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BB7F" w14:textId="77777777" w:rsidR="00011733" w:rsidRDefault="00011733" w:rsidP="00011733">
      <w:pPr>
        <w:rPr>
          <w:rFonts w:ascii="Arial" w:hAnsi="Arial"/>
          <w:sz w:val="22"/>
          <w:szCs w:val="22"/>
          <w:u w:val="single"/>
        </w:rPr>
      </w:pPr>
      <w:bookmarkStart w:id="0" w:name="_Toc328987016"/>
    </w:p>
    <w:p w14:paraId="0FF6E6B5" w14:textId="77777777" w:rsidR="00011733" w:rsidRPr="00E70CFC" w:rsidRDefault="00011733" w:rsidP="00011733"/>
    <w:p w14:paraId="0DFD7311" w14:textId="77777777" w:rsidR="00011733" w:rsidRDefault="00011733" w:rsidP="00011733">
      <w:pPr>
        <w:pStyle w:val="Kop1"/>
        <w:rPr>
          <w:rFonts w:ascii="Arial" w:hAnsi="Arial"/>
          <w:sz w:val="22"/>
          <w:szCs w:val="22"/>
        </w:rPr>
      </w:pPr>
    </w:p>
    <w:p w14:paraId="4F340753" w14:textId="77777777" w:rsidR="00011733" w:rsidRDefault="00011733" w:rsidP="00011733">
      <w:pPr>
        <w:pStyle w:val="Kop1"/>
        <w:rPr>
          <w:rFonts w:ascii="Arial" w:hAnsi="Arial"/>
          <w:sz w:val="22"/>
          <w:szCs w:val="22"/>
        </w:rPr>
      </w:pPr>
    </w:p>
    <w:p w14:paraId="1A09E52E" w14:textId="77777777" w:rsidR="00011733" w:rsidRDefault="00011733" w:rsidP="00011733">
      <w:pPr>
        <w:pStyle w:val="Kop1"/>
        <w:rPr>
          <w:rFonts w:ascii="Arial" w:hAnsi="Arial"/>
          <w:sz w:val="22"/>
          <w:szCs w:val="22"/>
        </w:rPr>
      </w:pPr>
      <w:r>
        <w:rPr>
          <w:rFonts w:ascii="Arial" w:hAnsi="Arial"/>
          <w:sz w:val="22"/>
          <w:szCs w:val="22"/>
          <w:u w:val="none"/>
        </w:rPr>
        <w:t xml:space="preserve">    </w:t>
      </w:r>
      <w:r w:rsidRPr="00E70CFC">
        <w:rPr>
          <w:rFonts w:ascii="Arial" w:hAnsi="Arial"/>
          <w:noProof/>
          <w:sz w:val="22"/>
          <w:szCs w:val="22"/>
        </w:rPr>
        <w:drawing>
          <wp:inline distT="0" distB="0" distL="0" distR="0" wp14:anchorId="305F2448" wp14:editId="4CFFAE08">
            <wp:extent cx="5760720" cy="2950303"/>
            <wp:effectExtent l="25400" t="0" r="5080" b="0"/>
            <wp:docPr id="18" name="Afbeelding 1" descr="::::Desktop:Schermafbeelding 2016-07-01 om 11.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 2016-07-01 om 11.12.59.png"/>
                    <pic:cNvPicPr>
                      <a:picLocks noChangeAspect="1" noChangeArrowheads="1"/>
                    </pic:cNvPicPr>
                  </pic:nvPicPr>
                  <pic:blipFill>
                    <a:blip r:embed="rId8"/>
                    <a:srcRect/>
                    <a:stretch>
                      <a:fillRect/>
                    </a:stretch>
                  </pic:blipFill>
                  <pic:spPr bwMode="auto">
                    <a:xfrm>
                      <a:off x="0" y="0"/>
                      <a:ext cx="5760720" cy="2950303"/>
                    </a:xfrm>
                    <a:prstGeom prst="rect">
                      <a:avLst/>
                    </a:prstGeom>
                    <a:noFill/>
                    <a:ln w="9525">
                      <a:noFill/>
                      <a:miter lim="800000"/>
                      <a:headEnd/>
                      <a:tailEnd/>
                    </a:ln>
                  </pic:spPr>
                </pic:pic>
              </a:graphicData>
            </a:graphic>
          </wp:inline>
        </w:drawing>
      </w:r>
    </w:p>
    <w:p w14:paraId="08A9CA04" w14:textId="77777777" w:rsidR="00011733" w:rsidRDefault="00011733" w:rsidP="00011733">
      <w:pPr>
        <w:pStyle w:val="Kop1"/>
        <w:rPr>
          <w:rFonts w:ascii="Arial" w:hAnsi="Arial"/>
          <w:sz w:val="22"/>
          <w:szCs w:val="22"/>
        </w:rPr>
      </w:pPr>
    </w:p>
    <w:p w14:paraId="74B7A6AF" w14:textId="77777777" w:rsidR="00011733" w:rsidRDefault="00011733" w:rsidP="00011733"/>
    <w:p w14:paraId="4482805C" w14:textId="77777777" w:rsidR="00011733" w:rsidRPr="00AD08EE" w:rsidRDefault="00011733" w:rsidP="00011733">
      <w:pPr>
        <w:jc w:val="center"/>
        <w:rPr>
          <w:rFonts w:asciiTheme="minorHAnsi" w:hAnsiTheme="minorHAnsi" w:cstheme="minorHAnsi"/>
        </w:rPr>
      </w:pPr>
    </w:p>
    <w:p w14:paraId="5D831BC4" w14:textId="77777777" w:rsidR="00011733" w:rsidRPr="004303F0" w:rsidRDefault="00011733" w:rsidP="00011733">
      <w:pPr>
        <w:jc w:val="center"/>
        <w:rPr>
          <w:rFonts w:asciiTheme="minorHAnsi" w:hAnsiTheme="minorHAnsi" w:cstheme="minorHAnsi"/>
          <w:sz w:val="52"/>
          <w:szCs w:val="52"/>
        </w:rPr>
      </w:pPr>
      <w:r w:rsidRPr="004303F0">
        <w:rPr>
          <w:rFonts w:asciiTheme="minorHAnsi" w:hAnsiTheme="minorHAnsi" w:cstheme="minorHAnsi"/>
          <w:sz w:val="52"/>
          <w:szCs w:val="52"/>
        </w:rPr>
        <w:t xml:space="preserve">INFORMATIEBOEKJE BOVENBOUW </w:t>
      </w:r>
    </w:p>
    <w:p w14:paraId="09CD1FF3" w14:textId="2804AED3" w:rsidR="00011733" w:rsidRPr="004303F0" w:rsidRDefault="00011733" w:rsidP="00011733">
      <w:pPr>
        <w:jc w:val="center"/>
        <w:rPr>
          <w:rFonts w:asciiTheme="minorHAnsi" w:hAnsiTheme="minorHAnsi" w:cstheme="minorHAnsi"/>
          <w:sz w:val="52"/>
          <w:szCs w:val="52"/>
        </w:rPr>
      </w:pPr>
      <w:r w:rsidRPr="004303F0">
        <w:rPr>
          <w:rFonts w:asciiTheme="minorHAnsi" w:hAnsiTheme="minorHAnsi" w:cstheme="minorHAnsi"/>
          <w:sz w:val="52"/>
          <w:szCs w:val="52"/>
        </w:rPr>
        <w:t xml:space="preserve">SCHOOLJAAR </w:t>
      </w:r>
      <w:r w:rsidRPr="00710D82">
        <w:rPr>
          <w:rFonts w:asciiTheme="minorHAnsi" w:hAnsiTheme="minorHAnsi" w:cstheme="minorHAnsi"/>
          <w:sz w:val="52"/>
          <w:szCs w:val="52"/>
        </w:rPr>
        <w:t>202</w:t>
      </w:r>
      <w:r w:rsidR="00A55555">
        <w:rPr>
          <w:rFonts w:asciiTheme="minorHAnsi" w:hAnsiTheme="minorHAnsi" w:cstheme="minorHAnsi"/>
          <w:sz w:val="52"/>
          <w:szCs w:val="52"/>
        </w:rPr>
        <w:t>3</w:t>
      </w:r>
      <w:r w:rsidRPr="00710D82">
        <w:rPr>
          <w:rFonts w:asciiTheme="minorHAnsi" w:hAnsiTheme="minorHAnsi" w:cstheme="minorHAnsi"/>
          <w:sz w:val="52"/>
          <w:szCs w:val="52"/>
        </w:rPr>
        <w:t>-202</w:t>
      </w:r>
      <w:r w:rsidR="00A55555">
        <w:rPr>
          <w:rFonts w:asciiTheme="minorHAnsi" w:hAnsiTheme="minorHAnsi" w:cstheme="minorHAnsi"/>
          <w:sz w:val="52"/>
          <w:szCs w:val="52"/>
        </w:rPr>
        <w:t>4</w:t>
      </w:r>
    </w:p>
    <w:p w14:paraId="1D4F566A" w14:textId="77777777" w:rsidR="00011733" w:rsidRPr="004303F0" w:rsidRDefault="00011733" w:rsidP="00011733">
      <w:pPr>
        <w:jc w:val="center"/>
        <w:rPr>
          <w:rFonts w:asciiTheme="minorHAnsi" w:hAnsiTheme="minorHAnsi" w:cstheme="minorHAnsi"/>
          <w:sz w:val="52"/>
          <w:szCs w:val="52"/>
        </w:rPr>
      </w:pPr>
    </w:p>
    <w:p w14:paraId="07B2EFA3" w14:textId="77777777" w:rsidR="00011733" w:rsidRPr="004303F0" w:rsidRDefault="00011733" w:rsidP="00011733">
      <w:pPr>
        <w:jc w:val="center"/>
        <w:rPr>
          <w:rFonts w:asciiTheme="minorHAnsi" w:hAnsiTheme="minorHAnsi" w:cstheme="minorHAnsi"/>
          <w:sz w:val="48"/>
          <w:szCs w:val="48"/>
        </w:rPr>
      </w:pPr>
      <w:r w:rsidRPr="004303F0">
        <w:rPr>
          <w:rFonts w:asciiTheme="minorHAnsi" w:hAnsiTheme="minorHAnsi" w:cstheme="minorHAnsi"/>
          <w:sz w:val="48"/>
          <w:szCs w:val="48"/>
        </w:rPr>
        <w:t>Informatie over de profielkeuze, vakken in de bovenbouw en toelatingseisen van vervolgopleidingen</w:t>
      </w:r>
    </w:p>
    <w:p w14:paraId="769FEC7F" w14:textId="77777777" w:rsidR="00011733" w:rsidRPr="004303F0" w:rsidRDefault="00011733" w:rsidP="00011733">
      <w:pPr>
        <w:jc w:val="center"/>
        <w:rPr>
          <w:rFonts w:asciiTheme="minorHAnsi" w:hAnsiTheme="minorHAnsi" w:cstheme="minorHAnsi"/>
          <w:sz w:val="48"/>
          <w:szCs w:val="48"/>
        </w:rPr>
      </w:pPr>
    </w:p>
    <w:p w14:paraId="7040AB63" w14:textId="77777777" w:rsidR="00011733" w:rsidRPr="00AD08EE" w:rsidRDefault="00011733" w:rsidP="00011733">
      <w:pPr>
        <w:jc w:val="center"/>
        <w:rPr>
          <w:rFonts w:asciiTheme="minorHAnsi" w:hAnsiTheme="minorHAnsi" w:cstheme="minorHAnsi"/>
        </w:rPr>
      </w:pPr>
    </w:p>
    <w:p w14:paraId="7BFBDA7D" w14:textId="77777777" w:rsidR="00011733" w:rsidRPr="00AD08EE" w:rsidRDefault="00011733" w:rsidP="00011733">
      <w:pPr>
        <w:rPr>
          <w:rFonts w:asciiTheme="minorHAnsi" w:hAnsiTheme="minorHAnsi" w:cstheme="minorHAnsi"/>
        </w:rPr>
      </w:pPr>
    </w:p>
    <w:p w14:paraId="07F9F269" w14:textId="77777777" w:rsidR="00011733" w:rsidRPr="00AD08EE" w:rsidRDefault="00011733" w:rsidP="00011733">
      <w:pPr>
        <w:rPr>
          <w:rFonts w:asciiTheme="minorHAnsi" w:hAnsiTheme="minorHAnsi" w:cstheme="minorHAnsi"/>
        </w:rPr>
      </w:pPr>
    </w:p>
    <w:p w14:paraId="1AD56982" w14:textId="77777777" w:rsidR="00011733" w:rsidRPr="00AD08EE" w:rsidRDefault="00011733" w:rsidP="00011733">
      <w:pPr>
        <w:rPr>
          <w:rFonts w:asciiTheme="minorHAnsi" w:hAnsiTheme="minorHAnsi" w:cstheme="minorHAnsi"/>
        </w:rPr>
      </w:pPr>
    </w:p>
    <w:p w14:paraId="083D5F05" w14:textId="77777777" w:rsidR="00011733" w:rsidRPr="00AD08EE" w:rsidRDefault="00011733" w:rsidP="00011733">
      <w:pPr>
        <w:rPr>
          <w:rFonts w:asciiTheme="minorHAnsi" w:hAnsiTheme="minorHAnsi" w:cstheme="minorHAnsi"/>
        </w:rPr>
      </w:pPr>
    </w:p>
    <w:p w14:paraId="3572FE89" w14:textId="77777777" w:rsidR="00011733" w:rsidRPr="00AD08EE" w:rsidRDefault="00011733" w:rsidP="00011733">
      <w:pPr>
        <w:rPr>
          <w:rFonts w:asciiTheme="minorHAnsi" w:hAnsiTheme="minorHAnsi" w:cstheme="minorHAnsi"/>
        </w:rPr>
      </w:pPr>
    </w:p>
    <w:p w14:paraId="179B9EB2" w14:textId="77777777" w:rsidR="00011733" w:rsidRPr="00AD08EE" w:rsidRDefault="00011733" w:rsidP="00011733">
      <w:pPr>
        <w:rPr>
          <w:rFonts w:asciiTheme="minorHAnsi" w:hAnsiTheme="minorHAnsi" w:cstheme="minorHAnsi"/>
        </w:rPr>
      </w:pPr>
    </w:p>
    <w:p w14:paraId="4823CCBC" w14:textId="77777777" w:rsidR="00011733" w:rsidRPr="00AD08EE" w:rsidRDefault="00011733" w:rsidP="00011733">
      <w:pPr>
        <w:pStyle w:val="Kop1"/>
        <w:rPr>
          <w:rFonts w:asciiTheme="minorHAnsi" w:hAnsiTheme="minorHAnsi" w:cstheme="minorHAnsi"/>
        </w:rPr>
      </w:pPr>
    </w:p>
    <w:p w14:paraId="2072195F" w14:textId="77777777" w:rsidR="00011733" w:rsidRPr="00AD08EE" w:rsidRDefault="00011733" w:rsidP="00011733">
      <w:pPr>
        <w:pStyle w:val="Kop1"/>
        <w:rPr>
          <w:rFonts w:asciiTheme="minorHAnsi" w:hAnsiTheme="minorHAnsi" w:cstheme="minorHAnsi"/>
        </w:rPr>
      </w:pPr>
    </w:p>
    <w:p w14:paraId="54441984" w14:textId="77777777" w:rsidR="00011733" w:rsidRPr="00AD08EE" w:rsidRDefault="00011733" w:rsidP="00011733">
      <w:pPr>
        <w:pStyle w:val="Kop1"/>
        <w:rPr>
          <w:rFonts w:asciiTheme="minorHAnsi" w:hAnsiTheme="minorHAnsi" w:cstheme="minorHAnsi"/>
        </w:rPr>
      </w:pPr>
    </w:p>
    <w:p w14:paraId="5393CC25" w14:textId="0950459A" w:rsidR="005E6860" w:rsidRDefault="005E6860">
      <w:pPr>
        <w:spacing w:after="160" w:line="259" w:lineRule="auto"/>
        <w:rPr>
          <w:rFonts w:asciiTheme="minorHAnsi" w:hAnsiTheme="minorHAnsi" w:cstheme="minorHAnsi"/>
        </w:rPr>
      </w:pPr>
      <w:r>
        <w:rPr>
          <w:rFonts w:asciiTheme="minorHAnsi" w:hAnsiTheme="minorHAnsi" w:cstheme="minorHAnsi"/>
        </w:rPr>
        <w:br w:type="page"/>
      </w:r>
    </w:p>
    <w:p w14:paraId="1F9BD41A" w14:textId="77777777" w:rsidR="00011733" w:rsidRPr="00883A49" w:rsidRDefault="00011733" w:rsidP="00011733">
      <w:pPr>
        <w:pStyle w:val="Kop1"/>
        <w:rPr>
          <w:rFonts w:asciiTheme="minorHAnsi" w:hAnsiTheme="minorHAnsi" w:cstheme="minorHAnsi"/>
        </w:rPr>
      </w:pPr>
      <w:r w:rsidRPr="00883A49">
        <w:rPr>
          <w:rFonts w:asciiTheme="minorHAnsi" w:hAnsiTheme="minorHAnsi" w:cstheme="minorHAnsi"/>
        </w:rPr>
        <w:lastRenderedPageBreak/>
        <w:t>Inleiding</w:t>
      </w:r>
      <w:bookmarkEnd w:id="0"/>
    </w:p>
    <w:p w14:paraId="3824AF5B" w14:textId="77777777" w:rsidR="00011733" w:rsidRPr="00883A49" w:rsidRDefault="00011733" w:rsidP="00011733">
      <w:pPr>
        <w:rPr>
          <w:rFonts w:asciiTheme="minorHAnsi" w:hAnsiTheme="minorHAnsi" w:cstheme="minorHAnsi"/>
        </w:rPr>
      </w:pPr>
    </w:p>
    <w:p w14:paraId="7267FB97" w14:textId="77777777" w:rsidR="00011733" w:rsidRPr="00883A49" w:rsidRDefault="00011733" w:rsidP="00011733">
      <w:pPr>
        <w:rPr>
          <w:rFonts w:asciiTheme="minorHAnsi" w:hAnsiTheme="minorHAnsi" w:cstheme="minorHAnsi"/>
        </w:rPr>
      </w:pPr>
    </w:p>
    <w:p w14:paraId="1A2BBF47"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Dit schooljaar sta je voor een belangrijke </w:t>
      </w:r>
      <w:r>
        <w:rPr>
          <w:rFonts w:asciiTheme="minorHAnsi" w:hAnsiTheme="minorHAnsi" w:cstheme="minorHAnsi"/>
        </w:rPr>
        <w:t xml:space="preserve">beslissing, </w:t>
      </w:r>
      <w:r w:rsidRPr="00883A49">
        <w:rPr>
          <w:rFonts w:asciiTheme="minorHAnsi" w:hAnsiTheme="minorHAnsi" w:cstheme="minorHAnsi"/>
        </w:rPr>
        <w:t xml:space="preserve">het kiezen van je profiel. De ervaring leert dat het maken van deze keuze niet altijd even gemakkelijk is. Het profiel en de eventuele extra vakken die je nu kiest, bepalen voor een groot deel de opleidingen die je straks kunt volgen en hebben invloed op het beroep dat je later kunt uitoefenen. Om te beginnen moet je goed geïnformeerd zijn over wat er mogelijk is. Daarnaast is het van belang dat je weet welke keuze goed bij jou past. Als je straks doorgaat met de vakken die je liggen, heb je meer plezier in je schoolwerk en ben je ook bereid om er hard voor te werken. Komende tijd gaan wij, mentoren, docenten, decanen en </w:t>
      </w:r>
      <w:r>
        <w:rPr>
          <w:rFonts w:asciiTheme="minorHAnsi" w:hAnsiTheme="minorHAnsi" w:cstheme="minorHAnsi"/>
        </w:rPr>
        <w:t>afdelingsleiders</w:t>
      </w:r>
      <w:r w:rsidRPr="00883A49">
        <w:rPr>
          <w:rFonts w:asciiTheme="minorHAnsi" w:hAnsiTheme="minorHAnsi" w:cstheme="minorHAnsi"/>
        </w:rPr>
        <w:t xml:space="preserve">, je helpen om tot een weloverwogen keuze te komen. </w:t>
      </w:r>
    </w:p>
    <w:p w14:paraId="1B55BE2B" w14:textId="77777777" w:rsidR="00011733" w:rsidRPr="00883A49" w:rsidRDefault="00011733" w:rsidP="00011733">
      <w:pPr>
        <w:rPr>
          <w:rFonts w:asciiTheme="minorHAnsi" w:hAnsiTheme="minorHAnsi" w:cstheme="minorHAnsi"/>
        </w:rPr>
      </w:pPr>
    </w:p>
    <w:p w14:paraId="436D3403" w14:textId="0073BB71"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Allereerst besteden we de komende maanden in de mentorlessen regelmatig aandacht aan de profielkeuze. Je werkt zowel individueel als klassikaal aan opdrachten uit de methode </w:t>
      </w:r>
      <w:r w:rsidR="0086546D" w:rsidRPr="00B00DC5">
        <w:rPr>
          <w:rFonts w:asciiTheme="minorHAnsi" w:hAnsiTheme="minorHAnsi" w:cstheme="minorHAnsi"/>
          <w:bCs/>
        </w:rPr>
        <w:t>LyceoLob</w:t>
      </w:r>
      <w:r w:rsidRPr="00B00DC5">
        <w:rPr>
          <w:rFonts w:asciiTheme="minorHAnsi" w:hAnsiTheme="minorHAnsi" w:cstheme="minorHAnsi"/>
          <w:bCs/>
        </w:rPr>
        <w:t>.</w:t>
      </w:r>
      <w:r w:rsidRPr="00883A49">
        <w:rPr>
          <w:rFonts w:asciiTheme="minorHAnsi" w:hAnsiTheme="minorHAnsi" w:cstheme="minorHAnsi"/>
        </w:rPr>
        <w:t xml:space="preserve"> Daarnaast zullen wij in de klas komen om je voorlichting te geven over de inhoud van de profielen. </w:t>
      </w:r>
      <w:r w:rsidR="00BB441F">
        <w:rPr>
          <w:rFonts w:asciiTheme="minorHAnsi" w:hAnsiTheme="minorHAnsi" w:cstheme="minorHAnsi"/>
        </w:rPr>
        <w:t>L</w:t>
      </w:r>
      <w:r w:rsidRPr="00883A49">
        <w:rPr>
          <w:rFonts w:asciiTheme="minorHAnsi" w:hAnsiTheme="minorHAnsi" w:cstheme="minorHAnsi"/>
        </w:rPr>
        <w:t xml:space="preserve">eerlingen uit de bovenbouw komen </w:t>
      </w:r>
      <w:r w:rsidR="00BB441F">
        <w:rPr>
          <w:rFonts w:asciiTheme="minorHAnsi" w:hAnsiTheme="minorHAnsi" w:cstheme="minorHAnsi"/>
        </w:rPr>
        <w:t xml:space="preserve">iets </w:t>
      </w:r>
      <w:r w:rsidRPr="00883A49">
        <w:rPr>
          <w:rFonts w:asciiTheme="minorHAnsi" w:hAnsiTheme="minorHAnsi" w:cstheme="minorHAnsi"/>
        </w:rPr>
        <w:t xml:space="preserve">vertellen over de wijze waarop zij hun keuze hebben gemaakt </w:t>
      </w:r>
      <w:r w:rsidR="00DE5EF9">
        <w:rPr>
          <w:rFonts w:asciiTheme="minorHAnsi" w:hAnsiTheme="minorHAnsi" w:cstheme="minorHAnsi"/>
        </w:rPr>
        <w:t>of leerlingen interviewen een bovenbouwer</w:t>
      </w:r>
      <w:r w:rsidRPr="00883A49">
        <w:rPr>
          <w:rFonts w:asciiTheme="minorHAnsi" w:hAnsiTheme="minorHAnsi" w:cstheme="minorHAnsi"/>
        </w:rPr>
        <w:t xml:space="preserve"> </w:t>
      </w:r>
      <w:r w:rsidR="0043298E">
        <w:rPr>
          <w:rFonts w:asciiTheme="minorHAnsi" w:hAnsiTheme="minorHAnsi" w:cstheme="minorHAnsi"/>
        </w:rPr>
        <w:t xml:space="preserve">over </w:t>
      </w:r>
      <w:r w:rsidRPr="00883A49">
        <w:rPr>
          <w:rFonts w:asciiTheme="minorHAnsi" w:hAnsiTheme="minorHAnsi" w:cstheme="minorHAnsi"/>
        </w:rPr>
        <w:t>hoe zij de vakken in de</w:t>
      </w:r>
      <w:r>
        <w:rPr>
          <w:rFonts w:asciiTheme="minorHAnsi" w:hAnsiTheme="minorHAnsi" w:cstheme="minorHAnsi"/>
        </w:rPr>
        <w:t xml:space="preserve"> bovenbouw</w:t>
      </w:r>
      <w:r w:rsidRPr="00883A49">
        <w:rPr>
          <w:rFonts w:asciiTheme="minorHAnsi" w:hAnsiTheme="minorHAnsi" w:cstheme="minorHAnsi"/>
        </w:rPr>
        <w:t xml:space="preserve"> ervaren. Als het goed is, heb je straks niet alleen een goed beeld van wat je zelf wilt en aankunt maar weet je ook wat de verschillende vakken in de bovenbouw inhouden en welke profielen het beste op welke vervolgopleidingen aansluiten.</w:t>
      </w:r>
    </w:p>
    <w:p w14:paraId="4F71405D" w14:textId="77777777" w:rsidR="00011733" w:rsidRPr="00883A49" w:rsidRDefault="00011733" w:rsidP="00011733">
      <w:pPr>
        <w:rPr>
          <w:rFonts w:asciiTheme="minorHAnsi" w:hAnsiTheme="minorHAnsi" w:cstheme="minorHAnsi"/>
        </w:rPr>
      </w:pPr>
    </w:p>
    <w:p w14:paraId="46BF117E" w14:textId="5A9DCBCA" w:rsidR="00011733" w:rsidRPr="00883A49" w:rsidRDefault="00011733" w:rsidP="00011733">
      <w:pPr>
        <w:rPr>
          <w:rFonts w:asciiTheme="minorHAnsi" w:hAnsiTheme="minorHAnsi" w:cstheme="minorHAnsi"/>
        </w:rPr>
      </w:pPr>
      <w:r w:rsidRPr="00883A49">
        <w:rPr>
          <w:rFonts w:asciiTheme="minorHAnsi" w:hAnsiTheme="minorHAnsi" w:cstheme="minorHAnsi"/>
        </w:rPr>
        <w:t>In dit informatieboekje vind je terug wat er op onze school gekozen kan worden, een beschrijving van de inhoud van de vakken in de bovenbouw</w:t>
      </w:r>
      <w:r w:rsidR="006A1107" w:rsidRPr="006A1107">
        <w:rPr>
          <w:rFonts w:asciiTheme="minorHAnsi" w:hAnsiTheme="minorHAnsi" w:cstheme="minorHAnsi"/>
        </w:rPr>
        <w:t xml:space="preserve"> </w:t>
      </w:r>
      <w:r w:rsidR="006A1107">
        <w:rPr>
          <w:rFonts w:asciiTheme="minorHAnsi" w:hAnsiTheme="minorHAnsi" w:cstheme="minorHAnsi"/>
        </w:rPr>
        <w:t>en de doorstroomprofielen</w:t>
      </w:r>
      <w:r w:rsidR="008D65EE">
        <w:rPr>
          <w:rFonts w:asciiTheme="minorHAnsi" w:hAnsiTheme="minorHAnsi" w:cstheme="minorHAnsi"/>
        </w:rPr>
        <w:t>. O</w:t>
      </w:r>
      <w:r w:rsidR="006A1107">
        <w:rPr>
          <w:rFonts w:asciiTheme="minorHAnsi" w:hAnsiTheme="minorHAnsi" w:cstheme="minorHAnsi"/>
        </w:rPr>
        <w:t>p</w:t>
      </w:r>
      <w:r w:rsidR="008D65EE">
        <w:rPr>
          <w:rFonts w:asciiTheme="minorHAnsi" w:hAnsiTheme="minorHAnsi" w:cstheme="minorHAnsi"/>
        </w:rPr>
        <w:t xml:space="preserve"> de site</w:t>
      </w:r>
      <w:r w:rsidR="004507A1">
        <w:rPr>
          <w:rFonts w:asciiTheme="minorHAnsi" w:hAnsiTheme="minorHAnsi" w:cstheme="minorHAnsi"/>
        </w:rPr>
        <w:t xml:space="preserve"> </w:t>
      </w:r>
      <w:r w:rsidR="00032FC6">
        <w:rPr>
          <w:rFonts w:asciiTheme="minorHAnsi" w:hAnsiTheme="minorHAnsi" w:cstheme="minorHAnsi"/>
        </w:rPr>
        <w:t>‘</w:t>
      </w:r>
      <w:r w:rsidR="00B94E5C">
        <w:rPr>
          <w:rFonts w:asciiTheme="minorHAnsi" w:hAnsiTheme="minorHAnsi" w:cstheme="minorHAnsi"/>
        </w:rPr>
        <w:t>app.</w:t>
      </w:r>
      <w:r w:rsidR="000C4ABE">
        <w:rPr>
          <w:rFonts w:asciiTheme="minorHAnsi" w:hAnsiTheme="minorHAnsi" w:cstheme="minorHAnsi"/>
        </w:rPr>
        <w:t>lyceolob</w:t>
      </w:r>
      <w:r w:rsidR="006118C7">
        <w:rPr>
          <w:rFonts w:asciiTheme="minorHAnsi" w:hAnsiTheme="minorHAnsi" w:cstheme="minorHAnsi"/>
        </w:rPr>
        <w:t>.nl</w:t>
      </w:r>
      <w:r w:rsidR="00032FC6">
        <w:rPr>
          <w:rFonts w:asciiTheme="minorHAnsi" w:hAnsiTheme="minorHAnsi" w:cstheme="minorHAnsi"/>
        </w:rPr>
        <w:t xml:space="preserve">’ </w:t>
      </w:r>
      <w:r w:rsidR="008D65EE">
        <w:rPr>
          <w:rFonts w:asciiTheme="minorHAnsi" w:hAnsiTheme="minorHAnsi" w:cstheme="minorHAnsi"/>
        </w:rPr>
        <w:t>vind</w:t>
      </w:r>
      <w:r w:rsidR="00B00DC5">
        <w:rPr>
          <w:rFonts w:asciiTheme="minorHAnsi" w:hAnsiTheme="minorHAnsi" w:cstheme="minorHAnsi"/>
        </w:rPr>
        <w:t xml:space="preserve"> je</w:t>
      </w:r>
      <w:r w:rsidR="006A1107">
        <w:rPr>
          <w:rFonts w:asciiTheme="minorHAnsi" w:hAnsiTheme="minorHAnsi" w:cstheme="minorHAnsi"/>
        </w:rPr>
        <w:t xml:space="preserve"> </w:t>
      </w:r>
      <w:r w:rsidR="00D73D4D">
        <w:rPr>
          <w:rFonts w:asciiTheme="minorHAnsi" w:hAnsiTheme="minorHAnsi" w:cstheme="minorHAnsi"/>
        </w:rPr>
        <w:t xml:space="preserve">een </w:t>
      </w:r>
      <w:r w:rsidRPr="00883A49">
        <w:rPr>
          <w:rFonts w:asciiTheme="minorHAnsi" w:hAnsiTheme="minorHAnsi" w:cstheme="minorHAnsi"/>
        </w:rPr>
        <w:t>uitgebreid overzicht</w:t>
      </w:r>
      <w:r w:rsidR="00613B8E">
        <w:rPr>
          <w:rFonts w:asciiTheme="minorHAnsi" w:hAnsiTheme="minorHAnsi" w:cstheme="minorHAnsi"/>
        </w:rPr>
        <w:t xml:space="preserve"> </w:t>
      </w:r>
      <w:r w:rsidRPr="00883A49">
        <w:rPr>
          <w:rFonts w:asciiTheme="minorHAnsi" w:hAnsiTheme="minorHAnsi" w:cstheme="minorHAnsi"/>
        </w:rPr>
        <w:t>van de toelatingseisen die alle opleidingen in het hoger onderwijs (HBO en WO) hanteren</w:t>
      </w:r>
      <w:r>
        <w:rPr>
          <w:rFonts w:asciiTheme="minorHAnsi" w:hAnsiTheme="minorHAnsi" w:cstheme="minorHAnsi"/>
        </w:rPr>
        <w:t>.</w:t>
      </w:r>
    </w:p>
    <w:p w14:paraId="2B0EE338" w14:textId="77777777" w:rsidR="00011733" w:rsidRPr="00883A49" w:rsidRDefault="00011733" w:rsidP="00011733">
      <w:pPr>
        <w:rPr>
          <w:rFonts w:asciiTheme="minorHAnsi" w:hAnsiTheme="minorHAnsi" w:cstheme="minorHAnsi"/>
        </w:rPr>
      </w:pPr>
    </w:p>
    <w:p w14:paraId="752FAA04"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Veel succes met het maken van jouw profielkeuze!</w:t>
      </w:r>
    </w:p>
    <w:p w14:paraId="409A5104" w14:textId="77777777" w:rsidR="00011733" w:rsidRPr="00883A49" w:rsidRDefault="00011733" w:rsidP="00011733">
      <w:pPr>
        <w:rPr>
          <w:rFonts w:asciiTheme="minorHAnsi" w:hAnsiTheme="minorHAnsi" w:cstheme="minorHAnsi"/>
        </w:rPr>
      </w:pPr>
    </w:p>
    <w:p w14:paraId="7B22E024" w14:textId="77777777" w:rsidR="00011733" w:rsidRPr="00883A49" w:rsidRDefault="00011733" w:rsidP="00011733">
      <w:pPr>
        <w:rPr>
          <w:rFonts w:asciiTheme="minorHAnsi" w:hAnsiTheme="minorHAnsi" w:cstheme="minorHAnsi"/>
        </w:rPr>
      </w:pPr>
    </w:p>
    <w:p w14:paraId="03FDAF2E" w14:textId="5188D52E" w:rsidR="00011733" w:rsidRPr="00883A49" w:rsidRDefault="00011733" w:rsidP="00011733">
      <w:pPr>
        <w:rPr>
          <w:rFonts w:asciiTheme="minorHAnsi" w:hAnsiTheme="minorHAnsi" w:cstheme="minorHAnsi"/>
        </w:rPr>
      </w:pPr>
      <w:r>
        <w:rPr>
          <w:rFonts w:asciiTheme="minorHAnsi" w:hAnsiTheme="minorHAnsi" w:cstheme="minorHAnsi"/>
        </w:rPr>
        <w:t xml:space="preserve">D.E. </w:t>
      </w:r>
      <w:r w:rsidR="0027021C">
        <w:rPr>
          <w:rFonts w:asciiTheme="minorHAnsi" w:hAnsiTheme="minorHAnsi" w:cstheme="minorHAnsi"/>
        </w:rPr>
        <w:t>Haverman</w:t>
      </w:r>
      <w:r>
        <w:rPr>
          <w:rFonts w:asciiTheme="minorHAnsi" w:hAnsiTheme="minorHAnsi" w:cstheme="minorHAnsi"/>
        </w:rPr>
        <w:t xml:space="preserve"> </w:t>
      </w:r>
      <w:r w:rsidRPr="00883A49">
        <w:rPr>
          <w:rFonts w:asciiTheme="minorHAnsi" w:hAnsiTheme="minorHAnsi" w:cstheme="minorHAnsi"/>
        </w:rPr>
        <w:t xml:space="preserve">, decaan </w:t>
      </w:r>
      <w:r>
        <w:rPr>
          <w:rFonts w:asciiTheme="minorHAnsi" w:hAnsiTheme="minorHAnsi" w:cstheme="minorHAnsi"/>
        </w:rPr>
        <w:t xml:space="preserve">3 </w:t>
      </w:r>
      <w:r w:rsidRPr="00883A49">
        <w:rPr>
          <w:rFonts w:asciiTheme="minorHAnsi" w:hAnsiTheme="minorHAnsi" w:cstheme="minorHAnsi"/>
        </w:rPr>
        <w:t>Vwo</w:t>
      </w:r>
      <w:r>
        <w:rPr>
          <w:rFonts w:asciiTheme="minorHAnsi" w:hAnsiTheme="minorHAnsi" w:cstheme="minorHAnsi"/>
        </w:rPr>
        <w:t xml:space="preserve"> en 3 Havo</w:t>
      </w:r>
    </w:p>
    <w:p w14:paraId="363632FB" w14:textId="77777777" w:rsidR="00011733" w:rsidRPr="00883A49" w:rsidRDefault="00011733" w:rsidP="00011733">
      <w:pPr>
        <w:rPr>
          <w:rFonts w:asciiTheme="minorHAnsi" w:hAnsiTheme="minorHAnsi" w:cstheme="minorHAnsi"/>
        </w:rPr>
      </w:pPr>
    </w:p>
    <w:p w14:paraId="584E94A9" w14:textId="77777777" w:rsidR="00011733" w:rsidRPr="00883A49" w:rsidRDefault="00011733" w:rsidP="00011733">
      <w:pPr>
        <w:rPr>
          <w:rFonts w:asciiTheme="minorHAnsi" w:hAnsiTheme="minorHAnsi" w:cstheme="minorHAnsi"/>
        </w:rPr>
      </w:pPr>
    </w:p>
    <w:p w14:paraId="59A9EA30" w14:textId="77777777" w:rsidR="00011733" w:rsidRPr="00883A49" w:rsidRDefault="00011733" w:rsidP="00011733">
      <w:pPr>
        <w:rPr>
          <w:rFonts w:asciiTheme="minorHAnsi" w:hAnsiTheme="minorHAnsi" w:cstheme="minorHAnsi"/>
        </w:rPr>
      </w:pPr>
    </w:p>
    <w:p w14:paraId="668A28A0" w14:textId="77777777" w:rsidR="00011733" w:rsidRPr="00883A49" w:rsidRDefault="00011733" w:rsidP="00011733">
      <w:pPr>
        <w:rPr>
          <w:rFonts w:asciiTheme="minorHAnsi" w:hAnsiTheme="minorHAnsi" w:cstheme="minorHAnsi"/>
        </w:rPr>
      </w:pPr>
    </w:p>
    <w:p w14:paraId="5D455F42" w14:textId="77777777" w:rsidR="00011733" w:rsidRPr="00883A49" w:rsidRDefault="00011733" w:rsidP="00011733">
      <w:pPr>
        <w:rPr>
          <w:rFonts w:asciiTheme="minorHAnsi" w:hAnsiTheme="minorHAnsi" w:cstheme="minorHAnsi"/>
        </w:rPr>
      </w:pPr>
    </w:p>
    <w:p w14:paraId="49645EB6" w14:textId="77777777" w:rsidR="00011733" w:rsidRPr="00883A49" w:rsidRDefault="00011733" w:rsidP="00011733">
      <w:pPr>
        <w:rPr>
          <w:rFonts w:asciiTheme="minorHAnsi" w:hAnsiTheme="minorHAnsi" w:cstheme="minorHAnsi"/>
        </w:rPr>
      </w:pPr>
    </w:p>
    <w:p w14:paraId="2A925000" w14:textId="77777777" w:rsidR="00011733" w:rsidRPr="00883A49" w:rsidRDefault="00011733" w:rsidP="00011733">
      <w:pPr>
        <w:rPr>
          <w:rFonts w:asciiTheme="minorHAnsi" w:hAnsiTheme="minorHAnsi" w:cstheme="minorHAnsi"/>
        </w:rPr>
      </w:pPr>
    </w:p>
    <w:p w14:paraId="4A13C859" w14:textId="77777777" w:rsidR="00011733" w:rsidRPr="00883A49" w:rsidRDefault="00011733" w:rsidP="00011733">
      <w:pPr>
        <w:rPr>
          <w:rFonts w:asciiTheme="minorHAnsi" w:hAnsiTheme="minorHAnsi" w:cstheme="minorHAnsi"/>
        </w:rPr>
      </w:pPr>
    </w:p>
    <w:p w14:paraId="73F9C895" w14:textId="77777777" w:rsidR="00011733" w:rsidRPr="00883A49" w:rsidRDefault="00011733" w:rsidP="00011733">
      <w:pPr>
        <w:rPr>
          <w:rFonts w:asciiTheme="minorHAnsi" w:hAnsiTheme="minorHAnsi" w:cstheme="minorHAnsi"/>
        </w:rPr>
      </w:pPr>
    </w:p>
    <w:p w14:paraId="5090FC8E" w14:textId="77777777" w:rsidR="00011733" w:rsidRPr="00883A49" w:rsidRDefault="00011733" w:rsidP="00011733">
      <w:pPr>
        <w:rPr>
          <w:rFonts w:asciiTheme="minorHAnsi" w:hAnsiTheme="minorHAnsi" w:cstheme="minorHAnsi"/>
        </w:rPr>
      </w:pPr>
    </w:p>
    <w:p w14:paraId="6535BA50" w14:textId="77777777" w:rsidR="00011733" w:rsidRPr="00883A49" w:rsidRDefault="00011733" w:rsidP="00011733">
      <w:pPr>
        <w:rPr>
          <w:rFonts w:asciiTheme="minorHAnsi" w:hAnsiTheme="minorHAnsi" w:cstheme="minorHAnsi"/>
        </w:rPr>
      </w:pPr>
    </w:p>
    <w:p w14:paraId="59396A06" w14:textId="77777777" w:rsidR="00011733" w:rsidRPr="00883A49" w:rsidRDefault="00011733" w:rsidP="00011733">
      <w:pPr>
        <w:rPr>
          <w:rFonts w:asciiTheme="minorHAnsi" w:hAnsiTheme="minorHAnsi" w:cstheme="minorHAnsi"/>
        </w:rPr>
      </w:pPr>
    </w:p>
    <w:p w14:paraId="0AA555A7" w14:textId="77777777" w:rsidR="00011733" w:rsidRPr="00883A49" w:rsidRDefault="00011733" w:rsidP="00011733">
      <w:pPr>
        <w:rPr>
          <w:rFonts w:asciiTheme="minorHAnsi" w:hAnsiTheme="minorHAnsi" w:cstheme="minorHAnsi"/>
        </w:rPr>
      </w:pPr>
    </w:p>
    <w:p w14:paraId="03D3A99C" w14:textId="77777777" w:rsidR="00011733" w:rsidRPr="00883A49" w:rsidRDefault="00011733" w:rsidP="00011733">
      <w:pPr>
        <w:rPr>
          <w:rFonts w:asciiTheme="minorHAnsi" w:hAnsiTheme="minorHAnsi" w:cstheme="minorHAnsi"/>
        </w:rPr>
      </w:pPr>
    </w:p>
    <w:p w14:paraId="6A1E7327" w14:textId="77777777" w:rsidR="00011733" w:rsidRPr="00883A49" w:rsidRDefault="00011733" w:rsidP="00011733">
      <w:pPr>
        <w:rPr>
          <w:rFonts w:asciiTheme="minorHAnsi" w:hAnsiTheme="minorHAnsi" w:cstheme="minorHAnsi"/>
        </w:rPr>
      </w:pPr>
    </w:p>
    <w:p w14:paraId="2D3482D3"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br w:type="page"/>
      </w:r>
    </w:p>
    <w:p w14:paraId="528BA275" w14:textId="77777777" w:rsidR="00011733" w:rsidRPr="00883A49" w:rsidRDefault="00011733" w:rsidP="00011733">
      <w:pPr>
        <w:pStyle w:val="Kop1"/>
        <w:rPr>
          <w:rFonts w:asciiTheme="minorHAnsi" w:hAnsiTheme="minorHAnsi" w:cstheme="minorHAnsi"/>
        </w:rPr>
      </w:pPr>
      <w:bookmarkStart w:id="1" w:name="_Toc328987017"/>
      <w:r w:rsidRPr="00883A49">
        <w:rPr>
          <w:rFonts w:asciiTheme="minorHAnsi" w:hAnsiTheme="minorHAnsi" w:cstheme="minorHAnsi"/>
        </w:rPr>
        <w:lastRenderedPageBreak/>
        <w:t>Inhoudsopgave</w:t>
      </w:r>
      <w:bookmarkEnd w:id="1"/>
    </w:p>
    <w:p w14:paraId="51E4391F" w14:textId="77777777" w:rsidR="00011733" w:rsidRPr="00883A49" w:rsidRDefault="00011733" w:rsidP="00011733">
      <w:pPr>
        <w:rPr>
          <w:rFonts w:asciiTheme="minorHAnsi" w:hAnsiTheme="minorHAnsi" w:cstheme="minorHAnsi"/>
        </w:rPr>
      </w:pPr>
    </w:p>
    <w:sdt>
      <w:sdtPr>
        <w:rPr>
          <w:rFonts w:asciiTheme="minorHAnsi" w:eastAsia="Times New Roman" w:hAnsiTheme="minorHAnsi" w:cstheme="minorHAnsi"/>
          <w:color w:val="auto"/>
          <w:sz w:val="24"/>
          <w:szCs w:val="24"/>
        </w:rPr>
        <w:id w:val="269521739"/>
        <w:docPartObj>
          <w:docPartGallery w:val="Table of Contents"/>
          <w:docPartUnique/>
        </w:docPartObj>
      </w:sdtPr>
      <w:sdtContent>
        <w:p w14:paraId="3B703334" w14:textId="77777777" w:rsidR="00011733" w:rsidRPr="00883A49" w:rsidRDefault="00011733" w:rsidP="00011733">
          <w:pPr>
            <w:pStyle w:val="Kopvaninhoudsopgave"/>
            <w:rPr>
              <w:rFonts w:asciiTheme="minorHAnsi" w:hAnsiTheme="minorHAnsi" w:cstheme="minorHAnsi"/>
              <w:sz w:val="24"/>
              <w:szCs w:val="24"/>
            </w:rPr>
          </w:pPr>
        </w:p>
        <w:p w14:paraId="5A691CAB" w14:textId="77777777" w:rsidR="00011733" w:rsidRPr="00883A49" w:rsidRDefault="00011733" w:rsidP="00011733">
          <w:pPr>
            <w:pStyle w:val="Inhopg1"/>
            <w:tabs>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sz w:val="24"/>
              <w:szCs w:val="24"/>
            </w:rPr>
            <w:fldChar w:fldCharType="begin"/>
          </w:r>
          <w:r w:rsidRPr="00883A49">
            <w:rPr>
              <w:rFonts w:asciiTheme="minorHAnsi" w:hAnsiTheme="minorHAnsi" w:cstheme="minorHAnsi"/>
              <w:sz w:val="24"/>
              <w:szCs w:val="24"/>
            </w:rPr>
            <w:instrText xml:space="preserve"> TOC \o "1-3" \h \z \u </w:instrText>
          </w:r>
          <w:r w:rsidRPr="00883A49">
            <w:rPr>
              <w:rFonts w:asciiTheme="minorHAnsi" w:hAnsiTheme="minorHAnsi" w:cstheme="minorHAnsi"/>
              <w:sz w:val="24"/>
              <w:szCs w:val="24"/>
            </w:rPr>
            <w:fldChar w:fldCharType="separate"/>
          </w:r>
          <w:r w:rsidRPr="00883A49">
            <w:rPr>
              <w:rFonts w:asciiTheme="minorHAnsi" w:hAnsiTheme="minorHAnsi" w:cstheme="minorHAnsi"/>
              <w:noProof/>
              <w:sz w:val="24"/>
              <w:szCs w:val="24"/>
            </w:rPr>
            <w:t>Inleiding</w:t>
          </w:r>
          <w:r w:rsidRPr="00883A49">
            <w:rPr>
              <w:rFonts w:asciiTheme="minorHAnsi" w:hAnsiTheme="minorHAnsi" w:cstheme="minorHAnsi"/>
              <w:noProof/>
              <w:sz w:val="24"/>
              <w:szCs w:val="24"/>
            </w:rPr>
            <w:tab/>
            <w:t>2</w:t>
          </w:r>
        </w:p>
        <w:p w14:paraId="0D7DB09A" w14:textId="77777777" w:rsidR="00011733" w:rsidRPr="00883A49" w:rsidRDefault="00011733" w:rsidP="00011733">
          <w:pPr>
            <w:pStyle w:val="Inhopg1"/>
            <w:tabs>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Inhoudsopgave</w:t>
          </w:r>
          <w:r w:rsidRPr="00883A49">
            <w:rPr>
              <w:rFonts w:asciiTheme="minorHAnsi" w:hAnsiTheme="minorHAnsi" w:cstheme="minorHAnsi"/>
              <w:noProof/>
              <w:sz w:val="24"/>
              <w:szCs w:val="24"/>
            </w:rPr>
            <w:tab/>
            <w:t>3</w:t>
          </w:r>
        </w:p>
        <w:p w14:paraId="29ECCDAD" w14:textId="77777777" w:rsidR="00011733" w:rsidRPr="00883A49" w:rsidRDefault="00011733" w:rsidP="00011733">
          <w:pPr>
            <w:pStyle w:val="Inhopg1"/>
            <w:tabs>
              <w:tab w:val="left" w:pos="362"/>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1</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De bovenbouw op het Kennemer Lyceum</w:t>
          </w:r>
          <w:r w:rsidRPr="00883A49">
            <w:rPr>
              <w:rFonts w:asciiTheme="minorHAnsi" w:hAnsiTheme="minorHAnsi" w:cstheme="minorHAnsi"/>
              <w:noProof/>
              <w:sz w:val="24"/>
              <w:szCs w:val="24"/>
            </w:rPr>
            <w:tab/>
            <w:t>4</w:t>
          </w:r>
        </w:p>
        <w:p w14:paraId="7C9B357E" w14:textId="77777777" w:rsidR="00011733" w:rsidRPr="00883A49" w:rsidRDefault="00011733" w:rsidP="00011733">
          <w:pPr>
            <w:pStyle w:val="Inhopg1"/>
            <w:tabs>
              <w:tab w:val="left" w:pos="362"/>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 xml:space="preserve">De bovenbouw op </w:t>
          </w:r>
          <w:r>
            <w:rPr>
              <w:rFonts w:asciiTheme="minorHAnsi" w:hAnsiTheme="minorHAnsi" w:cstheme="minorHAnsi"/>
              <w:noProof/>
              <w:sz w:val="24"/>
              <w:szCs w:val="24"/>
            </w:rPr>
            <w:t>de</w:t>
          </w:r>
          <w:r w:rsidRPr="00883A49">
            <w:rPr>
              <w:rFonts w:asciiTheme="minorHAnsi" w:hAnsiTheme="minorHAnsi" w:cstheme="minorHAnsi"/>
              <w:noProof/>
              <w:sz w:val="24"/>
              <w:szCs w:val="24"/>
            </w:rPr>
            <w:t xml:space="preserve"> Havo</w:t>
          </w:r>
          <w:r w:rsidRPr="00883A49">
            <w:rPr>
              <w:rFonts w:asciiTheme="minorHAnsi" w:hAnsiTheme="minorHAnsi" w:cstheme="minorHAnsi"/>
              <w:noProof/>
              <w:sz w:val="24"/>
              <w:szCs w:val="24"/>
            </w:rPr>
            <w:tab/>
            <w:t>5</w:t>
          </w:r>
        </w:p>
        <w:p w14:paraId="69602632"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2.1</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De profielen</w:t>
          </w:r>
          <w:r w:rsidRPr="00883A49">
            <w:rPr>
              <w:rFonts w:asciiTheme="minorHAnsi" w:hAnsiTheme="minorHAnsi" w:cstheme="minorHAnsi"/>
              <w:noProof/>
              <w:sz w:val="24"/>
              <w:szCs w:val="24"/>
            </w:rPr>
            <w:tab/>
            <w:t>5</w:t>
          </w:r>
        </w:p>
        <w:p w14:paraId="28A63D15"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2.2</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gemeenschappelijk deel</w:t>
          </w:r>
          <w:r w:rsidRPr="00883A49">
            <w:rPr>
              <w:rFonts w:asciiTheme="minorHAnsi" w:hAnsiTheme="minorHAnsi" w:cstheme="minorHAnsi"/>
              <w:noProof/>
              <w:sz w:val="24"/>
              <w:szCs w:val="24"/>
            </w:rPr>
            <w:tab/>
            <w:t>5</w:t>
          </w:r>
        </w:p>
        <w:p w14:paraId="0C821E35"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2.3</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profieldeel</w:t>
          </w:r>
          <w:r w:rsidRPr="00883A49">
            <w:rPr>
              <w:rFonts w:asciiTheme="minorHAnsi" w:hAnsiTheme="minorHAnsi" w:cstheme="minorHAnsi"/>
              <w:noProof/>
              <w:sz w:val="24"/>
              <w:szCs w:val="24"/>
            </w:rPr>
            <w:tab/>
            <w:t>5</w:t>
          </w:r>
        </w:p>
        <w:p w14:paraId="76CD86FB"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2.4</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vrije deel</w:t>
          </w:r>
          <w:r w:rsidRPr="00883A49">
            <w:rPr>
              <w:rFonts w:asciiTheme="minorHAnsi" w:hAnsiTheme="minorHAnsi" w:cstheme="minorHAnsi"/>
              <w:noProof/>
              <w:sz w:val="24"/>
              <w:szCs w:val="24"/>
            </w:rPr>
            <w:tab/>
            <w:t>5</w:t>
          </w:r>
        </w:p>
        <w:p w14:paraId="45C04012"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2.5</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geheel vrije deel</w:t>
          </w:r>
          <w:r w:rsidRPr="00883A49">
            <w:rPr>
              <w:rFonts w:asciiTheme="minorHAnsi" w:hAnsiTheme="minorHAnsi" w:cstheme="minorHAnsi"/>
              <w:noProof/>
              <w:sz w:val="24"/>
              <w:szCs w:val="24"/>
            </w:rPr>
            <w:tab/>
            <w:t>6</w:t>
          </w:r>
        </w:p>
        <w:p w14:paraId="7B66DA29"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2.6</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examen</w:t>
          </w:r>
          <w:r w:rsidRPr="00883A49">
            <w:rPr>
              <w:rFonts w:asciiTheme="minorHAnsi" w:hAnsiTheme="minorHAnsi" w:cstheme="minorHAnsi"/>
              <w:noProof/>
              <w:sz w:val="24"/>
              <w:szCs w:val="24"/>
            </w:rPr>
            <w:tab/>
            <w:t>6</w:t>
          </w:r>
        </w:p>
        <w:p w14:paraId="33CC5F1E"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2.7</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Schema profielen Havo</w:t>
          </w:r>
          <w:r w:rsidRPr="00883A49">
            <w:rPr>
              <w:rFonts w:asciiTheme="minorHAnsi" w:hAnsiTheme="minorHAnsi" w:cstheme="minorHAnsi"/>
              <w:noProof/>
              <w:sz w:val="24"/>
              <w:szCs w:val="24"/>
            </w:rPr>
            <w:tab/>
            <w:t>7</w:t>
          </w:r>
        </w:p>
        <w:p w14:paraId="4269BE11" w14:textId="77777777" w:rsidR="00011733" w:rsidRPr="00883A49" w:rsidRDefault="00011733" w:rsidP="00011733">
          <w:pPr>
            <w:pStyle w:val="Inhopg1"/>
            <w:tabs>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     De bovenbouw op het Vwo</w:t>
          </w:r>
          <w:r w:rsidRPr="00883A49">
            <w:rPr>
              <w:rFonts w:asciiTheme="minorHAnsi" w:hAnsiTheme="minorHAnsi" w:cstheme="minorHAnsi"/>
              <w:noProof/>
              <w:sz w:val="24"/>
              <w:szCs w:val="24"/>
            </w:rPr>
            <w:tab/>
            <w:t>8</w:t>
          </w:r>
        </w:p>
        <w:p w14:paraId="6DAD668B"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3.1</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De profielen</w:t>
          </w:r>
          <w:r w:rsidRPr="00883A49">
            <w:rPr>
              <w:rFonts w:asciiTheme="minorHAnsi" w:hAnsiTheme="minorHAnsi" w:cstheme="minorHAnsi"/>
              <w:noProof/>
              <w:sz w:val="24"/>
              <w:szCs w:val="24"/>
            </w:rPr>
            <w:tab/>
            <w:t>8</w:t>
          </w:r>
        </w:p>
        <w:p w14:paraId="3043D091" w14:textId="4984D40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3.2</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gemeenschappelijke deel</w:t>
          </w:r>
          <w:r w:rsidRPr="00883A49">
            <w:rPr>
              <w:rFonts w:asciiTheme="minorHAnsi" w:hAnsiTheme="minorHAnsi" w:cstheme="minorHAnsi"/>
              <w:noProof/>
              <w:sz w:val="24"/>
              <w:szCs w:val="24"/>
            </w:rPr>
            <w:tab/>
          </w:r>
          <w:r w:rsidR="00F21225">
            <w:rPr>
              <w:rFonts w:asciiTheme="minorHAnsi" w:hAnsiTheme="minorHAnsi" w:cstheme="minorHAnsi"/>
              <w:noProof/>
              <w:sz w:val="24"/>
              <w:szCs w:val="24"/>
            </w:rPr>
            <w:t>8</w:t>
          </w:r>
        </w:p>
        <w:p w14:paraId="34A51E12" w14:textId="294EC17C"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3.3</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profieldeel</w:t>
          </w:r>
          <w:r w:rsidRPr="00883A49">
            <w:rPr>
              <w:rFonts w:asciiTheme="minorHAnsi" w:hAnsiTheme="minorHAnsi" w:cstheme="minorHAnsi"/>
              <w:noProof/>
              <w:sz w:val="24"/>
              <w:szCs w:val="24"/>
            </w:rPr>
            <w:tab/>
          </w:r>
          <w:r w:rsidR="0083279A">
            <w:rPr>
              <w:rFonts w:asciiTheme="minorHAnsi" w:hAnsiTheme="minorHAnsi" w:cstheme="minorHAnsi"/>
              <w:noProof/>
              <w:sz w:val="24"/>
              <w:szCs w:val="24"/>
            </w:rPr>
            <w:t>8</w:t>
          </w:r>
        </w:p>
        <w:p w14:paraId="3D7F78BF"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3.4</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vrije deel</w:t>
          </w:r>
          <w:r w:rsidRPr="00883A49">
            <w:rPr>
              <w:rFonts w:asciiTheme="minorHAnsi" w:hAnsiTheme="minorHAnsi" w:cstheme="minorHAnsi"/>
              <w:noProof/>
              <w:sz w:val="24"/>
              <w:szCs w:val="24"/>
            </w:rPr>
            <w:tab/>
            <w:t>9</w:t>
          </w:r>
        </w:p>
        <w:p w14:paraId="5E4819EA"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3.5</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Het geheel vrije deel</w:t>
          </w:r>
          <w:r w:rsidRPr="00883A49">
            <w:rPr>
              <w:rFonts w:asciiTheme="minorHAnsi" w:hAnsiTheme="minorHAnsi" w:cstheme="minorHAnsi"/>
              <w:noProof/>
              <w:sz w:val="24"/>
              <w:szCs w:val="24"/>
            </w:rPr>
            <w:tab/>
            <w:t>9</w:t>
          </w:r>
        </w:p>
        <w:p w14:paraId="0F1720BE" w14:textId="77777777" w:rsidR="00011733" w:rsidRPr="00883A49"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3.6</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 xml:space="preserve"> Het examen</w:t>
          </w:r>
          <w:r w:rsidRPr="00883A49">
            <w:rPr>
              <w:rFonts w:asciiTheme="minorHAnsi" w:hAnsiTheme="minorHAnsi" w:cstheme="minorHAnsi"/>
              <w:noProof/>
              <w:sz w:val="24"/>
              <w:szCs w:val="24"/>
            </w:rPr>
            <w:tab/>
            <w:t>9</w:t>
          </w:r>
        </w:p>
        <w:p w14:paraId="054FE0BC" w14:textId="77777777" w:rsidR="00011733" w:rsidRPr="00F6024A"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lang w:val="de-DE"/>
            </w:rPr>
          </w:pPr>
          <w:r w:rsidRPr="00F6024A">
            <w:rPr>
              <w:rFonts w:asciiTheme="minorHAnsi" w:hAnsiTheme="minorHAnsi" w:cstheme="minorHAnsi"/>
              <w:noProof/>
              <w:sz w:val="24"/>
              <w:szCs w:val="24"/>
              <w:lang w:val="de-DE"/>
            </w:rPr>
            <w:t>3.7</w:t>
          </w:r>
          <w:r w:rsidRPr="00F6024A">
            <w:rPr>
              <w:rFonts w:asciiTheme="minorHAnsi" w:eastAsiaTheme="minorEastAsia" w:hAnsiTheme="minorHAnsi" w:cstheme="minorHAnsi"/>
              <w:noProof/>
              <w:sz w:val="24"/>
              <w:szCs w:val="24"/>
              <w:lang w:val="de-DE"/>
            </w:rPr>
            <w:tab/>
          </w:r>
          <w:r w:rsidRPr="00F6024A">
            <w:rPr>
              <w:rFonts w:asciiTheme="minorHAnsi" w:hAnsiTheme="minorHAnsi" w:cstheme="minorHAnsi"/>
              <w:noProof/>
              <w:sz w:val="24"/>
              <w:szCs w:val="24"/>
              <w:lang w:val="de-DE"/>
            </w:rPr>
            <w:t>Schema profielen Atheneum</w:t>
          </w:r>
          <w:r w:rsidRPr="00F6024A">
            <w:rPr>
              <w:rFonts w:asciiTheme="minorHAnsi" w:hAnsiTheme="minorHAnsi" w:cstheme="minorHAnsi"/>
              <w:noProof/>
              <w:sz w:val="24"/>
              <w:szCs w:val="24"/>
              <w:lang w:val="de-DE"/>
            </w:rPr>
            <w:tab/>
            <w:t>10</w:t>
          </w:r>
        </w:p>
        <w:p w14:paraId="646D3941" w14:textId="77777777" w:rsidR="00011733" w:rsidRPr="00F6024A" w:rsidRDefault="00011733" w:rsidP="00011733">
          <w:pPr>
            <w:pStyle w:val="Inhopg2"/>
            <w:tabs>
              <w:tab w:val="left" w:pos="786"/>
              <w:tab w:val="right" w:leader="dot" w:pos="9062"/>
            </w:tabs>
            <w:spacing w:after="120"/>
            <w:rPr>
              <w:rFonts w:asciiTheme="minorHAnsi" w:eastAsiaTheme="minorEastAsia" w:hAnsiTheme="minorHAnsi" w:cstheme="minorHAnsi"/>
              <w:noProof/>
              <w:sz w:val="24"/>
              <w:szCs w:val="24"/>
              <w:lang w:val="de-DE"/>
            </w:rPr>
          </w:pPr>
          <w:r w:rsidRPr="00F6024A">
            <w:rPr>
              <w:rFonts w:asciiTheme="minorHAnsi" w:hAnsiTheme="minorHAnsi" w:cstheme="minorHAnsi"/>
              <w:noProof/>
              <w:sz w:val="24"/>
              <w:szCs w:val="24"/>
              <w:lang w:val="de-DE"/>
            </w:rPr>
            <w:t>3.8</w:t>
          </w:r>
          <w:r w:rsidRPr="00F6024A">
            <w:rPr>
              <w:rFonts w:asciiTheme="minorHAnsi" w:eastAsiaTheme="minorEastAsia" w:hAnsiTheme="minorHAnsi" w:cstheme="minorHAnsi"/>
              <w:noProof/>
              <w:sz w:val="24"/>
              <w:szCs w:val="24"/>
              <w:lang w:val="de-DE"/>
            </w:rPr>
            <w:tab/>
          </w:r>
          <w:r w:rsidRPr="00F6024A">
            <w:rPr>
              <w:rFonts w:asciiTheme="minorHAnsi" w:hAnsiTheme="minorHAnsi" w:cstheme="minorHAnsi"/>
              <w:noProof/>
              <w:sz w:val="24"/>
              <w:szCs w:val="24"/>
              <w:lang w:val="de-DE"/>
            </w:rPr>
            <w:t>Schema profielen Gymnasium</w:t>
          </w:r>
          <w:r w:rsidRPr="00F6024A">
            <w:rPr>
              <w:rFonts w:asciiTheme="minorHAnsi" w:hAnsiTheme="minorHAnsi" w:cstheme="minorHAnsi"/>
              <w:noProof/>
              <w:sz w:val="24"/>
              <w:szCs w:val="24"/>
              <w:lang w:val="de-DE"/>
            </w:rPr>
            <w:tab/>
          </w:r>
          <w:r>
            <w:rPr>
              <w:rFonts w:asciiTheme="minorHAnsi" w:hAnsiTheme="minorHAnsi" w:cstheme="minorHAnsi"/>
              <w:noProof/>
              <w:sz w:val="24"/>
              <w:szCs w:val="24"/>
              <w:lang w:val="de-DE"/>
            </w:rPr>
            <w:t>11</w:t>
          </w:r>
        </w:p>
        <w:p w14:paraId="4D3A4BDA" w14:textId="7E317463" w:rsidR="00011733" w:rsidRPr="00883A49" w:rsidRDefault="00011733" w:rsidP="00011733">
          <w:pPr>
            <w:pStyle w:val="Inhopg1"/>
            <w:tabs>
              <w:tab w:val="left" w:pos="423"/>
              <w:tab w:val="right" w:leader="dot" w:pos="9062"/>
            </w:tabs>
            <w:spacing w:after="120"/>
            <w:rPr>
              <w:rFonts w:asciiTheme="minorHAnsi" w:eastAsiaTheme="minorEastAsia" w:hAnsiTheme="minorHAnsi" w:cstheme="minorHAnsi"/>
              <w:noProof/>
              <w:sz w:val="24"/>
              <w:szCs w:val="24"/>
            </w:rPr>
          </w:pPr>
          <w:r w:rsidRPr="00883A49">
            <w:rPr>
              <w:rFonts w:asciiTheme="minorHAnsi" w:hAnsiTheme="minorHAnsi" w:cstheme="minorHAnsi"/>
              <w:noProof/>
              <w:sz w:val="24"/>
              <w:szCs w:val="24"/>
            </w:rPr>
            <w:t xml:space="preserve">4 </w:t>
          </w:r>
          <w:r w:rsidRPr="00883A49">
            <w:rPr>
              <w:rFonts w:asciiTheme="minorHAnsi" w:eastAsiaTheme="minorEastAsia" w:hAnsiTheme="minorHAnsi" w:cstheme="minorHAnsi"/>
              <w:noProof/>
              <w:sz w:val="24"/>
              <w:szCs w:val="24"/>
            </w:rPr>
            <w:tab/>
          </w:r>
          <w:r w:rsidRPr="00883A49">
            <w:rPr>
              <w:rFonts w:asciiTheme="minorHAnsi" w:hAnsiTheme="minorHAnsi" w:cstheme="minorHAnsi"/>
              <w:noProof/>
              <w:sz w:val="24"/>
              <w:szCs w:val="24"/>
            </w:rPr>
            <w:t>Procedure profielkeuze</w:t>
          </w:r>
          <w:r w:rsidRPr="00883A49">
            <w:rPr>
              <w:rFonts w:asciiTheme="minorHAnsi" w:hAnsiTheme="minorHAnsi" w:cstheme="minorHAnsi"/>
              <w:noProof/>
              <w:sz w:val="24"/>
              <w:szCs w:val="24"/>
            </w:rPr>
            <w:tab/>
            <w:t>1</w:t>
          </w:r>
          <w:r w:rsidR="0006044C">
            <w:rPr>
              <w:rFonts w:asciiTheme="minorHAnsi" w:hAnsiTheme="minorHAnsi" w:cstheme="minorHAnsi"/>
              <w:noProof/>
              <w:sz w:val="24"/>
              <w:szCs w:val="24"/>
            </w:rPr>
            <w:t>3</w:t>
          </w:r>
        </w:p>
        <w:p w14:paraId="507CD0D9" w14:textId="38F07ADB" w:rsidR="00011733" w:rsidRDefault="00011733" w:rsidP="00011733">
          <w:pPr>
            <w:pStyle w:val="Inhopg1"/>
            <w:tabs>
              <w:tab w:val="right" w:leader="dot" w:pos="9062"/>
            </w:tabs>
            <w:spacing w:after="0"/>
            <w:rPr>
              <w:rFonts w:asciiTheme="minorHAnsi" w:hAnsiTheme="minorHAnsi" w:cstheme="minorHAnsi"/>
              <w:noProof/>
              <w:sz w:val="24"/>
              <w:szCs w:val="24"/>
            </w:rPr>
          </w:pPr>
          <w:r w:rsidRPr="00883A49">
            <w:rPr>
              <w:rFonts w:asciiTheme="minorHAnsi" w:hAnsiTheme="minorHAnsi" w:cstheme="minorHAnsi"/>
              <w:noProof/>
              <w:sz w:val="24"/>
              <w:szCs w:val="24"/>
            </w:rPr>
            <w:t>Bijlage 1 - Lijst van afkortingen</w:t>
          </w:r>
          <w:r w:rsidRPr="00883A49">
            <w:rPr>
              <w:rFonts w:asciiTheme="minorHAnsi" w:hAnsiTheme="minorHAnsi" w:cstheme="minorHAnsi"/>
              <w:noProof/>
              <w:sz w:val="24"/>
              <w:szCs w:val="24"/>
            </w:rPr>
            <w:tab/>
            <w:t>1</w:t>
          </w:r>
          <w:r w:rsidR="0006044C">
            <w:rPr>
              <w:rFonts w:asciiTheme="minorHAnsi" w:hAnsiTheme="minorHAnsi" w:cstheme="minorHAnsi"/>
              <w:noProof/>
              <w:sz w:val="24"/>
              <w:szCs w:val="24"/>
            </w:rPr>
            <w:t>4</w:t>
          </w:r>
        </w:p>
        <w:p w14:paraId="5F64E8D3" w14:textId="77777777" w:rsidR="00011733" w:rsidRPr="00EB4DBE" w:rsidRDefault="00011733" w:rsidP="00011733">
          <w:pPr>
            <w:rPr>
              <w:rFonts w:eastAsiaTheme="minorEastAsia"/>
            </w:rPr>
          </w:pPr>
        </w:p>
        <w:p w14:paraId="3D44D83E" w14:textId="04B53DBA" w:rsidR="00011733" w:rsidRDefault="00011733" w:rsidP="00011733">
          <w:pPr>
            <w:pStyle w:val="Inhopg1"/>
            <w:tabs>
              <w:tab w:val="right" w:leader="dot" w:pos="9062"/>
            </w:tabs>
            <w:spacing w:after="0"/>
            <w:rPr>
              <w:rFonts w:asciiTheme="minorHAnsi" w:hAnsiTheme="minorHAnsi" w:cstheme="minorHAnsi"/>
              <w:noProof/>
              <w:sz w:val="24"/>
              <w:szCs w:val="24"/>
            </w:rPr>
          </w:pPr>
          <w:r w:rsidRPr="00883A49">
            <w:rPr>
              <w:rFonts w:asciiTheme="minorHAnsi" w:hAnsiTheme="minorHAnsi" w:cstheme="minorHAnsi"/>
              <w:noProof/>
              <w:sz w:val="24"/>
              <w:szCs w:val="24"/>
            </w:rPr>
            <w:t>Bijlage 2 – De decanen</w:t>
          </w:r>
          <w:r w:rsidRPr="00883A49">
            <w:rPr>
              <w:rFonts w:asciiTheme="minorHAnsi" w:hAnsiTheme="minorHAnsi" w:cstheme="minorHAnsi"/>
              <w:noProof/>
              <w:sz w:val="24"/>
              <w:szCs w:val="24"/>
            </w:rPr>
            <w:tab/>
            <w:t>1</w:t>
          </w:r>
          <w:r w:rsidR="0006044C">
            <w:rPr>
              <w:rFonts w:asciiTheme="minorHAnsi" w:hAnsiTheme="minorHAnsi" w:cstheme="minorHAnsi"/>
              <w:noProof/>
              <w:sz w:val="24"/>
              <w:szCs w:val="24"/>
            </w:rPr>
            <w:t>5</w:t>
          </w:r>
        </w:p>
        <w:p w14:paraId="1528AA74" w14:textId="77777777" w:rsidR="00011733" w:rsidRPr="00EB4DBE" w:rsidRDefault="00011733" w:rsidP="00011733">
          <w:pPr>
            <w:rPr>
              <w:rFonts w:eastAsiaTheme="minorEastAsia"/>
            </w:rPr>
          </w:pPr>
        </w:p>
        <w:p w14:paraId="541FD525" w14:textId="7F8CC5B4" w:rsidR="00011733" w:rsidRDefault="00011733" w:rsidP="00011733">
          <w:pPr>
            <w:rPr>
              <w:rFonts w:asciiTheme="minorHAnsi" w:hAnsiTheme="minorHAnsi" w:cstheme="minorHAnsi"/>
            </w:rPr>
          </w:pPr>
          <w:r w:rsidRPr="00883A49">
            <w:rPr>
              <w:rFonts w:asciiTheme="minorHAnsi" w:hAnsiTheme="minorHAnsi" w:cstheme="minorHAnsi"/>
            </w:rPr>
            <w:fldChar w:fldCharType="end"/>
          </w:r>
          <w:r w:rsidRPr="00883A49">
            <w:rPr>
              <w:rFonts w:asciiTheme="minorHAnsi" w:hAnsiTheme="minorHAnsi" w:cstheme="minorHAnsi"/>
            </w:rPr>
            <w:t>Bijlage 3 – Belangrijke data schooljaar……………………………………………………………</w:t>
          </w:r>
          <w:r>
            <w:rPr>
              <w:rFonts w:asciiTheme="minorHAnsi" w:hAnsiTheme="minorHAnsi" w:cstheme="minorHAnsi"/>
            </w:rPr>
            <w:t>……………………</w:t>
          </w:r>
          <w:r w:rsidRPr="00883A49">
            <w:rPr>
              <w:rFonts w:asciiTheme="minorHAnsi" w:hAnsiTheme="minorHAnsi" w:cstheme="minorHAnsi"/>
            </w:rPr>
            <w:t>1</w:t>
          </w:r>
          <w:r w:rsidR="0006044C">
            <w:rPr>
              <w:rFonts w:asciiTheme="minorHAnsi" w:hAnsiTheme="minorHAnsi" w:cstheme="minorHAnsi"/>
            </w:rPr>
            <w:t>6</w:t>
          </w:r>
        </w:p>
        <w:p w14:paraId="6440BE56" w14:textId="2BBA9E30" w:rsidR="00011733" w:rsidRPr="00883A49" w:rsidRDefault="00011733" w:rsidP="00011733">
          <w:pPr>
            <w:rPr>
              <w:rFonts w:asciiTheme="minorHAnsi" w:hAnsiTheme="minorHAnsi" w:cstheme="minorHAnsi"/>
            </w:rPr>
          </w:pPr>
          <w:r w:rsidRPr="00883A49">
            <w:rPr>
              <w:rFonts w:asciiTheme="minorHAnsi" w:hAnsiTheme="minorHAnsi" w:cstheme="minorHAnsi"/>
            </w:rPr>
            <w:br/>
            <w:t>Bijlage 4 - Inhoud van de vakken in de bovenbouw…………………………………….………</w:t>
          </w:r>
          <w:r>
            <w:rPr>
              <w:rFonts w:asciiTheme="minorHAnsi" w:hAnsiTheme="minorHAnsi" w:cstheme="minorHAnsi"/>
            </w:rPr>
            <w:t>……………….</w:t>
          </w:r>
          <w:r w:rsidR="002B14E6">
            <w:rPr>
              <w:rFonts w:asciiTheme="minorHAnsi" w:hAnsiTheme="minorHAnsi" w:cstheme="minorHAnsi"/>
            </w:rPr>
            <w:t>17</w:t>
          </w:r>
          <w:r w:rsidRPr="00883A49">
            <w:rPr>
              <w:rFonts w:asciiTheme="minorHAnsi" w:hAnsiTheme="minorHAnsi" w:cstheme="minorHAnsi"/>
            </w:rPr>
            <w:br/>
          </w:r>
          <w:r w:rsidRPr="00883A49">
            <w:rPr>
              <w:rFonts w:asciiTheme="minorHAnsi" w:hAnsiTheme="minorHAnsi" w:cstheme="minorHAnsi"/>
            </w:rPr>
            <w:br/>
            <w:t>Bijlage 5 – Doorstroomeisen hoger onderwijs……………………..………………</w:t>
          </w:r>
          <w:r>
            <w:rPr>
              <w:rFonts w:asciiTheme="minorHAnsi" w:hAnsiTheme="minorHAnsi" w:cstheme="minorHAnsi"/>
            </w:rPr>
            <w:t>………….</w:t>
          </w:r>
          <w:r w:rsidRPr="00883A49">
            <w:rPr>
              <w:rFonts w:asciiTheme="minorHAnsi" w:hAnsiTheme="minorHAnsi" w:cstheme="minorHAnsi"/>
            </w:rPr>
            <w:t>(apart bestand)</w:t>
          </w:r>
        </w:p>
        <w:p w14:paraId="22D2D78A" w14:textId="77777777" w:rsidR="00011733" w:rsidRPr="00883A49" w:rsidRDefault="00011733" w:rsidP="00011733">
          <w:pPr>
            <w:spacing w:after="120"/>
            <w:rPr>
              <w:rFonts w:asciiTheme="minorHAnsi" w:hAnsiTheme="minorHAnsi" w:cstheme="minorHAnsi"/>
            </w:rPr>
          </w:pPr>
        </w:p>
        <w:p w14:paraId="0DA38B00" w14:textId="77777777" w:rsidR="00011733" w:rsidRPr="00883A49" w:rsidRDefault="00000000" w:rsidP="00011733">
          <w:pPr>
            <w:rPr>
              <w:rFonts w:asciiTheme="minorHAnsi" w:hAnsiTheme="minorHAnsi" w:cstheme="minorHAnsi"/>
            </w:rPr>
          </w:pPr>
        </w:p>
      </w:sdtContent>
    </w:sdt>
    <w:p w14:paraId="56182583" w14:textId="77777777" w:rsidR="00011733" w:rsidRPr="00883A49" w:rsidRDefault="00011733" w:rsidP="00011733">
      <w:pPr>
        <w:rPr>
          <w:rFonts w:asciiTheme="minorHAnsi" w:hAnsiTheme="minorHAnsi" w:cstheme="minorHAnsi"/>
        </w:rPr>
      </w:pPr>
    </w:p>
    <w:p w14:paraId="7763FA5D" w14:textId="77777777" w:rsidR="00011733" w:rsidRPr="00883A49" w:rsidRDefault="00011733" w:rsidP="00011733">
      <w:pPr>
        <w:rPr>
          <w:rFonts w:asciiTheme="minorHAnsi" w:hAnsiTheme="minorHAnsi" w:cstheme="minorHAnsi"/>
          <w:b/>
        </w:rPr>
      </w:pPr>
      <w:r w:rsidRPr="00883A49">
        <w:rPr>
          <w:rFonts w:asciiTheme="minorHAnsi" w:hAnsiTheme="minorHAnsi" w:cstheme="minorHAnsi"/>
        </w:rPr>
        <w:br w:type="page"/>
      </w:r>
    </w:p>
    <w:p w14:paraId="5188B194" w14:textId="77777777" w:rsidR="00011733" w:rsidRPr="00883A49" w:rsidRDefault="00011733" w:rsidP="00011733">
      <w:pPr>
        <w:pStyle w:val="Kop1"/>
        <w:rPr>
          <w:rFonts w:asciiTheme="minorHAnsi" w:hAnsiTheme="minorHAnsi" w:cstheme="minorHAnsi"/>
          <w:i/>
        </w:rPr>
      </w:pPr>
      <w:bookmarkStart w:id="2" w:name="_Toc328987018"/>
      <w:r w:rsidRPr="00883A49">
        <w:rPr>
          <w:rFonts w:asciiTheme="minorHAnsi" w:hAnsiTheme="minorHAnsi" w:cstheme="minorHAnsi"/>
        </w:rPr>
        <w:lastRenderedPageBreak/>
        <w:t>1</w:t>
      </w:r>
      <w:r w:rsidRPr="00883A49">
        <w:rPr>
          <w:rFonts w:asciiTheme="minorHAnsi" w:hAnsiTheme="minorHAnsi" w:cstheme="minorHAnsi"/>
        </w:rPr>
        <w:tab/>
        <w:t>De bovenbouw op het Kennemer Lyceum</w:t>
      </w:r>
      <w:bookmarkEnd w:id="2"/>
    </w:p>
    <w:p w14:paraId="041154E9" w14:textId="77777777" w:rsidR="00011733" w:rsidRPr="00883A49" w:rsidRDefault="00011733" w:rsidP="00011733">
      <w:pPr>
        <w:rPr>
          <w:rFonts w:asciiTheme="minorHAnsi" w:hAnsiTheme="minorHAnsi" w:cstheme="minorHAnsi"/>
        </w:rPr>
      </w:pPr>
    </w:p>
    <w:p w14:paraId="27F30F77" w14:textId="77777777" w:rsidR="00011733" w:rsidRPr="00883A49" w:rsidRDefault="00011733" w:rsidP="00011733">
      <w:pPr>
        <w:rPr>
          <w:rFonts w:asciiTheme="minorHAnsi" w:hAnsiTheme="minorHAnsi" w:cstheme="minorHAnsi"/>
        </w:rPr>
      </w:pPr>
    </w:p>
    <w:p w14:paraId="32A51123" w14:textId="77777777" w:rsidR="00011733" w:rsidRPr="00883A49" w:rsidRDefault="00011733" w:rsidP="00011733">
      <w:pPr>
        <w:rPr>
          <w:rFonts w:asciiTheme="minorHAnsi" w:hAnsiTheme="minorHAnsi" w:cstheme="minorHAnsi"/>
          <w:b/>
        </w:rPr>
      </w:pPr>
      <w:r w:rsidRPr="00883A49">
        <w:rPr>
          <w:rFonts w:asciiTheme="minorHAnsi" w:hAnsiTheme="minorHAnsi" w:cstheme="minorHAnsi"/>
          <w:b/>
        </w:rPr>
        <w:t>Visie op en opzet van bovenbouw</w:t>
      </w:r>
    </w:p>
    <w:p w14:paraId="018F3B71" w14:textId="77777777" w:rsidR="00011733" w:rsidRPr="00883A49" w:rsidRDefault="00011733" w:rsidP="00011733">
      <w:pPr>
        <w:rPr>
          <w:rFonts w:asciiTheme="minorHAnsi" w:hAnsiTheme="minorHAnsi" w:cstheme="minorHAnsi"/>
        </w:rPr>
      </w:pPr>
    </w:p>
    <w:p w14:paraId="6EE81BB7"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Kernbegrippen van de bovenbouw zijn actief en zelfstandig leren, recht doen aan verschillen en brede vorming. De school wil de leerlingen duidelijk maken dat er van hen bij het leren een actieve houding wordt verwacht. Bovendien spreekt de school de leerlingen uit de bovenbouw in toenemende mate aan op hun verantwoordelijkheid.</w:t>
      </w:r>
    </w:p>
    <w:p w14:paraId="597C2820"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 </w:t>
      </w:r>
    </w:p>
    <w:p w14:paraId="0B1C478B"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Voor elk vak in de bovenbouw van het Vwo en </w:t>
      </w:r>
      <w:r>
        <w:rPr>
          <w:rFonts w:asciiTheme="minorHAnsi" w:hAnsiTheme="minorHAnsi" w:cstheme="minorHAnsi"/>
        </w:rPr>
        <w:t>de</w:t>
      </w:r>
      <w:r w:rsidRPr="00883A49">
        <w:rPr>
          <w:rFonts w:asciiTheme="minorHAnsi" w:hAnsiTheme="minorHAnsi" w:cstheme="minorHAnsi"/>
        </w:rPr>
        <w:t xml:space="preserve"> Havo is een bepaalde studielast vastgesteld. Van deze studielast dient de school, door middel van begeleide onderwijstijd (lessen, excursies, werkweken etc.) ruim 60% te verzorgen. Dat betekent dat de leerling 40% van de studielast zelf moet verzorgen. In de praktijk komt het erop neer dat een leerling voor elk lesuur dat op school wordt gegeven een half uur zelf moet werken. Hierbij kan gedacht worden aan </w:t>
      </w:r>
      <w:r>
        <w:rPr>
          <w:rFonts w:asciiTheme="minorHAnsi" w:hAnsiTheme="minorHAnsi" w:cstheme="minorHAnsi"/>
        </w:rPr>
        <w:t xml:space="preserve">het maken van </w:t>
      </w:r>
      <w:r w:rsidRPr="00883A49">
        <w:rPr>
          <w:rFonts w:asciiTheme="minorHAnsi" w:hAnsiTheme="minorHAnsi" w:cstheme="minorHAnsi"/>
        </w:rPr>
        <w:t>huiswerk, praktische opdrachten</w:t>
      </w:r>
      <w:r>
        <w:rPr>
          <w:rFonts w:asciiTheme="minorHAnsi" w:hAnsiTheme="minorHAnsi" w:cstheme="minorHAnsi"/>
        </w:rPr>
        <w:t xml:space="preserve"> en</w:t>
      </w:r>
      <w:r w:rsidRPr="00883A49">
        <w:rPr>
          <w:rFonts w:asciiTheme="minorHAnsi" w:hAnsiTheme="minorHAnsi" w:cstheme="minorHAnsi"/>
        </w:rPr>
        <w:t xml:space="preserve"> het maken van het profielwerkstuk. </w:t>
      </w:r>
    </w:p>
    <w:p w14:paraId="56F152E5" w14:textId="77777777" w:rsidR="00011733" w:rsidRPr="00883A49" w:rsidRDefault="00011733" w:rsidP="00011733">
      <w:pPr>
        <w:rPr>
          <w:rFonts w:asciiTheme="minorHAnsi" w:hAnsiTheme="minorHAnsi" w:cstheme="minorHAnsi"/>
        </w:rPr>
      </w:pPr>
    </w:p>
    <w:p w14:paraId="03060C43"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Aan het begin van elk schooljaar krijgen alle bovenbouwleerlingen een Programma van Toetsing en Afsluiting (PTA) uitgereikt. Daarin staat vermeld welke toetsen meetellen voor het examen, hoe zwaar de toetsen tellen, de stofomschrijving van de toetsen en wanneer ze worden afgenomen.</w:t>
      </w:r>
    </w:p>
    <w:p w14:paraId="1A111D7D" w14:textId="77777777" w:rsidR="00011733" w:rsidRPr="00883A49" w:rsidRDefault="00011733" w:rsidP="00011733">
      <w:pPr>
        <w:rPr>
          <w:rFonts w:asciiTheme="minorHAnsi" w:hAnsiTheme="minorHAnsi" w:cstheme="minorHAnsi"/>
        </w:rPr>
      </w:pPr>
    </w:p>
    <w:p w14:paraId="1DA51244" w14:textId="04C3857E" w:rsidR="00011733" w:rsidRPr="00883A49" w:rsidRDefault="00011733" w:rsidP="00011733">
      <w:pPr>
        <w:rPr>
          <w:rFonts w:asciiTheme="minorHAnsi" w:hAnsiTheme="minorHAnsi" w:cstheme="minorHAnsi"/>
        </w:rPr>
      </w:pPr>
      <w:r w:rsidRPr="00883A49">
        <w:rPr>
          <w:rFonts w:asciiTheme="minorHAnsi" w:hAnsiTheme="minorHAnsi" w:cstheme="minorHAnsi"/>
        </w:rPr>
        <w:t>Leerlingen worden in de bovenbouw intensief begeleid door de mentor/coach. In het vierde leerjaar komen veel veranderingen op hen af. In eerste instantie zal de mentor</w:t>
      </w:r>
      <w:r w:rsidR="00FB7B62">
        <w:rPr>
          <w:rFonts w:asciiTheme="minorHAnsi" w:hAnsiTheme="minorHAnsi" w:cstheme="minorHAnsi"/>
        </w:rPr>
        <w:t>/coach</w:t>
      </w:r>
      <w:r w:rsidRPr="00883A49">
        <w:rPr>
          <w:rFonts w:asciiTheme="minorHAnsi" w:hAnsiTheme="minorHAnsi" w:cstheme="minorHAnsi"/>
        </w:rPr>
        <w:t xml:space="preserve"> de leerlingen wegwijs maken. Hij of zij houdt vervolgens het welbevinden en de resultaten van de leerlingen in de gaten. De mentor</w:t>
      </w:r>
      <w:r w:rsidR="001F133A">
        <w:rPr>
          <w:rFonts w:asciiTheme="minorHAnsi" w:hAnsiTheme="minorHAnsi" w:cstheme="minorHAnsi"/>
        </w:rPr>
        <w:t>/coach</w:t>
      </w:r>
      <w:r w:rsidRPr="00883A49">
        <w:rPr>
          <w:rFonts w:asciiTheme="minorHAnsi" w:hAnsiTheme="minorHAnsi" w:cstheme="minorHAnsi"/>
        </w:rPr>
        <w:t xml:space="preserve"> is dan ook het eerste aanspreekpunt voor leerlingen. Wanneer er specifieke vragen zijn over de profielkeuze of de keuze voor een vervolgopleiding kunnen leerlingen zich wenden tot de decanen (zie bijlage 2).</w:t>
      </w:r>
    </w:p>
    <w:p w14:paraId="60BA7A9E" w14:textId="77777777" w:rsidR="00011733" w:rsidRPr="00883A49" w:rsidRDefault="00011733" w:rsidP="00011733">
      <w:pPr>
        <w:pStyle w:val="Kop1"/>
        <w:rPr>
          <w:rFonts w:asciiTheme="minorHAnsi" w:hAnsiTheme="minorHAnsi" w:cstheme="minorHAnsi"/>
        </w:rPr>
      </w:pPr>
      <w:r w:rsidRPr="00883A49">
        <w:rPr>
          <w:rFonts w:asciiTheme="minorHAnsi" w:hAnsiTheme="minorHAnsi" w:cstheme="minorHAnsi"/>
        </w:rPr>
        <w:br w:type="page"/>
      </w:r>
      <w:bookmarkStart w:id="3" w:name="_Toc328987019"/>
      <w:r w:rsidRPr="00883A49">
        <w:rPr>
          <w:rFonts w:asciiTheme="minorHAnsi" w:hAnsiTheme="minorHAnsi" w:cstheme="minorHAnsi"/>
        </w:rPr>
        <w:lastRenderedPageBreak/>
        <w:t>2</w:t>
      </w:r>
      <w:r w:rsidRPr="00883A49">
        <w:rPr>
          <w:rFonts w:asciiTheme="minorHAnsi" w:hAnsiTheme="minorHAnsi" w:cstheme="minorHAnsi"/>
        </w:rPr>
        <w:tab/>
        <w:t>De bovenbouw op het Havo</w:t>
      </w:r>
      <w:bookmarkEnd w:id="3"/>
    </w:p>
    <w:p w14:paraId="6CFED6EA" w14:textId="77777777" w:rsidR="00011733" w:rsidRPr="00883A49" w:rsidRDefault="00011733" w:rsidP="00011733">
      <w:pPr>
        <w:pStyle w:val="Voettekst"/>
        <w:rPr>
          <w:rFonts w:asciiTheme="minorHAnsi" w:hAnsiTheme="minorHAnsi" w:cstheme="minorHAnsi"/>
          <w:sz w:val="24"/>
          <w:szCs w:val="24"/>
        </w:rPr>
      </w:pPr>
    </w:p>
    <w:p w14:paraId="7B4B543B" w14:textId="77777777" w:rsidR="00011733" w:rsidRPr="00883A49" w:rsidRDefault="00011733" w:rsidP="00011733">
      <w:pPr>
        <w:pStyle w:val="Kop2"/>
        <w:rPr>
          <w:rFonts w:asciiTheme="minorHAnsi" w:hAnsiTheme="minorHAnsi" w:cstheme="minorHAnsi"/>
          <w:sz w:val="24"/>
          <w:szCs w:val="24"/>
        </w:rPr>
      </w:pPr>
      <w:bookmarkStart w:id="4" w:name="_Toc328987020"/>
      <w:r w:rsidRPr="00883A49">
        <w:rPr>
          <w:rFonts w:asciiTheme="minorHAnsi" w:hAnsiTheme="minorHAnsi" w:cstheme="minorHAnsi"/>
          <w:sz w:val="24"/>
          <w:szCs w:val="24"/>
        </w:rPr>
        <w:t>2.1</w:t>
      </w:r>
      <w:r w:rsidRPr="00883A49">
        <w:rPr>
          <w:rFonts w:asciiTheme="minorHAnsi" w:hAnsiTheme="minorHAnsi" w:cstheme="minorHAnsi"/>
          <w:sz w:val="24"/>
          <w:szCs w:val="24"/>
        </w:rPr>
        <w:tab/>
        <w:t>De profielen</w:t>
      </w:r>
      <w:bookmarkEnd w:id="4"/>
    </w:p>
    <w:p w14:paraId="13EB4B61" w14:textId="77777777" w:rsidR="00011733" w:rsidRPr="00883A49" w:rsidRDefault="00011733" w:rsidP="00011733">
      <w:pPr>
        <w:rPr>
          <w:rFonts w:asciiTheme="minorHAnsi" w:hAnsiTheme="minorHAnsi" w:cstheme="minorHAnsi"/>
        </w:rPr>
      </w:pPr>
    </w:p>
    <w:p w14:paraId="44B78A1A"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In de bovenbouw van </w:t>
      </w:r>
      <w:r>
        <w:rPr>
          <w:rFonts w:asciiTheme="minorHAnsi" w:hAnsiTheme="minorHAnsi" w:cstheme="minorHAnsi"/>
        </w:rPr>
        <w:t>de</w:t>
      </w:r>
      <w:r w:rsidRPr="00883A49">
        <w:rPr>
          <w:rFonts w:asciiTheme="minorHAnsi" w:hAnsiTheme="minorHAnsi" w:cstheme="minorHAnsi"/>
        </w:rPr>
        <w:t xml:space="preserve"> Havo kunnen de leerlingen kiezen uit vier profielen:</w:t>
      </w:r>
    </w:p>
    <w:p w14:paraId="5039D452" w14:textId="77777777" w:rsidR="00011733" w:rsidRPr="00883A49" w:rsidRDefault="00011733" w:rsidP="00011733">
      <w:pPr>
        <w:rPr>
          <w:rFonts w:asciiTheme="minorHAnsi" w:hAnsiTheme="minorHAnsi" w:cstheme="minorHAnsi"/>
        </w:rPr>
      </w:pPr>
    </w:p>
    <w:p w14:paraId="55933590"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Natuur en Techniek (N&amp;T)</w:t>
      </w:r>
    </w:p>
    <w:p w14:paraId="0B7AC51C"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Natuur en Gezondheid (N&amp;G)</w:t>
      </w:r>
    </w:p>
    <w:p w14:paraId="7FE876F2"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Economie en Maatschappij (E&amp;M)</w:t>
      </w:r>
    </w:p>
    <w:p w14:paraId="14280F76"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Cultuur en Maatschappij (C&amp;M)</w:t>
      </w:r>
    </w:p>
    <w:p w14:paraId="5FE5EAEC" w14:textId="77777777" w:rsidR="00011733" w:rsidRPr="00883A49" w:rsidRDefault="00011733" w:rsidP="00011733">
      <w:pPr>
        <w:rPr>
          <w:rFonts w:asciiTheme="minorHAnsi" w:hAnsiTheme="minorHAnsi" w:cstheme="minorHAnsi"/>
        </w:rPr>
      </w:pPr>
    </w:p>
    <w:p w14:paraId="12723D66"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Elk profiel bestaat uit een gemeenschappelijk deel, een profieldeel en een vrij deel. </w:t>
      </w:r>
    </w:p>
    <w:p w14:paraId="43AA277B" w14:textId="3CF10AAD" w:rsidR="00011733" w:rsidRPr="00883A49" w:rsidRDefault="00011733" w:rsidP="00011733">
      <w:pPr>
        <w:rPr>
          <w:rFonts w:asciiTheme="minorHAnsi" w:hAnsiTheme="minorHAnsi" w:cstheme="minorHAnsi"/>
        </w:rPr>
      </w:pPr>
      <w:r w:rsidRPr="00883A49">
        <w:rPr>
          <w:rFonts w:asciiTheme="minorHAnsi" w:hAnsiTheme="minorHAnsi" w:cstheme="minorHAnsi"/>
        </w:rPr>
        <w:t>Voor een volledig overzicht van de profielen zie blz.</w:t>
      </w:r>
      <w:r w:rsidR="004F5834">
        <w:rPr>
          <w:rFonts w:asciiTheme="minorHAnsi" w:hAnsiTheme="minorHAnsi" w:cstheme="minorHAnsi"/>
        </w:rPr>
        <w:t xml:space="preserve"> </w:t>
      </w:r>
      <w:r w:rsidR="00DF0C08">
        <w:rPr>
          <w:rFonts w:asciiTheme="minorHAnsi" w:hAnsiTheme="minorHAnsi" w:cstheme="minorHAnsi"/>
        </w:rPr>
        <w:t>7</w:t>
      </w:r>
      <w:r w:rsidRPr="00883A49">
        <w:rPr>
          <w:rFonts w:asciiTheme="minorHAnsi" w:hAnsiTheme="minorHAnsi" w:cstheme="minorHAnsi"/>
        </w:rPr>
        <w:t>, een lijst met afkortingen van de vakken is weergegeven in bijlage 1.</w:t>
      </w:r>
    </w:p>
    <w:p w14:paraId="71B960B7" w14:textId="77777777" w:rsidR="00011733" w:rsidRDefault="00011733" w:rsidP="00011733">
      <w:pPr>
        <w:pStyle w:val="Voettekst"/>
        <w:rPr>
          <w:rFonts w:asciiTheme="minorHAnsi" w:hAnsiTheme="minorHAnsi" w:cstheme="minorHAnsi"/>
          <w:sz w:val="24"/>
          <w:szCs w:val="24"/>
        </w:rPr>
      </w:pPr>
    </w:p>
    <w:p w14:paraId="6FC02DCF"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Leerlingen k</w:t>
      </w:r>
      <w:r>
        <w:rPr>
          <w:rFonts w:asciiTheme="minorHAnsi" w:hAnsiTheme="minorHAnsi" w:cstheme="minorHAnsi"/>
          <w:sz w:val="24"/>
          <w:szCs w:val="24"/>
        </w:rPr>
        <w:t>iezen</w:t>
      </w:r>
      <w:r w:rsidRPr="00883A49">
        <w:rPr>
          <w:rFonts w:asciiTheme="minorHAnsi" w:hAnsiTheme="minorHAnsi" w:cstheme="minorHAnsi"/>
          <w:sz w:val="24"/>
          <w:szCs w:val="24"/>
        </w:rPr>
        <w:t xml:space="preserve"> </w:t>
      </w:r>
      <w:r>
        <w:rPr>
          <w:rFonts w:asciiTheme="minorHAnsi" w:hAnsiTheme="minorHAnsi" w:cstheme="minorHAnsi"/>
          <w:sz w:val="24"/>
          <w:szCs w:val="24"/>
        </w:rPr>
        <w:t>bij het vak Engels voor Regulier of FCE</w:t>
      </w:r>
      <w:r w:rsidRPr="00883A49">
        <w:rPr>
          <w:rFonts w:asciiTheme="minorHAnsi" w:hAnsiTheme="minorHAnsi" w:cstheme="minorHAnsi"/>
          <w:sz w:val="24"/>
          <w:szCs w:val="24"/>
        </w:rPr>
        <w:t xml:space="preserve"> (</w:t>
      </w:r>
      <w:r>
        <w:rPr>
          <w:rFonts w:asciiTheme="minorHAnsi" w:hAnsiTheme="minorHAnsi" w:cstheme="minorHAnsi"/>
          <w:sz w:val="24"/>
          <w:szCs w:val="24"/>
        </w:rPr>
        <w:t>Cambridge English First</w:t>
      </w:r>
      <w:r w:rsidRPr="00883A49">
        <w:rPr>
          <w:rFonts w:asciiTheme="minorHAnsi" w:hAnsiTheme="minorHAnsi" w:cstheme="minorHAnsi"/>
          <w:sz w:val="24"/>
          <w:szCs w:val="24"/>
        </w:rPr>
        <w:t xml:space="preserve">). In de vakles Engels zal in de derde klas aandacht worden besteed aan de inhoud van het programma van </w:t>
      </w:r>
      <w:r>
        <w:rPr>
          <w:rFonts w:asciiTheme="minorHAnsi" w:hAnsiTheme="minorHAnsi" w:cstheme="minorHAnsi"/>
          <w:sz w:val="24"/>
          <w:szCs w:val="24"/>
        </w:rPr>
        <w:t>FCE</w:t>
      </w:r>
      <w:r w:rsidRPr="00883A49">
        <w:rPr>
          <w:rFonts w:asciiTheme="minorHAnsi" w:hAnsiTheme="minorHAnsi" w:cstheme="minorHAnsi"/>
          <w:sz w:val="24"/>
          <w:szCs w:val="24"/>
        </w:rPr>
        <w:t xml:space="preserve">.  </w:t>
      </w:r>
    </w:p>
    <w:p w14:paraId="3AAA5C9B" w14:textId="77777777" w:rsidR="00011733" w:rsidRPr="00883A49" w:rsidRDefault="00011733" w:rsidP="00011733">
      <w:pPr>
        <w:pStyle w:val="Voettekst"/>
        <w:rPr>
          <w:rFonts w:asciiTheme="minorHAnsi" w:hAnsiTheme="minorHAnsi" w:cstheme="minorHAnsi"/>
          <w:sz w:val="24"/>
          <w:szCs w:val="24"/>
        </w:rPr>
      </w:pPr>
    </w:p>
    <w:p w14:paraId="34AF6A45" w14:textId="77777777" w:rsidR="00011733" w:rsidRPr="00883A49" w:rsidRDefault="00011733" w:rsidP="00011733">
      <w:pPr>
        <w:pStyle w:val="Kop2"/>
        <w:rPr>
          <w:rFonts w:asciiTheme="minorHAnsi" w:hAnsiTheme="minorHAnsi" w:cstheme="minorHAnsi"/>
          <w:sz w:val="24"/>
          <w:szCs w:val="24"/>
        </w:rPr>
      </w:pPr>
      <w:r w:rsidRPr="00883A49">
        <w:rPr>
          <w:rFonts w:asciiTheme="minorHAnsi" w:hAnsiTheme="minorHAnsi" w:cstheme="minorHAnsi"/>
          <w:sz w:val="24"/>
          <w:szCs w:val="24"/>
        </w:rPr>
        <w:t xml:space="preserve"> </w:t>
      </w:r>
      <w:bookmarkStart w:id="5" w:name="_Toc328987021"/>
      <w:r w:rsidRPr="00883A49">
        <w:rPr>
          <w:rFonts w:asciiTheme="minorHAnsi" w:hAnsiTheme="minorHAnsi" w:cstheme="minorHAnsi"/>
          <w:sz w:val="24"/>
          <w:szCs w:val="24"/>
        </w:rPr>
        <w:t>2.2</w:t>
      </w:r>
      <w:r w:rsidRPr="00883A49">
        <w:rPr>
          <w:rFonts w:asciiTheme="minorHAnsi" w:hAnsiTheme="minorHAnsi" w:cstheme="minorHAnsi"/>
          <w:sz w:val="24"/>
          <w:szCs w:val="24"/>
        </w:rPr>
        <w:tab/>
        <w:t>Het gemeenschappelijk deel</w:t>
      </w:r>
      <w:bookmarkEnd w:id="5"/>
      <w:r w:rsidRPr="00883A49">
        <w:rPr>
          <w:rFonts w:asciiTheme="minorHAnsi" w:hAnsiTheme="minorHAnsi" w:cstheme="minorHAnsi"/>
          <w:sz w:val="24"/>
          <w:szCs w:val="24"/>
        </w:rPr>
        <w:t xml:space="preserve"> </w:t>
      </w:r>
    </w:p>
    <w:p w14:paraId="488CA93D" w14:textId="77777777" w:rsidR="00011733" w:rsidRPr="00883A49" w:rsidRDefault="00011733" w:rsidP="00011733">
      <w:pPr>
        <w:rPr>
          <w:rFonts w:asciiTheme="minorHAnsi" w:hAnsiTheme="minorHAnsi" w:cstheme="minorHAnsi"/>
        </w:rPr>
      </w:pPr>
    </w:p>
    <w:p w14:paraId="574570A3"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De leerlingen volgen een groot deel van de lessen in een vast klassenverband. Dit kan worden gerealiseerd doordat alle leerlingen het gemeenschappelijk deel moeten volgen. </w:t>
      </w:r>
    </w:p>
    <w:p w14:paraId="1DFEF123" w14:textId="51FE2957" w:rsidR="00011733" w:rsidRPr="00883A49" w:rsidRDefault="00011733" w:rsidP="00011733">
      <w:pPr>
        <w:rPr>
          <w:rFonts w:asciiTheme="minorHAnsi" w:hAnsiTheme="minorHAnsi" w:cstheme="minorHAnsi"/>
        </w:rPr>
      </w:pPr>
      <w:r w:rsidRPr="00883A49">
        <w:rPr>
          <w:rFonts w:asciiTheme="minorHAnsi" w:hAnsiTheme="minorHAnsi" w:cstheme="minorHAnsi"/>
        </w:rPr>
        <w:t>De vakken uit het gemeenschappelijke deel zijn: Nederlands, Engels, Maatschappijleer, Lichamelijke Opvoeding en Culturele Kunstzinnige Vorming</w:t>
      </w:r>
      <w:r w:rsidR="00292B33">
        <w:rPr>
          <w:rFonts w:asciiTheme="minorHAnsi" w:hAnsiTheme="minorHAnsi" w:cstheme="minorHAnsi"/>
        </w:rPr>
        <w:t xml:space="preserve"> (CKV)</w:t>
      </w:r>
      <w:r w:rsidRPr="00883A49">
        <w:rPr>
          <w:rFonts w:asciiTheme="minorHAnsi" w:hAnsiTheme="minorHAnsi" w:cstheme="minorHAnsi"/>
        </w:rPr>
        <w:t xml:space="preserve">. </w:t>
      </w:r>
    </w:p>
    <w:p w14:paraId="58758FF9" w14:textId="77777777" w:rsidR="00011733" w:rsidRPr="00883A49" w:rsidRDefault="00011733" w:rsidP="00011733">
      <w:pPr>
        <w:rPr>
          <w:rFonts w:asciiTheme="minorHAnsi" w:hAnsiTheme="minorHAnsi" w:cstheme="minorHAnsi"/>
        </w:rPr>
      </w:pPr>
    </w:p>
    <w:p w14:paraId="31212F81" w14:textId="77777777" w:rsidR="00011733" w:rsidRPr="00883A49" w:rsidRDefault="00011733" w:rsidP="00011733">
      <w:pPr>
        <w:pStyle w:val="Kop2"/>
        <w:rPr>
          <w:rFonts w:asciiTheme="minorHAnsi" w:hAnsiTheme="minorHAnsi" w:cstheme="minorHAnsi"/>
          <w:sz w:val="24"/>
          <w:szCs w:val="24"/>
        </w:rPr>
      </w:pPr>
      <w:bookmarkStart w:id="6" w:name="_Toc328987022"/>
      <w:r w:rsidRPr="00883A49">
        <w:rPr>
          <w:rFonts w:asciiTheme="minorHAnsi" w:hAnsiTheme="minorHAnsi" w:cstheme="minorHAnsi"/>
          <w:sz w:val="24"/>
          <w:szCs w:val="24"/>
        </w:rPr>
        <w:t>2.3</w:t>
      </w:r>
      <w:r w:rsidRPr="00883A49">
        <w:rPr>
          <w:rFonts w:asciiTheme="minorHAnsi" w:hAnsiTheme="minorHAnsi" w:cstheme="minorHAnsi"/>
          <w:sz w:val="24"/>
          <w:szCs w:val="24"/>
        </w:rPr>
        <w:tab/>
        <w:t>Het profieldeel</w:t>
      </w:r>
      <w:bookmarkEnd w:id="6"/>
      <w:r w:rsidRPr="00883A49">
        <w:rPr>
          <w:rFonts w:asciiTheme="minorHAnsi" w:hAnsiTheme="minorHAnsi" w:cstheme="minorHAnsi"/>
          <w:sz w:val="24"/>
          <w:szCs w:val="24"/>
        </w:rPr>
        <w:t xml:space="preserve"> </w:t>
      </w:r>
    </w:p>
    <w:p w14:paraId="61283EDA" w14:textId="77777777" w:rsidR="00011733" w:rsidRPr="00883A49" w:rsidRDefault="00011733" w:rsidP="00011733">
      <w:pPr>
        <w:pStyle w:val="Voettekst"/>
        <w:rPr>
          <w:rFonts w:asciiTheme="minorHAnsi" w:hAnsiTheme="minorHAnsi" w:cstheme="minorHAnsi"/>
          <w:sz w:val="24"/>
          <w:szCs w:val="24"/>
        </w:rPr>
      </w:pPr>
    </w:p>
    <w:p w14:paraId="60002CFA"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De leerlingen kiezen een van de vier profielen en volgen de daarbij behorende vakken.</w:t>
      </w:r>
    </w:p>
    <w:p w14:paraId="01CA4F5C" w14:textId="77777777" w:rsidR="00011733" w:rsidRPr="00883A49" w:rsidRDefault="00011733" w:rsidP="00011733">
      <w:pPr>
        <w:pStyle w:val="Voettekst"/>
        <w:rPr>
          <w:rFonts w:asciiTheme="minorHAnsi" w:hAnsiTheme="minorHAnsi" w:cstheme="minorHAnsi"/>
          <w:b/>
          <w:sz w:val="24"/>
          <w:szCs w:val="24"/>
        </w:rPr>
      </w:pPr>
      <w:r w:rsidRPr="00883A49">
        <w:rPr>
          <w:rFonts w:asciiTheme="minorHAnsi" w:hAnsiTheme="minorHAnsi" w:cstheme="minorHAnsi"/>
          <w:sz w:val="24"/>
          <w:szCs w:val="24"/>
        </w:rPr>
        <w:t>Elk profiel bestaat uit vier profielvakken, waarin deels ook keuzemogelijkheden zitten.</w:t>
      </w:r>
    </w:p>
    <w:p w14:paraId="49533C69" w14:textId="77777777" w:rsidR="00011733" w:rsidRPr="00883A49" w:rsidRDefault="00011733" w:rsidP="00011733">
      <w:pPr>
        <w:pStyle w:val="Voettekst"/>
        <w:rPr>
          <w:rFonts w:asciiTheme="minorHAnsi" w:hAnsiTheme="minorHAnsi" w:cstheme="minorHAnsi"/>
          <w:sz w:val="24"/>
          <w:szCs w:val="24"/>
        </w:rPr>
      </w:pPr>
    </w:p>
    <w:p w14:paraId="194166A2" w14:textId="77777777" w:rsidR="00011733" w:rsidRPr="00883A49" w:rsidRDefault="00011733" w:rsidP="00011733">
      <w:pPr>
        <w:pStyle w:val="Kop2"/>
        <w:rPr>
          <w:rFonts w:asciiTheme="minorHAnsi" w:hAnsiTheme="minorHAnsi" w:cstheme="minorHAnsi"/>
          <w:sz w:val="24"/>
          <w:szCs w:val="24"/>
        </w:rPr>
      </w:pPr>
      <w:bookmarkStart w:id="7" w:name="_Toc328987023"/>
      <w:r w:rsidRPr="00883A49">
        <w:rPr>
          <w:rFonts w:asciiTheme="minorHAnsi" w:hAnsiTheme="minorHAnsi" w:cstheme="minorHAnsi"/>
          <w:sz w:val="24"/>
          <w:szCs w:val="24"/>
        </w:rPr>
        <w:t>2.4</w:t>
      </w:r>
      <w:r w:rsidRPr="00883A49">
        <w:rPr>
          <w:rFonts w:asciiTheme="minorHAnsi" w:hAnsiTheme="minorHAnsi" w:cstheme="minorHAnsi"/>
          <w:sz w:val="24"/>
          <w:szCs w:val="24"/>
        </w:rPr>
        <w:tab/>
        <w:t>Het vrije deel</w:t>
      </w:r>
      <w:bookmarkEnd w:id="7"/>
      <w:r w:rsidRPr="00883A49">
        <w:rPr>
          <w:rFonts w:asciiTheme="minorHAnsi" w:hAnsiTheme="minorHAnsi" w:cstheme="minorHAnsi"/>
          <w:sz w:val="24"/>
          <w:szCs w:val="24"/>
        </w:rPr>
        <w:t xml:space="preserve"> </w:t>
      </w:r>
    </w:p>
    <w:p w14:paraId="7D0B2133" w14:textId="77777777" w:rsidR="00011733" w:rsidRPr="00883A49" w:rsidRDefault="00011733" w:rsidP="00011733">
      <w:pPr>
        <w:pStyle w:val="Voettekst"/>
        <w:rPr>
          <w:rFonts w:asciiTheme="minorHAnsi" w:hAnsiTheme="minorHAnsi" w:cstheme="minorHAnsi"/>
          <w:sz w:val="24"/>
          <w:szCs w:val="24"/>
        </w:rPr>
      </w:pPr>
    </w:p>
    <w:p w14:paraId="2F05A541" w14:textId="77777777" w:rsidR="00011733" w:rsidRDefault="00011733" w:rsidP="00011733">
      <w:pPr>
        <w:pStyle w:val="Voettekst"/>
        <w:rPr>
          <w:rFonts w:asciiTheme="minorHAnsi" w:hAnsiTheme="minorHAnsi" w:cstheme="minorHAnsi"/>
          <w:b/>
          <w:sz w:val="24"/>
          <w:szCs w:val="24"/>
        </w:rPr>
      </w:pPr>
      <w:r w:rsidRPr="00883A49">
        <w:rPr>
          <w:rFonts w:asciiTheme="minorHAnsi" w:hAnsiTheme="minorHAnsi" w:cstheme="minorHAnsi"/>
          <w:sz w:val="24"/>
          <w:szCs w:val="24"/>
        </w:rPr>
        <w:t xml:space="preserve">Naast de gemeenschappelijke vakken en de profielvakken </w:t>
      </w:r>
      <w:r w:rsidRPr="00883A49">
        <w:rPr>
          <w:rFonts w:asciiTheme="minorHAnsi" w:hAnsiTheme="minorHAnsi" w:cstheme="minorHAnsi"/>
          <w:sz w:val="24"/>
          <w:szCs w:val="24"/>
          <w:u w:val="single"/>
        </w:rPr>
        <w:t>moet</w:t>
      </w:r>
      <w:r w:rsidRPr="00883A49">
        <w:rPr>
          <w:rFonts w:asciiTheme="minorHAnsi" w:hAnsiTheme="minorHAnsi" w:cstheme="minorHAnsi"/>
          <w:sz w:val="24"/>
          <w:szCs w:val="24"/>
        </w:rPr>
        <w:t xml:space="preserve"> elke leerling een examenvak in het vrije deel kiezen. Een examenvak is een vak dat minimaal met een schoolexamen wordt afgesloten. </w:t>
      </w:r>
      <w:r>
        <w:rPr>
          <w:rFonts w:asciiTheme="minorHAnsi" w:hAnsiTheme="minorHAnsi" w:cstheme="minorHAnsi"/>
          <w:sz w:val="24"/>
          <w:szCs w:val="24"/>
        </w:rPr>
        <w:t>De vakken voor het vrije deel waaruit gekozen kan worden staan op het profielkeuzeformulier.</w:t>
      </w:r>
      <w:r w:rsidRPr="00883A49">
        <w:rPr>
          <w:rFonts w:asciiTheme="minorHAnsi" w:hAnsiTheme="minorHAnsi" w:cstheme="minorHAnsi"/>
          <w:sz w:val="24"/>
          <w:szCs w:val="24"/>
        </w:rPr>
        <w:t xml:space="preserve"> </w:t>
      </w:r>
      <w:r w:rsidRPr="00883A49">
        <w:rPr>
          <w:rFonts w:asciiTheme="minorHAnsi" w:hAnsiTheme="minorHAnsi" w:cstheme="minorHAnsi"/>
          <w:b/>
          <w:sz w:val="24"/>
          <w:szCs w:val="24"/>
        </w:rPr>
        <w:t>Indien de keuze om roostertechnische redenen niet mogelijk is, dan wordt in overleg met leerling en ouder/verzorger een a</w:t>
      </w:r>
      <w:r>
        <w:rPr>
          <w:rFonts w:asciiTheme="minorHAnsi" w:hAnsiTheme="minorHAnsi" w:cstheme="minorHAnsi"/>
          <w:b/>
          <w:sz w:val="24"/>
          <w:szCs w:val="24"/>
        </w:rPr>
        <w:t>ndere</w:t>
      </w:r>
      <w:r w:rsidRPr="00883A49">
        <w:rPr>
          <w:rFonts w:asciiTheme="minorHAnsi" w:hAnsiTheme="minorHAnsi" w:cstheme="minorHAnsi"/>
          <w:b/>
          <w:sz w:val="24"/>
          <w:szCs w:val="24"/>
        </w:rPr>
        <w:t xml:space="preserve"> keuze gemaakt. </w:t>
      </w:r>
    </w:p>
    <w:p w14:paraId="06A16EAE" w14:textId="77777777" w:rsidR="00011733" w:rsidRDefault="00011733" w:rsidP="00011733">
      <w:pPr>
        <w:pStyle w:val="Voettekst"/>
        <w:rPr>
          <w:rFonts w:asciiTheme="minorHAnsi" w:hAnsiTheme="minorHAnsi" w:cstheme="minorHAnsi"/>
          <w:b/>
          <w:sz w:val="24"/>
          <w:szCs w:val="24"/>
        </w:rPr>
      </w:pPr>
    </w:p>
    <w:p w14:paraId="7A1FC84C" w14:textId="77777777" w:rsidR="00011733" w:rsidRPr="00883A49" w:rsidRDefault="00011733" w:rsidP="00011733">
      <w:pPr>
        <w:pStyle w:val="Voettekst"/>
        <w:rPr>
          <w:rFonts w:asciiTheme="minorHAnsi" w:hAnsiTheme="minorHAnsi" w:cstheme="minorHAnsi"/>
          <w:sz w:val="24"/>
          <w:szCs w:val="24"/>
        </w:rPr>
      </w:pPr>
      <w:r>
        <w:rPr>
          <w:rFonts w:asciiTheme="minorHAnsi" w:hAnsiTheme="minorHAnsi" w:cstheme="minorHAnsi"/>
          <w:sz w:val="24"/>
          <w:szCs w:val="24"/>
        </w:rPr>
        <w:t>In principe mag iedere leerling een extra vak kiezen (wet drempelloos doorstromen).</w:t>
      </w:r>
      <w:r w:rsidRPr="00883A49">
        <w:rPr>
          <w:rFonts w:asciiTheme="minorHAnsi" w:hAnsiTheme="minorHAnsi" w:cstheme="minorHAnsi"/>
          <w:sz w:val="24"/>
          <w:szCs w:val="24"/>
        </w:rPr>
        <w:t xml:space="preserve"> Omdat een extra vak bovenop de reguliere studielast komt is dit</w:t>
      </w:r>
      <w:r>
        <w:rPr>
          <w:rFonts w:asciiTheme="minorHAnsi" w:hAnsiTheme="minorHAnsi" w:cstheme="minorHAnsi"/>
          <w:sz w:val="24"/>
          <w:szCs w:val="24"/>
        </w:rPr>
        <w:t xml:space="preserve"> eigenlijk</w:t>
      </w:r>
      <w:r w:rsidRPr="00883A49">
        <w:rPr>
          <w:rFonts w:asciiTheme="minorHAnsi" w:hAnsiTheme="minorHAnsi" w:cstheme="minorHAnsi"/>
          <w:sz w:val="24"/>
          <w:szCs w:val="24"/>
        </w:rPr>
        <w:t xml:space="preserve"> alleen weggelegd voor leerlingen die dit echt aankunnen.</w:t>
      </w:r>
      <w:r>
        <w:rPr>
          <w:rFonts w:asciiTheme="minorHAnsi" w:hAnsiTheme="minorHAnsi" w:cstheme="minorHAnsi"/>
          <w:sz w:val="24"/>
          <w:szCs w:val="24"/>
        </w:rPr>
        <w:t xml:space="preserve"> </w:t>
      </w:r>
      <w:r w:rsidRPr="00883A49">
        <w:rPr>
          <w:rFonts w:asciiTheme="minorHAnsi" w:hAnsiTheme="minorHAnsi" w:cstheme="minorHAnsi"/>
          <w:sz w:val="24"/>
          <w:szCs w:val="24"/>
        </w:rPr>
        <w:t xml:space="preserve">De resultaten voor </w:t>
      </w:r>
      <w:r w:rsidRPr="00883A49">
        <w:rPr>
          <w:rFonts w:asciiTheme="minorHAnsi" w:hAnsiTheme="minorHAnsi" w:cstheme="minorHAnsi"/>
          <w:b/>
          <w:sz w:val="24"/>
          <w:szCs w:val="24"/>
        </w:rPr>
        <w:t>alle cognitieve vakken</w:t>
      </w:r>
      <w:r w:rsidRPr="00883A49">
        <w:rPr>
          <w:rFonts w:asciiTheme="minorHAnsi" w:hAnsiTheme="minorHAnsi" w:cstheme="minorHAnsi"/>
          <w:sz w:val="24"/>
          <w:szCs w:val="24"/>
        </w:rPr>
        <w:t xml:space="preserve"> die gevolgd zijn in het </w:t>
      </w:r>
      <w:r w:rsidRPr="00883A49">
        <w:rPr>
          <w:rFonts w:asciiTheme="minorHAnsi" w:hAnsiTheme="minorHAnsi" w:cstheme="minorHAnsi"/>
          <w:b/>
          <w:sz w:val="24"/>
          <w:szCs w:val="24"/>
        </w:rPr>
        <w:t>derde jaar</w:t>
      </w:r>
      <w:r w:rsidRPr="00883A49">
        <w:rPr>
          <w:rFonts w:asciiTheme="minorHAnsi" w:hAnsiTheme="minorHAnsi" w:cstheme="minorHAnsi"/>
          <w:sz w:val="24"/>
          <w:szCs w:val="24"/>
        </w:rPr>
        <w:t xml:space="preserve"> moeten gemiddeld ruim voldoende zijn (minimaal 7,0 op basis van de </w:t>
      </w:r>
      <w:r w:rsidRPr="00883A49">
        <w:rPr>
          <w:rFonts w:asciiTheme="minorHAnsi" w:hAnsiTheme="minorHAnsi" w:cstheme="minorHAnsi"/>
          <w:sz w:val="24"/>
          <w:szCs w:val="24"/>
          <w:u w:val="single"/>
        </w:rPr>
        <w:t>onafgeronde cijfers</w:t>
      </w:r>
      <w:r w:rsidRPr="00883A49">
        <w:rPr>
          <w:rFonts w:asciiTheme="minorHAnsi" w:hAnsiTheme="minorHAnsi" w:cstheme="minorHAnsi"/>
          <w:sz w:val="24"/>
          <w:szCs w:val="24"/>
        </w:rPr>
        <w:t>) en de overgangsvergadering moet hierin positief hebben geadviseerd.</w:t>
      </w:r>
      <w:r w:rsidRPr="004234A3">
        <w:rPr>
          <w:rFonts w:asciiTheme="minorHAnsi" w:hAnsiTheme="minorHAnsi" w:cstheme="minorHAnsi"/>
          <w:sz w:val="24"/>
          <w:szCs w:val="24"/>
        </w:rPr>
        <w:t xml:space="preserve"> </w:t>
      </w:r>
      <w:r>
        <w:rPr>
          <w:rFonts w:asciiTheme="minorHAnsi" w:hAnsiTheme="minorHAnsi" w:cstheme="minorHAnsi"/>
          <w:sz w:val="24"/>
          <w:szCs w:val="24"/>
        </w:rPr>
        <w:t xml:space="preserve">Dit gemiddelde is een </w:t>
      </w:r>
      <w:r w:rsidRPr="00115368">
        <w:rPr>
          <w:rFonts w:asciiTheme="minorHAnsi" w:hAnsiTheme="minorHAnsi" w:cstheme="minorHAnsi"/>
          <w:b/>
          <w:bCs/>
          <w:sz w:val="24"/>
          <w:szCs w:val="24"/>
        </w:rPr>
        <w:t>advies gemiddelde</w:t>
      </w:r>
      <w:r>
        <w:rPr>
          <w:rFonts w:asciiTheme="minorHAnsi" w:hAnsiTheme="minorHAnsi" w:cstheme="minorHAnsi"/>
          <w:b/>
          <w:bCs/>
          <w:sz w:val="24"/>
          <w:szCs w:val="24"/>
        </w:rPr>
        <w:t xml:space="preserve">. </w:t>
      </w:r>
      <w:r w:rsidRPr="00883A49">
        <w:rPr>
          <w:rFonts w:asciiTheme="minorHAnsi" w:hAnsiTheme="minorHAnsi" w:cstheme="minorHAnsi"/>
          <w:sz w:val="24"/>
          <w:szCs w:val="24"/>
        </w:rPr>
        <w:t xml:space="preserve"> </w:t>
      </w:r>
      <w:r>
        <w:rPr>
          <w:rFonts w:asciiTheme="minorHAnsi" w:hAnsiTheme="minorHAnsi" w:cstheme="minorHAnsi"/>
          <w:sz w:val="24"/>
          <w:szCs w:val="24"/>
        </w:rPr>
        <w:t xml:space="preserve">Wordt dit gemiddelde niet gehaald, dan volgt er een gesprek met de decaan. Uiteindelijk bepaalt de leerling zelf of hij / zij het extra vak gaat volgen. </w:t>
      </w:r>
      <w:r w:rsidRPr="00883A49">
        <w:rPr>
          <w:rFonts w:asciiTheme="minorHAnsi" w:hAnsiTheme="minorHAnsi" w:cstheme="minorHAnsi"/>
          <w:sz w:val="24"/>
          <w:szCs w:val="24"/>
        </w:rPr>
        <w:t>Een leerling die een extra vak kiest, kiest dat voor het hele schooljaar. Dit vak moet logisch aansluiten bij het betreffende profiel</w:t>
      </w:r>
      <w:r>
        <w:rPr>
          <w:rFonts w:asciiTheme="minorHAnsi" w:hAnsiTheme="minorHAnsi" w:cstheme="minorHAnsi"/>
          <w:sz w:val="24"/>
          <w:szCs w:val="24"/>
        </w:rPr>
        <w:t>.</w:t>
      </w:r>
      <w:r w:rsidRPr="00883A49">
        <w:rPr>
          <w:rFonts w:asciiTheme="minorHAnsi" w:hAnsiTheme="minorHAnsi" w:cstheme="minorHAnsi"/>
          <w:sz w:val="24"/>
          <w:szCs w:val="24"/>
        </w:rPr>
        <w:t xml:space="preserve"> Het extra vak wordt in principe niet mee geroosterd. Er wordt, </w:t>
      </w:r>
      <w:r w:rsidRPr="00883A49">
        <w:rPr>
          <w:rFonts w:asciiTheme="minorHAnsi" w:hAnsiTheme="minorHAnsi" w:cstheme="minorHAnsi"/>
          <w:sz w:val="24"/>
          <w:szCs w:val="24"/>
        </w:rPr>
        <w:lastRenderedPageBreak/>
        <w:t>wanneer het rooster bekend, is gekeken naar de mogelijkheden om het vak in te passen. Het kan dus voorkomen dat een leerling het vak (voor een deel) zelfstandig zal moeten volgen.</w:t>
      </w:r>
    </w:p>
    <w:p w14:paraId="30540991" w14:textId="77777777" w:rsidR="00011733" w:rsidRPr="00883A49" w:rsidRDefault="00011733" w:rsidP="00011733">
      <w:pPr>
        <w:pStyle w:val="Voettekst"/>
        <w:rPr>
          <w:rFonts w:asciiTheme="minorHAnsi" w:hAnsiTheme="minorHAnsi" w:cstheme="minorHAnsi"/>
          <w:b/>
          <w:sz w:val="24"/>
          <w:szCs w:val="24"/>
        </w:rPr>
      </w:pPr>
    </w:p>
    <w:p w14:paraId="487CDA56" w14:textId="77777777" w:rsidR="00011733" w:rsidRPr="00883A49" w:rsidRDefault="00011733" w:rsidP="00011733">
      <w:pPr>
        <w:pStyle w:val="Kop2"/>
        <w:rPr>
          <w:rFonts w:asciiTheme="minorHAnsi" w:hAnsiTheme="minorHAnsi" w:cstheme="minorHAnsi"/>
          <w:sz w:val="24"/>
          <w:szCs w:val="24"/>
        </w:rPr>
      </w:pPr>
      <w:bookmarkStart w:id="8" w:name="_Toc328987024"/>
      <w:r w:rsidRPr="00883A49">
        <w:rPr>
          <w:rFonts w:asciiTheme="minorHAnsi" w:hAnsiTheme="minorHAnsi" w:cstheme="minorHAnsi"/>
          <w:sz w:val="24"/>
          <w:szCs w:val="24"/>
        </w:rPr>
        <w:t>2.5</w:t>
      </w:r>
      <w:r w:rsidRPr="00883A49">
        <w:rPr>
          <w:rFonts w:asciiTheme="minorHAnsi" w:hAnsiTheme="minorHAnsi" w:cstheme="minorHAnsi"/>
          <w:sz w:val="24"/>
          <w:szCs w:val="24"/>
        </w:rPr>
        <w:tab/>
        <w:t>Het geheel vrije deel</w:t>
      </w:r>
      <w:bookmarkEnd w:id="8"/>
    </w:p>
    <w:p w14:paraId="78D0FA78" w14:textId="77777777" w:rsidR="00011733" w:rsidRPr="00883A49" w:rsidRDefault="00011733" w:rsidP="00011733">
      <w:pPr>
        <w:pStyle w:val="Voettekst"/>
        <w:rPr>
          <w:rFonts w:asciiTheme="minorHAnsi" w:hAnsiTheme="minorHAnsi" w:cstheme="minorHAnsi"/>
          <w:sz w:val="24"/>
          <w:szCs w:val="24"/>
        </w:rPr>
      </w:pPr>
    </w:p>
    <w:p w14:paraId="0425B6A6" w14:textId="77777777" w:rsidR="00011733"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Naast het keuze-examenvak in het vrije deel zijn er nog studielasturen die door de school worden ingevuld. Deze uren worden onder andere gebruikt voor activiteiten als werkweken, loopbaanoriëntatie en excursies.</w:t>
      </w:r>
    </w:p>
    <w:p w14:paraId="35DCA4E5" w14:textId="77777777" w:rsidR="00011733" w:rsidRPr="00883A49" w:rsidRDefault="00011733" w:rsidP="00011733">
      <w:pPr>
        <w:pStyle w:val="Voettekst"/>
        <w:rPr>
          <w:rFonts w:asciiTheme="minorHAnsi" w:hAnsiTheme="minorHAnsi" w:cstheme="minorHAnsi"/>
          <w:sz w:val="24"/>
          <w:szCs w:val="24"/>
        </w:rPr>
      </w:pPr>
    </w:p>
    <w:p w14:paraId="6CAEAD92" w14:textId="77777777" w:rsidR="00011733" w:rsidRPr="00883A49" w:rsidRDefault="00011733" w:rsidP="00011733">
      <w:pPr>
        <w:pStyle w:val="Voettekst"/>
        <w:rPr>
          <w:rFonts w:asciiTheme="minorHAnsi" w:hAnsiTheme="minorHAnsi" w:cstheme="minorHAnsi"/>
          <w:sz w:val="24"/>
          <w:szCs w:val="24"/>
        </w:rPr>
      </w:pPr>
    </w:p>
    <w:p w14:paraId="0445A5B7" w14:textId="77777777" w:rsidR="00011733" w:rsidRPr="00883A49" w:rsidRDefault="00011733" w:rsidP="00011733">
      <w:pPr>
        <w:pStyle w:val="Kop2"/>
        <w:rPr>
          <w:rFonts w:asciiTheme="minorHAnsi" w:hAnsiTheme="minorHAnsi" w:cstheme="minorHAnsi"/>
          <w:sz w:val="24"/>
          <w:szCs w:val="24"/>
        </w:rPr>
      </w:pPr>
      <w:bookmarkStart w:id="9" w:name="_Toc328987025"/>
      <w:r w:rsidRPr="00883A49">
        <w:rPr>
          <w:rFonts w:asciiTheme="minorHAnsi" w:hAnsiTheme="minorHAnsi" w:cstheme="minorHAnsi"/>
          <w:sz w:val="24"/>
          <w:szCs w:val="24"/>
        </w:rPr>
        <w:t>2.6</w:t>
      </w:r>
      <w:r w:rsidRPr="00883A49">
        <w:rPr>
          <w:rFonts w:asciiTheme="minorHAnsi" w:hAnsiTheme="minorHAnsi" w:cstheme="minorHAnsi"/>
          <w:sz w:val="24"/>
          <w:szCs w:val="24"/>
        </w:rPr>
        <w:tab/>
        <w:t>Het examen</w:t>
      </w:r>
      <w:bookmarkEnd w:id="9"/>
    </w:p>
    <w:p w14:paraId="7EF311B4" w14:textId="77777777" w:rsidR="00011733" w:rsidRPr="00883A49" w:rsidRDefault="00011733" w:rsidP="00011733">
      <w:pPr>
        <w:pStyle w:val="Voettekst"/>
        <w:rPr>
          <w:rFonts w:asciiTheme="minorHAnsi" w:hAnsiTheme="minorHAnsi" w:cstheme="minorHAnsi"/>
          <w:sz w:val="24"/>
          <w:szCs w:val="24"/>
        </w:rPr>
      </w:pPr>
    </w:p>
    <w:p w14:paraId="4DFB1762" w14:textId="2ABC4F9C"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In de bovenbouw krijgen leerlingen te maken met een schoolexamen en een landelijk (centraal) examen. Aan het einde van 5 Havo hebben leerlingen een centraal examen. </w:t>
      </w:r>
      <w:r>
        <w:rPr>
          <w:rFonts w:asciiTheme="minorHAnsi" w:hAnsiTheme="minorHAnsi" w:cstheme="minorHAnsi"/>
          <w:sz w:val="24"/>
          <w:szCs w:val="24"/>
        </w:rPr>
        <w:t>Het vak BSM</w:t>
      </w:r>
      <w:r w:rsidR="007B52FB">
        <w:rPr>
          <w:rFonts w:asciiTheme="minorHAnsi" w:hAnsiTheme="minorHAnsi" w:cstheme="minorHAnsi"/>
          <w:sz w:val="24"/>
          <w:szCs w:val="24"/>
        </w:rPr>
        <w:t xml:space="preserve"> en informatica</w:t>
      </w:r>
      <w:r>
        <w:rPr>
          <w:rFonts w:asciiTheme="minorHAnsi" w:hAnsiTheme="minorHAnsi" w:cstheme="minorHAnsi"/>
          <w:sz w:val="24"/>
          <w:szCs w:val="24"/>
        </w:rPr>
        <w:t xml:space="preserve"> wordt niet met een </w:t>
      </w:r>
      <w:r w:rsidRPr="00883A49">
        <w:rPr>
          <w:rFonts w:asciiTheme="minorHAnsi" w:hAnsiTheme="minorHAnsi" w:cstheme="minorHAnsi"/>
          <w:sz w:val="24"/>
          <w:szCs w:val="24"/>
        </w:rPr>
        <w:t xml:space="preserve">centraal examen getoetst. </w:t>
      </w:r>
    </w:p>
    <w:p w14:paraId="34BCE125" w14:textId="77777777" w:rsidR="00011733" w:rsidRPr="00883A49" w:rsidRDefault="00011733" w:rsidP="00011733">
      <w:pPr>
        <w:pStyle w:val="Voettekst"/>
        <w:rPr>
          <w:rFonts w:asciiTheme="minorHAnsi" w:hAnsiTheme="minorHAnsi" w:cstheme="minorHAnsi"/>
          <w:sz w:val="24"/>
          <w:szCs w:val="24"/>
        </w:rPr>
      </w:pPr>
    </w:p>
    <w:p w14:paraId="4D161A6A" w14:textId="77777777" w:rsidR="00011733" w:rsidRPr="00883A49" w:rsidRDefault="00011733" w:rsidP="00011733">
      <w:pPr>
        <w:pStyle w:val="Voettekst"/>
        <w:rPr>
          <w:rFonts w:asciiTheme="minorHAnsi" w:hAnsiTheme="minorHAnsi" w:cstheme="minorHAnsi"/>
          <w:sz w:val="24"/>
          <w:szCs w:val="24"/>
        </w:rPr>
      </w:pPr>
    </w:p>
    <w:p w14:paraId="64002368" w14:textId="77777777" w:rsidR="00011733" w:rsidRPr="00883A49" w:rsidRDefault="00011733" w:rsidP="00011733">
      <w:pPr>
        <w:pStyle w:val="Voettekst"/>
        <w:rPr>
          <w:rFonts w:asciiTheme="minorHAnsi" w:hAnsiTheme="minorHAnsi" w:cstheme="minorHAnsi"/>
          <w:sz w:val="24"/>
          <w:szCs w:val="24"/>
        </w:rPr>
      </w:pPr>
    </w:p>
    <w:p w14:paraId="745B30E2" w14:textId="77777777" w:rsidR="00011733" w:rsidRPr="00883A49" w:rsidRDefault="00011733" w:rsidP="00011733">
      <w:pPr>
        <w:pStyle w:val="Voettekst"/>
        <w:rPr>
          <w:rFonts w:asciiTheme="minorHAnsi" w:hAnsiTheme="minorHAnsi" w:cstheme="minorHAnsi"/>
          <w:sz w:val="24"/>
          <w:szCs w:val="24"/>
        </w:rPr>
      </w:pPr>
    </w:p>
    <w:p w14:paraId="696F41B7" w14:textId="77777777" w:rsidR="00011733" w:rsidRPr="00883A49" w:rsidRDefault="00011733" w:rsidP="00011733">
      <w:pPr>
        <w:pStyle w:val="Voettekst"/>
        <w:rPr>
          <w:rFonts w:asciiTheme="minorHAnsi" w:hAnsiTheme="minorHAnsi" w:cstheme="minorHAnsi"/>
          <w:sz w:val="24"/>
          <w:szCs w:val="24"/>
        </w:rPr>
      </w:pPr>
    </w:p>
    <w:p w14:paraId="6C38EDCF" w14:textId="77777777" w:rsidR="00011733" w:rsidRPr="00883A49" w:rsidRDefault="00011733" w:rsidP="00011733">
      <w:pPr>
        <w:pStyle w:val="Voettekst"/>
        <w:rPr>
          <w:rFonts w:asciiTheme="minorHAnsi" w:hAnsiTheme="minorHAnsi" w:cstheme="minorHAnsi"/>
          <w:sz w:val="24"/>
          <w:szCs w:val="24"/>
        </w:rPr>
      </w:pPr>
    </w:p>
    <w:p w14:paraId="5F08005B"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br w:type="page"/>
      </w:r>
    </w:p>
    <w:p w14:paraId="51027B19" w14:textId="77777777" w:rsidR="00011733" w:rsidRPr="00EB4DBE" w:rsidRDefault="00011733" w:rsidP="00011733">
      <w:pPr>
        <w:pStyle w:val="Kop2"/>
        <w:rPr>
          <w:rFonts w:asciiTheme="minorHAnsi" w:hAnsiTheme="minorHAnsi" w:cstheme="minorHAnsi"/>
          <w:b w:val="0"/>
          <w:bCs w:val="0"/>
          <w:sz w:val="24"/>
          <w:szCs w:val="24"/>
        </w:rPr>
      </w:pPr>
      <w:bookmarkStart w:id="10" w:name="_Toc328987026"/>
      <w:r w:rsidRPr="00883A49">
        <w:rPr>
          <w:rFonts w:asciiTheme="minorHAnsi" w:hAnsiTheme="minorHAnsi" w:cstheme="minorHAnsi"/>
          <w:sz w:val="24"/>
          <w:szCs w:val="24"/>
        </w:rPr>
        <w:lastRenderedPageBreak/>
        <w:t>2.7</w:t>
      </w:r>
      <w:r w:rsidRPr="00883A49">
        <w:rPr>
          <w:rFonts w:asciiTheme="minorHAnsi" w:hAnsiTheme="minorHAnsi" w:cstheme="minorHAnsi"/>
          <w:sz w:val="24"/>
          <w:szCs w:val="24"/>
        </w:rPr>
        <w:tab/>
        <w:t>Schema profielen Havo</w:t>
      </w:r>
      <w:bookmarkEnd w:id="10"/>
    </w:p>
    <w:p w14:paraId="67395854" w14:textId="77777777" w:rsidR="00011733" w:rsidRPr="00E710CA" w:rsidRDefault="00011733" w:rsidP="00011733">
      <w:pPr>
        <w:rPr>
          <w:b/>
          <w:bCs/>
          <w:sz w:val="18"/>
          <w:szCs w:val="18"/>
        </w:rPr>
      </w:pPr>
    </w:p>
    <w:p w14:paraId="13608DFC" w14:textId="5D00A8ED" w:rsidR="005B09ED" w:rsidRPr="00E710CA" w:rsidRDefault="005B09ED" w:rsidP="005B09ED">
      <w:pPr>
        <w:rPr>
          <w:b/>
          <w:bCs/>
          <w:sz w:val="18"/>
          <w:szCs w:val="18"/>
        </w:rPr>
      </w:pPr>
      <w:bookmarkStart w:id="11" w:name="_Toc328987027"/>
      <w:r>
        <w:tab/>
      </w:r>
    </w:p>
    <w:p w14:paraId="2CBAFEEE" w14:textId="77777777" w:rsidR="005B09ED" w:rsidRPr="0060701D" w:rsidRDefault="005B09ED" w:rsidP="005B09ED">
      <w:pPr>
        <w:rPr>
          <w:rFonts w:asciiTheme="minorHAnsi" w:hAnsiTheme="minorHAnsi" w:cstheme="minorHAnsi"/>
          <w:sz w:val="22"/>
          <w:szCs w:val="22"/>
        </w:rPr>
      </w:pPr>
      <w:r w:rsidRPr="0060701D">
        <w:rPr>
          <w:rFonts w:asciiTheme="minorHAnsi" w:hAnsiTheme="minorHAnsi" w:cstheme="minorHAnsi"/>
          <w:b/>
          <w:bCs/>
          <w:sz w:val="22"/>
          <w:szCs w:val="22"/>
        </w:rPr>
        <w:t xml:space="preserve">Gemeenschappelijk deel:    </w:t>
      </w:r>
      <w:r w:rsidRPr="0060701D">
        <w:rPr>
          <w:rFonts w:asciiTheme="minorHAnsi" w:hAnsiTheme="minorHAnsi" w:cstheme="minorHAnsi"/>
          <w:sz w:val="22"/>
          <w:szCs w:val="22"/>
        </w:rPr>
        <w:t xml:space="preserve">Nederlands, Engels Regulier of Engels FCE, Maatschappijleer, CKV, L.O   </w:t>
      </w:r>
    </w:p>
    <w:p w14:paraId="1CD2BA1E" w14:textId="77777777" w:rsidR="005B09ED" w:rsidRPr="0060701D" w:rsidRDefault="005B09ED" w:rsidP="005B09ED">
      <w:pPr>
        <w:spacing w:after="120"/>
        <w:rPr>
          <w:rFonts w:asciiTheme="minorHAnsi" w:hAnsiTheme="minorHAnsi" w:cstheme="minorHAnsi"/>
          <w:b/>
          <w:bCs/>
          <w:sz w:val="22"/>
          <w:szCs w:val="22"/>
        </w:rPr>
      </w:pPr>
      <w:r w:rsidRPr="0060701D">
        <w:rPr>
          <w:rFonts w:asciiTheme="minorHAnsi" w:hAnsiTheme="minorHAnsi" w:cstheme="minorHAnsi"/>
          <w:b/>
          <w:bCs/>
          <w:sz w:val="22"/>
          <w:szCs w:val="22"/>
        </w:rPr>
        <w:t>(kies er één)</w:t>
      </w:r>
      <w:r w:rsidRPr="0060701D">
        <w:rPr>
          <w:rFonts w:asciiTheme="minorHAnsi" w:hAnsiTheme="minorHAnsi" w:cstheme="minorHAnsi"/>
          <w:b/>
          <w:bCs/>
          <w:sz w:val="22"/>
          <w:szCs w:val="22"/>
        </w:rPr>
        <w:tab/>
        <w:t>0    EN    regulier</w:t>
      </w:r>
    </w:p>
    <w:p w14:paraId="5B3AD994" w14:textId="77777777" w:rsidR="005B09ED" w:rsidRPr="0060701D" w:rsidRDefault="005B09ED" w:rsidP="005B09ED">
      <w:pPr>
        <w:spacing w:after="120"/>
        <w:ind w:left="360"/>
        <w:rPr>
          <w:rFonts w:asciiTheme="minorHAnsi" w:hAnsiTheme="minorHAnsi" w:cstheme="minorHAnsi"/>
          <w:b/>
          <w:bCs/>
          <w:sz w:val="22"/>
          <w:szCs w:val="22"/>
        </w:rPr>
      </w:pPr>
      <w:r w:rsidRPr="0060701D">
        <w:rPr>
          <w:rFonts w:asciiTheme="minorHAnsi" w:hAnsiTheme="minorHAnsi" w:cstheme="minorHAnsi"/>
          <w:b/>
          <w:bCs/>
          <w:sz w:val="22"/>
          <w:szCs w:val="22"/>
        </w:rPr>
        <w:tab/>
      </w:r>
      <w:r w:rsidRPr="0060701D">
        <w:rPr>
          <w:rFonts w:asciiTheme="minorHAnsi" w:hAnsiTheme="minorHAnsi" w:cstheme="minorHAnsi"/>
          <w:b/>
          <w:bCs/>
          <w:sz w:val="22"/>
          <w:szCs w:val="22"/>
        </w:rPr>
        <w:tab/>
        <w:t>0    EN   FCE</w:t>
      </w:r>
    </w:p>
    <w:p w14:paraId="7BB9E3F2" w14:textId="77777777" w:rsidR="005B09ED" w:rsidRPr="0060701D" w:rsidRDefault="005B09ED" w:rsidP="005B09ED">
      <w:pPr>
        <w:rPr>
          <w:rFonts w:asciiTheme="minorHAnsi" w:hAnsiTheme="minorHAnsi" w:cstheme="minorHAnsi"/>
          <w:sz w:val="22"/>
          <w:szCs w:val="22"/>
        </w:rPr>
      </w:pPr>
      <w:r w:rsidRPr="0060701D">
        <w:rPr>
          <w:rFonts w:asciiTheme="minorHAnsi" w:hAnsiTheme="minorHAnsi" w:cstheme="minorHAnsi"/>
          <w:sz w:val="22"/>
          <w:szCs w:val="22"/>
        </w:rPr>
        <w:t xml:space="preserve">      </w:t>
      </w:r>
    </w:p>
    <w:p w14:paraId="256AAB4F" w14:textId="77777777" w:rsidR="005B09ED" w:rsidRPr="0060701D" w:rsidRDefault="005B09ED" w:rsidP="005B09ED">
      <w:pPr>
        <w:rPr>
          <w:rFonts w:asciiTheme="minorHAnsi" w:hAnsiTheme="minorHAnsi" w:cstheme="minorHAnsi"/>
          <w:b/>
          <w:bCs/>
          <w:sz w:val="22"/>
          <w:szCs w:val="22"/>
        </w:rPr>
      </w:pP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u w:val="single"/>
        </w:rPr>
        <w:tab/>
      </w:r>
      <w:r w:rsidRPr="0060701D">
        <w:rPr>
          <w:rFonts w:asciiTheme="minorHAnsi" w:hAnsiTheme="minorHAnsi" w:cstheme="minorHAnsi"/>
          <w:sz w:val="22"/>
          <w:szCs w:val="22"/>
        </w:rPr>
        <w:t xml:space="preserve">                                          </w:t>
      </w:r>
    </w:p>
    <w:p w14:paraId="083ABADD" w14:textId="77777777" w:rsidR="005B09ED" w:rsidRPr="0060701D" w:rsidRDefault="005B09ED" w:rsidP="005B09ED">
      <w:pPr>
        <w:rPr>
          <w:rFonts w:asciiTheme="minorHAnsi" w:hAnsiTheme="minorHAnsi" w:cstheme="minorHAnsi"/>
          <w:sz w:val="22"/>
          <w:szCs w:val="22"/>
          <w:u w:val="single"/>
          <w:lang w:val="fr-FR"/>
        </w:rPr>
      </w:pPr>
      <w:r w:rsidRPr="0060701D">
        <w:rPr>
          <w:rFonts w:asciiTheme="minorHAnsi" w:hAnsiTheme="minorHAnsi" w:cstheme="minorHAnsi"/>
          <w:b/>
          <w:bCs/>
          <w:sz w:val="22"/>
          <w:szCs w:val="22"/>
          <w:lang w:val="fr-FR"/>
        </w:rPr>
        <w:t>Profieldeel      0</w:t>
      </w:r>
      <w:r w:rsidRPr="0060701D">
        <w:rPr>
          <w:rFonts w:asciiTheme="minorHAnsi" w:hAnsiTheme="minorHAnsi" w:cstheme="minorHAnsi"/>
          <w:b/>
          <w:bCs/>
          <w:sz w:val="22"/>
          <w:szCs w:val="22"/>
          <w:lang w:val="fr-FR"/>
        </w:rPr>
        <w:tab/>
      </w:r>
      <w:r w:rsidRPr="0060701D">
        <w:rPr>
          <w:rFonts w:asciiTheme="minorHAnsi" w:hAnsiTheme="minorHAnsi" w:cstheme="minorHAnsi"/>
          <w:b/>
          <w:bCs/>
          <w:sz w:val="22"/>
          <w:szCs w:val="22"/>
          <w:lang w:val="fr-FR"/>
        </w:rPr>
        <w:tab/>
      </w:r>
      <w:r w:rsidRPr="0060701D">
        <w:rPr>
          <w:rFonts w:asciiTheme="minorHAnsi" w:hAnsiTheme="minorHAnsi" w:cstheme="minorHAnsi"/>
          <w:b/>
          <w:bCs/>
          <w:sz w:val="22"/>
          <w:szCs w:val="22"/>
          <w:lang w:val="fr-FR"/>
        </w:rPr>
        <w:tab/>
        <w:t xml:space="preserve">         0</w:t>
      </w:r>
      <w:r w:rsidRPr="0060701D">
        <w:rPr>
          <w:rFonts w:asciiTheme="minorHAnsi" w:hAnsiTheme="minorHAnsi" w:cstheme="minorHAnsi"/>
          <w:b/>
          <w:bCs/>
          <w:sz w:val="22"/>
          <w:szCs w:val="22"/>
          <w:lang w:val="fr-FR"/>
        </w:rPr>
        <w:tab/>
      </w:r>
      <w:r w:rsidRPr="0060701D">
        <w:rPr>
          <w:rFonts w:asciiTheme="minorHAnsi" w:hAnsiTheme="minorHAnsi" w:cstheme="minorHAnsi"/>
          <w:b/>
          <w:bCs/>
          <w:sz w:val="22"/>
          <w:szCs w:val="22"/>
          <w:lang w:val="fr-FR"/>
        </w:rPr>
        <w:tab/>
      </w:r>
      <w:r w:rsidRPr="0060701D">
        <w:rPr>
          <w:rFonts w:asciiTheme="minorHAnsi" w:hAnsiTheme="minorHAnsi" w:cstheme="minorHAnsi"/>
          <w:b/>
          <w:bCs/>
          <w:sz w:val="22"/>
          <w:szCs w:val="22"/>
          <w:lang w:val="fr-FR"/>
        </w:rPr>
        <w:tab/>
        <w:t xml:space="preserve">           0</w:t>
      </w:r>
      <w:r w:rsidRPr="0060701D">
        <w:rPr>
          <w:rFonts w:asciiTheme="minorHAnsi" w:hAnsiTheme="minorHAnsi" w:cstheme="minorHAnsi"/>
          <w:b/>
          <w:bCs/>
          <w:sz w:val="22"/>
          <w:szCs w:val="22"/>
          <w:lang w:val="fr-FR"/>
        </w:rPr>
        <w:tab/>
      </w:r>
      <w:r w:rsidRPr="0060701D">
        <w:rPr>
          <w:rFonts w:asciiTheme="minorHAnsi" w:hAnsiTheme="minorHAnsi" w:cstheme="minorHAnsi"/>
          <w:b/>
          <w:bCs/>
          <w:sz w:val="22"/>
          <w:szCs w:val="22"/>
          <w:lang w:val="fr-FR"/>
        </w:rPr>
        <w:tab/>
        <w:t xml:space="preserve">             0</w:t>
      </w:r>
    </w:p>
    <w:tbl>
      <w:tblPr>
        <w:tblStyle w:val="Tabelraster"/>
        <w:tblW w:w="9067" w:type="dxa"/>
        <w:tblLook w:val="04A0" w:firstRow="1" w:lastRow="0" w:firstColumn="1" w:lastColumn="0" w:noHBand="0" w:noVBand="1"/>
      </w:tblPr>
      <w:tblGrid>
        <w:gridCol w:w="2265"/>
        <w:gridCol w:w="2265"/>
        <w:gridCol w:w="2266"/>
        <w:gridCol w:w="2271"/>
      </w:tblGrid>
      <w:tr w:rsidR="005B09ED" w:rsidRPr="0060701D" w14:paraId="37C34D96" w14:textId="77777777" w:rsidTr="00CB58FE">
        <w:tc>
          <w:tcPr>
            <w:tcW w:w="2265" w:type="dxa"/>
            <w:shd w:val="clear" w:color="auto" w:fill="A6A6A6" w:themeFill="background1" w:themeFillShade="A6"/>
          </w:tcPr>
          <w:p w14:paraId="501F567F"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N&amp;T</w:t>
            </w:r>
          </w:p>
        </w:tc>
        <w:tc>
          <w:tcPr>
            <w:tcW w:w="2265" w:type="dxa"/>
            <w:shd w:val="clear" w:color="auto" w:fill="A6A6A6" w:themeFill="background1" w:themeFillShade="A6"/>
          </w:tcPr>
          <w:p w14:paraId="5D463867"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N&amp;G</w:t>
            </w:r>
          </w:p>
        </w:tc>
        <w:tc>
          <w:tcPr>
            <w:tcW w:w="2266" w:type="dxa"/>
            <w:shd w:val="clear" w:color="auto" w:fill="A6A6A6" w:themeFill="background1" w:themeFillShade="A6"/>
          </w:tcPr>
          <w:p w14:paraId="69EEA154"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E&amp;M</w:t>
            </w:r>
          </w:p>
        </w:tc>
        <w:tc>
          <w:tcPr>
            <w:tcW w:w="2271" w:type="dxa"/>
            <w:shd w:val="clear" w:color="auto" w:fill="A6A6A6" w:themeFill="background1" w:themeFillShade="A6"/>
          </w:tcPr>
          <w:p w14:paraId="02B01286"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C&amp;M</w:t>
            </w:r>
          </w:p>
        </w:tc>
      </w:tr>
      <w:tr w:rsidR="005B09ED" w:rsidRPr="0060701D" w14:paraId="20DAA0FF" w14:textId="77777777" w:rsidTr="00CB58FE">
        <w:tc>
          <w:tcPr>
            <w:tcW w:w="2265" w:type="dxa"/>
          </w:tcPr>
          <w:p w14:paraId="5A844218"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verplicht</w:t>
            </w:r>
          </w:p>
        </w:tc>
        <w:tc>
          <w:tcPr>
            <w:tcW w:w="2265" w:type="dxa"/>
          </w:tcPr>
          <w:p w14:paraId="1EE871F4"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verplicht</w:t>
            </w:r>
          </w:p>
        </w:tc>
        <w:tc>
          <w:tcPr>
            <w:tcW w:w="2266" w:type="dxa"/>
          </w:tcPr>
          <w:p w14:paraId="5668724F"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verplicht</w:t>
            </w:r>
          </w:p>
        </w:tc>
        <w:tc>
          <w:tcPr>
            <w:tcW w:w="2271" w:type="dxa"/>
          </w:tcPr>
          <w:p w14:paraId="7FF62446"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verplicht</w:t>
            </w:r>
          </w:p>
        </w:tc>
      </w:tr>
      <w:tr w:rsidR="005B09ED" w:rsidRPr="0060701D" w14:paraId="4B62D2F9" w14:textId="77777777" w:rsidTr="00CB58FE">
        <w:tc>
          <w:tcPr>
            <w:tcW w:w="2265" w:type="dxa"/>
          </w:tcPr>
          <w:p w14:paraId="7E5F0B02"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NA</w:t>
            </w:r>
          </w:p>
          <w:p w14:paraId="1F364AA8"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SK</w:t>
            </w:r>
          </w:p>
          <w:p w14:paraId="00DADD7C"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WI-B</w:t>
            </w:r>
          </w:p>
          <w:p w14:paraId="676F9857" w14:textId="77777777" w:rsidR="005B09ED" w:rsidRPr="0060701D" w:rsidRDefault="005B09ED" w:rsidP="00CB58FE">
            <w:pPr>
              <w:rPr>
                <w:rFonts w:asciiTheme="minorHAnsi" w:hAnsiTheme="minorHAnsi" w:cstheme="minorHAnsi"/>
                <w:sz w:val="22"/>
                <w:szCs w:val="22"/>
                <w:lang w:val="fr-FR"/>
              </w:rPr>
            </w:pPr>
          </w:p>
        </w:tc>
        <w:tc>
          <w:tcPr>
            <w:tcW w:w="2265" w:type="dxa"/>
          </w:tcPr>
          <w:p w14:paraId="3F342796"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BI</w:t>
            </w:r>
          </w:p>
          <w:p w14:paraId="4EDF6C99"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SK</w:t>
            </w:r>
          </w:p>
          <w:p w14:paraId="6C5611E1" w14:textId="77777777" w:rsidR="005B09ED" w:rsidRPr="0060701D" w:rsidRDefault="005B09ED" w:rsidP="00CB58FE">
            <w:pPr>
              <w:rPr>
                <w:rFonts w:asciiTheme="minorHAnsi" w:hAnsiTheme="minorHAnsi" w:cstheme="minorHAnsi"/>
                <w:b/>
                <w:bCs/>
                <w:sz w:val="22"/>
                <w:szCs w:val="22"/>
                <w:lang w:val="fr-FR"/>
              </w:rPr>
            </w:pPr>
          </w:p>
        </w:tc>
        <w:tc>
          <w:tcPr>
            <w:tcW w:w="2266" w:type="dxa"/>
          </w:tcPr>
          <w:p w14:paraId="3CF8DEF2"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EC</w:t>
            </w:r>
          </w:p>
          <w:p w14:paraId="328DCDA5"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GS</w:t>
            </w:r>
          </w:p>
        </w:tc>
        <w:tc>
          <w:tcPr>
            <w:tcW w:w="2271" w:type="dxa"/>
          </w:tcPr>
          <w:p w14:paraId="051703B8"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GS</w:t>
            </w:r>
          </w:p>
          <w:p w14:paraId="5EF655FA"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DU</w:t>
            </w:r>
          </w:p>
          <w:p w14:paraId="2B4D3123"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FA</w:t>
            </w:r>
          </w:p>
        </w:tc>
      </w:tr>
      <w:tr w:rsidR="005B09ED" w:rsidRPr="0060701D" w14:paraId="39F1F0AB" w14:textId="77777777" w:rsidTr="00CB58FE">
        <w:tc>
          <w:tcPr>
            <w:tcW w:w="2265" w:type="dxa"/>
          </w:tcPr>
          <w:p w14:paraId="29446A55"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Keuze (kies er 1)</w:t>
            </w:r>
          </w:p>
        </w:tc>
        <w:tc>
          <w:tcPr>
            <w:tcW w:w="2265" w:type="dxa"/>
          </w:tcPr>
          <w:p w14:paraId="40B00A7B"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Keuze (kies er 1)</w:t>
            </w:r>
          </w:p>
        </w:tc>
        <w:tc>
          <w:tcPr>
            <w:tcW w:w="2266" w:type="dxa"/>
          </w:tcPr>
          <w:p w14:paraId="3C8EF517"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Keuze (kies er 1)</w:t>
            </w:r>
          </w:p>
        </w:tc>
        <w:tc>
          <w:tcPr>
            <w:tcW w:w="2271" w:type="dxa"/>
          </w:tcPr>
          <w:p w14:paraId="535D361E" w14:textId="77777777" w:rsidR="005B09ED" w:rsidRPr="0060701D" w:rsidRDefault="005B09ED" w:rsidP="00CB58FE">
            <w:pP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Keuze (kies er 1)</w:t>
            </w:r>
          </w:p>
        </w:tc>
      </w:tr>
      <w:tr w:rsidR="005B09ED" w:rsidRPr="0060701D" w14:paraId="47D31210" w14:textId="77777777" w:rsidTr="00CB58FE">
        <w:tc>
          <w:tcPr>
            <w:tcW w:w="2265" w:type="dxa"/>
          </w:tcPr>
          <w:p w14:paraId="11AAACCF"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Biologie</w:t>
            </w:r>
          </w:p>
          <w:p w14:paraId="5BB44F20"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Informatica</w:t>
            </w:r>
          </w:p>
          <w:p w14:paraId="2F4C54DE" w14:textId="77777777" w:rsidR="005B09ED" w:rsidRPr="0060701D" w:rsidRDefault="005B09ED" w:rsidP="00CB58FE">
            <w:pPr>
              <w:rPr>
                <w:rFonts w:asciiTheme="minorHAnsi" w:hAnsiTheme="minorHAnsi" w:cstheme="minorHAnsi"/>
                <w:sz w:val="22"/>
                <w:szCs w:val="22"/>
                <w:lang w:val="fr-FR"/>
              </w:rPr>
            </w:pPr>
          </w:p>
          <w:p w14:paraId="1E60A51D" w14:textId="77777777" w:rsidR="005B09ED" w:rsidRPr="0060701D" w:rsidRDefault="005B09ED" w:rsidP="00CB58FE">
            <w:pPr>
              <w:rPr>
                <w:rFonts w:asciiTheme="minorHAnsi" w:hAnsiTheme="minorHAnsi" w:cstheme="minorHAnsi"/>
                <w:sz w:val="22"/>
                <w:szCs w:val="22"/>
                <w:lang w:val="fr-FR"/>
              </w:rPr>
            </w:pPr>
          </w:p>
        </w:tc>
        <w:tc>
          <w:tcPr>
            <w:tcW w:w="2265" w:type="dxa"/>
          </w:tcPr>
          <w:p w14:paraId="7CAB028D"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Natuurkunde</w:t>
            </w:r>
          </w:p>
          <w:p w14:paraId="478DE431"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Aardrijkskunde</w:t>
            </w:r>
          </w:p>
        </w:tc>
        <w:tc>
          <w:tcPr>
            <w:tcW w:w="2266" w:type="dxa"/>
          </w:tcPr>
          <w:p w14:paraId="29780724"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Aardrijkskunde</w:t>
            </w:r>
          </w:p>
          <w:p w14:paraId="7CB6B3A9"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Duits</w:t>
            </w:r>
          </w:p>
          <w:p w14:paraId="08175475"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Frans</w:t>
            </w:r>
          </w:p>
          <w:p w14:paraId="020FBBF0"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Bedrijfseconomie</w:t>
            </w:r>
          </w:p>
        </w:tc>
        <w:tc>
          <w:tcPr>
            <w:tcW w:w="2271" w:type="dxa"/>
          </w:tcPr>
          <w:p w14:paraId="30A998D7" w14:textId="77777777" w:rsidR="005B09ED" w:rsidRPr="0060701D" w:rsidRDefault="005B09ED" w:rsidP="00CB58FE">
            <w:pPr>
              <w:rPr>
                <w:rFonts w:asciiTheme="minorHAnsi" w:hAnsiTheme="minorHAnsi" w:cstheme="minorHAnsi"/>
                <w:b/>
                <w:bCs/>
                <w:i/>
                <w:iCs/>
                <w:sz w:val="22"/>
                <w:szCs w:val="22"/>
                <w:lang w:val="fr-FR"/>
              </w:rPr>
            </w:pPr>
            <w:r w:rsidRPr="0060701D">
              <w:rPr>
                <w:rFonts w:asciiTheme="minorHAnsi" w:hAnsiTheme="minorHAnsi" w:cstheme="minorHAnsi"/>
                <w:b/>
                <w:bCs/>
                <w:i/>
                <w:iCs/>
                <w:sz w:val="22"/>
                <w:szCs w:val="22"/>
                <w:lang w:val="fr-FR"/>
              </w:rPr>
              <w:t>1 maatschappij vak :</w:t>
            </w:r>
          </w:p>
          <w:p w14:paraId="755941DA"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Aardrijkskunde</w:t>
            </w:r>
          </w:p>
          <w:p w14:paraId="7C403F8D"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lang w:val="fr-FR"/>
              </w:rPr>
              <w:t>0 Economie</w:t>
            </w:r>
          </w:p>
        </w:tc>
      </w:tr>
      <w:tr w:rsidR="005B09ED" w:rsidRPr="0060701D" w14:paraId="01618243" w14:textId="77777777" w:rsidTr="00CB58FE">
        <w:tc>
          <w:tcPr>
            <w:tcW w:w="2265" w:type="dxa"/>
          </w:tcPr>
          <w:p w14:paraId="0768C3D0" w14:textId="77777777" w:rsidR="005B09ED" w:rsidRPr="0060701D" w:rsidRDefault="005B09ED" w:rsidP="00CB58FE">
            <w:pPr>
              <w:rPr>
                <w:rFonts w:asciiTheme="minorHAnsi" w:hAnsiTheme="minorHAnsi" w:cstheme="minorHAnsi"/>
                <w:sz w:val="22"/>
                <w:szCs w:val="22"/>
                <w:lang w:val="fr-FR"/>
              </w:rPr>
            </w:pPr>
          </w:p>
        </w:tc>
        <w:tc>
          <w:tcPr>
            <w:tcW w:w="2265" w:type="dxa"/>
          </w:tcPr>
          <w:p w14:paraId="592CA76D" w14:textId="77777777" w:rsidR="005B09ED" w:rsidRPr="0060701D" w:rsidRDefault="005B09ED" w:rsidP="00CB58FE">
            <w:pPr>
              <w:jc w:val="center"/>
              <w:rPr>
                <w:rFonts w:asciiTheme="minorHAnsi" w:hAnsiTheme="minorHAnsi" w:cstheme="minorHAnsi"/>
                <w:sz w:val="22"/>
                <w:szCs w:val="22"/>
                <w:lang w:val="fr-FR"/>
              </w:rPr>
            </w:pPr>
            <w:r w:rsidRPr="0060701D">
              <w:rPr>
                <w:rFonts w:asciiTheme="minorHAnsi" w:hAnsiTheme="minorHAnsi" w:cstheme="minorHAnsi"/>
                <w:b/>
                <w:bCs/>
                <w:sz w:val="22"/>
                <w:szCs w:val="22"/>
                <w:lang w:val="fr-FR"/>
              </w:rPr>
              <w:t>Keuze (kies er 1)</w:t>
            </w:r>
          </w:p>
        </w:tc>
        <w:tc>
          <w:tcPr>
            <w:tcW w:w="2266" w:type="dxa"/>
          </w:tcPr>
          <w:p w14:paraId="211FE887" w14:textId="77777777" w:rsidR="005B09ED" w:rsidRPr="0060701D" w:rsidRDefault="005B09ED" w:rsidP="00CB58FE">
            <w:pPr>
              <w:jc w:val="center"/>
              <w:rPr>
                <w:rFonts w:asciiTheme="minorHAnsi" w:hAnsiTheme="minorHAnsi" w:cstheme="minorHAnsi"/>
                <w:sz w:val="22"/>
                <w:szCs w:val="22"/>
                <w:lang w:val="fr-FR"/>
              </w:rPr>
            </w:pPr>
            <w:r w:rsidRPr="0060701D">
              <w:rPr>
                <w:rFonts w:asciiTheme="minorHAnsi" w:hAnsiTheme="minorHAnsi" w:cstheme="minorHAnsi"/>
                <w:b/>
                <w:bCs/>
                <w:sz w:val="22"/>
                <w:szCs w:val="22"/>
                <w:lang w:val="fr-FR"/>
              </w:rPr>
              <w:t>Keuze (kies er 1)</w:t>
            </w:r>
          </w:p>
        </w:tc>
        <w:tc>
          <w:tcPr>
            <w:tcW w:w="2271" w:type="dxa"/>
          </w:tcPr>
          <w:p w14:paraId="6028340B" w14:textId="77777777" w:rsidR="005B09ED" w:rsidRPr="0060701D" w:rsidRDefault="005B09ED" w:rsidP="00CB58FE">
            <w:pPr>
              <w:jc w:val="center"/>
              <w:rPr>
                <w:rFonts w:asciiTheme="minorHAnsi" w:hAnsiTheme="minorHAnsi" w:cstheme="minorHAnsi"/>
                <w:sz w:val="22"/>
                <w:szCs w:val="22"/>
                <w:lang w:val="fr-FR"/>
              </w:rPr>
            </w:pPr>
          </w:p>
        </w:tc>
      </w:tr>
      <w:tr w:rsidR="005B09ED" w:rsidRPr="0060701D" w14:paraId="7863A1C7" w14:textId="77777777" w:rsidTr="00CB58FE">
        <w:tc>
          <w:tcPr>
            <w:tcW w:w="2265" w:type="dxa"/>
          </w:tcPr>
          <w:p w14:paraId="14CEE5E9" w14:textId="77777777" w:rsidR="005B09ED" w:rsidRPr="0060701D" w:rsidRDefault="005B09ED" w:rsidP="00CB58FE">
            <w:pPr>
              <w:rPr>
                <w:rFonts w:asciiTheme="minorHAnsi" w:hAnsiTheme="minorHAnsi" w:cstheme="minorHAnsi"/>
                <w:sz w:val="22"/>
                <w:szCs w:val="22"/>
                <w:lang w:val="fr-FR"/>
              </w:rPr>
            </w:pPr>
          </w:p>
        </w:tc>
        <w:tc>
          <w:tcPr>
            <w:tcW w:w="2265" w:type="dxa"/>
          </w:tcPr>
          <w:p w14:paraId="6056DD82"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Wi-A</w:t>
            </w:r>
          </w:p>
          <w:p w14:paraId="7F7C9C9A"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Wi-B</w:t>
            </w:r>
          </w:p>
        </w:tc>
        <w:tc>
          <w:tcPr>
            <w:tcW w:w="2266" w:type="dxa"/>
          </w:tcPr>
          <w:p w14:paraId="6A90B654"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Wi-A</w:t>
            </w:r>
          </w:p>
          <w:p w14:paraId="4CAFB46B" w14:textId="77777777" w:rsidR="005B09ED" w:rsidRPr="0060701D" w:rsidRDefault="005B09ED" w:rsidP="00CB58FE">
            <w:pPr>
              <w:rPr>
                <w:rFonts w:asciiTheme="minorHAnsi" w:hAnsiTheme="minorHAnsi" w:cstheme="minorHAnsi"/>
                <w:sz w:val="22"/>
                <w:szCs w:val="22"/>
                <w:lang w:val="fr-FR"/>
              </w:rPr>
            </w:pPr>
            <w:r w:rsidRPr="0060701D">
              <w:rPr>
                <w:rFonts w:asciiTheme="minorHAnsi" w:hAnsiTheme="minorHAnsi" w:cstheme="minorHAnsi"/>
                <w:sz w:val="22"/>
                <w:szCs w:val="22"/>
                <w:lang w:val="fr-FR"/>
              </w:rPr>
              <w:t>0 Wi-B</w:t>
            </w:r>
          </w:p>
        </w:tc>
        <w:tc>
          <w:tcPr>
            <w:tcW w:w="2271" w:type="dxa"/>
          </w:tcPr>
          <w:p w14:paraId="0BA94909" w14:textId="77777777" w:rsidR="005B09ED" w:rsidRPr="0060701D" w:rsidRDefault="005B09ED" w:rsidP="00CB58FE">
            <w:pPr>
              <w:rPr>
                <w:rFonts w:asciiTheme="minorHAnsi" w:hAnsiTheme="minorHAnsi" w:cstheme="minorHAnsi"/>
                <w:sz w:val="22"/>
                <w:szCs w:val="22"/>
                <w:lang w:val="fr-FR"/>
              </w:rPr>
            </w:pPr>
          </w:p>
        </w:tc>
      </w:tr>
      <w:tr w:rsidR="005B09ED" w:rsidRPr="0060701D" w14:paraId="04E014D0" w14:textId="77777777" w:rsidTr="00CB58FE">
        <w:tc>
          <w:tcPr>
            <w:tcW w:w="2265" w:type="dxa"/>
            <w:shd w:val="clear" w:color="auto" w:fill="BFBFBF" w:themeFill="background1" w:themeFillShade="BF"/>
          </w:tcPr>
          <w:p w14:paraId="21424263" w14:textId="77777777" w:rsidR="005B09ED" w:rsidRPr="0060701D" w:rsidRDefault="005B09ED" w:rsidP="00CB58FE">
            <w:pP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Vrije deel : kies 1 vak</w:t>
            </w:r>
          </w:p>
        </w:tc>
        <w:tc>
          <w:tcPr>
            <w:tcW w:w="2265" w:type="dxa"/>
            <w:shd w:val="clear" w:color="auto" w:fill="BFBFBF" w:themeFill="background1" w:themeFillShade="BF"/>
          </w:tcPr>
          <w:p w14:paraId="05F98372" w14:textId="77777777" w:rsidR="005B09ED" w:rsidRPr="0060701D" w:rsidRDefault="005B09ED" w:rsidP="00CB58FE">
            <w:pP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Vrije deel : kies 1 vak</w:t>
            </w:r>
          </w:p>
        </w:tc>
        <w:tc>
          <w:tcPr>
            <w:tcW w:w="2266" w:type="dxa"/>
            <w:shd w:val="clear" w:color="auto" w:fill="BFBFBF" w:themeFill="background1" w:themeFillShade="BF"/>
          </w:tcPr>
          <w:p w14:paraId="503457B9" w14:textId="77777777" w:rsidR="005B09ED" w:rsidRPr="0060701D" w:rsidRDefault="005B09ED" w:rsidP="00CB58FE">
            <w:pP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Vrije deel : kies 1 vak</w:t>
            </w:r>
          </w:p>
        </w:tc>
        <w:tc>
          <w:tcPr>
            <w:tcW w:w="2271" w:type="dxa"/>
            <w:shd w:val="clear" w:color="auto" w:fill="BFBFBF" w:themeFill="background1" w:themeFillShade="BF"/>
          </w:tcPr>
          <w:p w14:paraId="03162D9A" w14:textId="77777777" w:rsidR="005B09ED" w:rsidRPr="0060701D" w:rsidRDefault="005B09ED" w:rsidP="00CB58FE">
            <w:pP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Vrije deel : kies 1 vak</w:t>
            </w:r>
          </w:p>
        </w:tc>
      </w:tr>
      <w:tr w:rsidR="005B09ED" w:rsidRPr="0060701D" w14:paraId="19CC3B01" w14:textId="77777777" w:rsidTr="00CB58FE">
        <w:tc>
          <w:tcPr>
            <w:tcW w:w="2265" w:type="dxa"/>
          </w:tcPr>
          <w:p w14:paraId="238B14F5"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Aardrijkskunde</w:t>
            </w:r>
          </w:p>
          <w:p w14:paraId="29AFB79D"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BSM</w:t>
            </w:r>
          </w:p>
          <w:p w14:paraId="5523CA9A"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Duits</w:t>
            </w:r>
          </w:p>
          <w:p w14:paraId="59205FDB"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Economie</w:t>
            </w:r>
          </w:p>
          <w:p w14:paraId="4A0A37EA"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Frans</w:t>
            </w:r>
          </w:p>
          <w:p w14:paraId="050FE04E"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Geschiedenis</w:t>
            </w:r>
          </w:p>
          <w:p w14:paraId="4D1CD113"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Biologie</w:t>
            </w:r>
          </w:p>
          <w:p w14:paraId="658D9D57"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Informatica</w:t>
            </w:r>
          </w:p>
          <w:p w14:paraId="04DA11D6" w14:textId="77777777" w:rsidR="005B09ED" w:rsidRPr="0060701D" w:rsidRDefault="005B09ED" w:rsidP="00CB58FE">
            <w:pPr>
              <w:rPr>
                <w:rFonts w:asciiTheme="minorHAnsi" w:hAnsiTheme="minorHAnsi" w:cstheme="minorHAnsi"/>
                <w:sz w:val="22"/>
                <w:szCs w:val="22"/>
              </w:rPr>
            </w:pPr>
          </w:p>
        </w:tc>
        <w:tc>
          <w:tcPr>
            <w:tcW w:w="2265" w:type="dxa"/>
          </w:tcPr>
          <w:p w14:paraId="3CEB028E"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Aardrijkskunde</w:t>
            </w:r>
          </w:p>
          <w:p w14:paraId="1ECDC3D3"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BSM</w:t>
            </w:r>
          </w:p>
          <w:p w14:paraId="56DE3F02"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Duits</w:t>
            </w:r>
          </w:p>
          <w:p w14:paraId="272402E6"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Economie</w:t>
            </w:r>
          </w:p>
          <w:p w14:paraId="2B8FFCDC"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Frans</w:t>
            </w:r>
          </w:p>
          <w:p w14:paraId="4DE44C74"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Geschiedenis</w:t>
            </w:r>
          </w:p>
          <w:p w14:paraId="4A55D163"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Natuurkunde</w:t>
            </w:r>
          </w:p>
          <w:p w14:paraId="594E953C"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Informatica</w:t>
            </w:r>
          </w:p>
          <w:p w14:paraId="36C00992" w14:textId="77777777" w:rsidR="005B09ED" w:rsidRPr="0060701D" w:rsidRDefault="005B09ED" w:rsidP="00CB58FE">
            <w:pPr>
              <w:rPr>
                <w:rFonts w:asciiTheme="minorHAnsi" w:hAnsiTheme="minorHAnsi" w:cstheme="minorHAnsi"/>
                <w:sz w:val="22"/>
                <w:szCs w:val="22"/>
              </w:rPr>
            </w:pPr>
          </w:p>
          <w:p w14:paraId="003BF9AA" w14:textId="77777777" w:rsidR="005B09ED" w:rsidRPr="0060701D" w:rsidRDefault="005B09ED" w:rsidP="00CB58FE">
            <w:pPr>
              <w:rPr>
                <w:rFonts w:asciiTheme="minorHAnsi" w:hAnsiTheme="minorHAnsi" w:cstheme="minorHAnsi"/>
                <w:sz w:val="22"/>
                <w:szCs w:val="22"/>
              </w:rPr>
            </w:pPr>
          </w:p>
        </w:tc>
        <w:tc>
          <w:tcPr>
            <w:tcW w:w="2266" w:type="dxa"/>
          </w:tcPr>
          <w:p w14:paraId="17E59726"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Aardrijkskunde</w:t>
            </w:r>
          </w:p>
          <w:p w14:paraId="5DE43C9C"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Bedrijfseconomie</w:t>
            </w:r>
          </w:p>
          <w:p w14:paraId="17F61089"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BSM</w:t>
            </w:r>
          </w:p>
          <w:p w14:paraId="55E517FB"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Biologie</w:t>
            </w:r>
          </w:p>
          <w:p w14:paraId="50D5EB93"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Duits</w:t>
            </w:r>
          </w:p>
          <w:p w14:paraId="39BB35C1"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Frans</w:t>
            </w:r>
          </w:p>
          <w:p w14:paraId="5E09EE4D"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Natuurkunde</w:t>
            </w:r>
          </w:p>
          <w:p w14:paraId="3E07DADC"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Informatica</w:t>
            </w:r>
          </w:p>
          <w:p w14:paraId="4E64106C" w14:textId="77777777" w:rsidR="005B09ED" w:rsidRPr="0060701D" w:rsidRDefault="005B09ED" w:rsidP="00CB58FE">
            <w:pPr>
              <w:rPr>
                <w:rFonts w:asciiTheme="minorHAnsi" w:hAnsiTheme="minorHAnsi" w:cstheme="minorHAnsi"/>
                <w:sz w:val="22"/>
                <w:szCs w:val="22"/>
              </w:rPr>
            </w:pPr>
          </w:p>
          <w:p w14:paraId="6FD6EBA7" w14:textId="77777777" w:rsidR="005B09ED" w:rsidRPr="0060701D" w:rsidRDefault="005B09ED" w:rsidP="00CB58FE">
            <w:pPr>
              <w:rPr>
                <w:rFonts w:asciiTheme="minorHAnsi" w:hAnsiTheme="minorHAnsi" w:cstheme="minorHAnsi"/>
                <w:sz w:val="22"/>
                <w:szCs w:val="22"/>
              </w:rPr>
            </w:pPr>
          </w:p>
          <w:p w14:paraId="231B5F81" w14:textId="77777777" w:rsidR="005B09ED" w:rsidRPr="0060701D" w:rsidRDefault="005B09ED" w:rsidP="00CB58FE">
            <w:pPr>
              <w:rPr>
                <w:rFonts w:asciiTheme="minorHAnsi" w:hAnsiTheme="minorHAnsi" w:cstheme="minorHAnsi"/>
                <w:sz w:val="22"/>
                <w:szCs w:val="22"/>
              </w:rPr>
            </w:pPr>
          </w:p>
        </w:tc>
        <w:tc>
          <w:tcPr>
            <w:tcW w:w="2271" w:type="dxa"/>
          </w:tcPr>
          <w:p w14:paraId="6C2B98D3"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Aardrijkskunde</w:t>
            </w:r>
          </w:p>
          <w:p w14:paraId="5F92C2FF"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Bedrijfseconomie</w:t>
            </w:r>
          </w:p>
          <w:p w14:paraId="1C4FA3A7"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Biologie</w:t>
            </w:r>
          </w:p>
          <w:p w14:paraId="3646108A"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BSM</w:t>
            </w:r>
          </w:p>
          <w:p w14:paraId="38F553ED"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Economie</w:t>
            </w:r>
          </w:p>
          <w:p w14:paraId="36A1841D"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Natuurkunde</w:t>
            </w:r>
          </w:p>
          <w:p w14:paraId="6D561E48"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Wiskunde A</w:t>
            </w:r>
          </w:p>
          <w:p w14:paraId="1BD49084"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Wiskunde B</w:t>
            </w:r>
          </w:p>
          <w:p w14:paraId="44B8E235"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0 Informatica</w:t>
            </w:r>
          </w:p>
          <w:p w14:paraId="03CAE552" w14:textId="77777777" w:rsidR="005B09ED" w:rsidRPr="0060701D" w:rsidRDefault="005B09ED" w:rsidP="00CB58FE">
            <w:pPr>
              <w:rPr>
                <w:rFonts w:asciiTheme="minorHAnsi" w:hAnsiTheme="minorHAnsi" w:cstheme="minorHAnsi"/>
                <w:sz w:val="22"/>
                <w:szCs w:val="22"/>
              </w:rPr>
            </w:pPr>
          </w:p>
        </w:tc>
      </w:tr>
      <w:tr w:rsidR="005B09ED" w:rsidRPr="0060701D" w14:paraId="7B7D280D" w14:textId="77777777" w:rsidTr="00CB58FE">
        <w:tc>
          <w:tcPr>
            <w:tcW w:w="2265" w:type="dxa"/>
            <w:shd w:val="clear" w:color="auto" w:fill="BFBFBF" w:themeFill="background1" w:themeFillShade="BF"/>
          </w:tcPr>
          <w:p w14:paraId="4B006264" w14:textId="77777777" w:rsidR="005B09ED" w:rsidRPr="0060701D" w:rsidRDefault="005B09ED" w:rsidP="00CB58FE">
            <w:pPr>
              <w:jc w:val="center"/>
              <w:rPr>
                <w:rFonts w:asciiTheme="minorHAnsi" w:hAnsiTheme="minorHAnsi" w:cstheme="minorHAnsi"/>
                <w:b/>
                <w:bCs/>
                <w:sz w:val="22"/>
                <w:szCs w:val="22"/>
                <w:lang w:val="fr-FR"/>
              </w:rPr>
            </w:pPr>
            <w:r w:rsidRPr="0060701D">
              <w:rPr>
                <w:rFonts w:asciiTheme="minorHAnsi" w:hAnsiTheme="minorHAnsi" w:cstheme="minorHAnsi"/>
                <w:b/>
                <w:bCs/>
                <w:sz w:val="22"/>
                <w:szCs w:val="22"/>
                <w:lang w:val="fr-FR"/>
              </w:rPr>
              <w:t>Extra vak :</w:t>
            </w:r>
          </w:p>
        </w:tc>
        <w:tc>
          <w:tcPr>
            <w:tcW w:w="2265" w:type="dxa"/>
            <w:shd w:val="clear" w:color="auto" w:fill="BFBFBF" w:themeFill="background1" w:themeFillShade="BF"/>
          </w:tcPr>
          <w:p w14:paraId="68CB65AD" w14:textId="77777777" w:rsidR="005B09ED" w:rsidRPr="0060701D" w:rsidRDefault="005B09ED" w:rsidP="00CB58FE">
            <w:pPr>
              <w:jc w:val="center"/>
              <w:rPr>
                <w:rFonts w:asciiTheme="minorHAnsi" w:hAnsiTheme="minorHAnsi" w:cstheme="minorHAnsi"/>
                <w:sz w:val="22"/>
                <w:szCs w:val="22"/>
                <w:lang w:val="fr-FR"/>
              </w:rPr>
            </w:pPr>
            <w:r w:rsidRPr="0060701D">
              <w:rPr>
                <w:rFonts w:asciiTheme="minorHAnsi" w:hAnsiTheme="minorHAnsi" w:cstheme="minorHAnsi"/>
                <w:b/>
                <w:bCs/>
                <w:sz w:val="22"/>
                <w:szCs w:val="22"/>
                <w:lang w:val="fr-FR"/>
              </w:rPr>
              <w:t>Extra vak :</w:t>
            </w:r>
          </w:p>
        </w:tc>
        <w:tc>
          <w:tcPr>
            <w:tcW w:w="2266" w:type="dxa"/>
            <w:shd w:val="clear" w:color="auto" w:fill="BFBFBF" w:themeFill="background1" w:themeFillShade="BF"/>
          </w:tcPr>
          <w:p w14:paraId="5E088566" w14:textId="77777777" w:rsidR="005B09ED" w:rsidRPr="0060701D" w:rsidRDefault="005B09ED" w:rsidP="00CB58FE">
            <w:pPr>
              <w:jc w:val="center"/>
              <w:rPr>
                <w:rFonts w:asciiTheme="minorHAnsi" w:hAnsiTheme="minorHAnsi" w:cstheme="minorHAnsi"/>
                <w:sz w:val="22"/>
                <w:szCs w:val="22"/>
                <w:lang w:val="fr-FR"/>
              </w:rPr>
            </w:pPr>
            <w:r w:rsidRPr="0060701D">
              <w:rPr>
                <w:rFonts w:asciiTheme="minorHAnsi" w:hAnsiTheme="minorHAnsi" w:cstheme="minorHAnsi"/>
                <w:b/>
                <w:bCs/>
                <w:sz w:val="22"/>
                <w:szCs w:val="22"/>
                <w:lang w:val="fr-FR"/>
              </w:rPr>
              <w:t>Extra vak :</w:t>
            </w:r>
          </w:p>
        </w:tc>
        <w:tc>
          <w:tcPr>
            <w:tcW w:w="2271" w:type="dxa"/>
            <w:shd w:val="clear" w:color="auto" w:fill="BFBFBF" w:themeFill="background1" w:themeFillShade="BF"/>
          </w:tcPr>
          <w:p w14:paraId="07F274F2" w14:textId="77777777" w:rsidR="005B09ED" w:rsidRPr="0060701D" w:rsidRDefault="005B09ED" w:rsidP="00CB58FE">
            <w:pPr>
              <w:jc w:val="center"/>
              <w:rPr>
                <w:rFonts w:asciiTheme="minorHAnsi" w:hAnsiTheme="minorHAnsi" w:cstheme="minorHAnsi"/>
                <w:sz w:val="22"/>
                <w:szCs w:val="22"/>
                <w:lang w:val="fr-FR"/>
              </w:rPr>
            </w:pPr>
            <w:r w:rsidRPr="0060701D">
              <w:rPr>
                <w:rFonts w:asciiTheme="minorHAnsi" w:hAnsiTheme="minorHAnsi" w:cstheme="minorHAnsi"/>
                <w:b/>
                <w:bCs/>
                <w:sz w:val="22"/>
                <w:szCs w:val="22"/>
                <w:lang w:val="fr-FR"/>
              </w:rPr>
              <w:t>Extra vak :</w:t>
            </w:r>
          </w:p>
        </w:tc>
      </w:tr>
      <w:tr w:rsidR="005B09ED" w:rsidRPr="0060701D" w14:paraId="3C8E9524" w14:textId="77777777" w:rsidTr="00CB58FE">
        <w:tc>
          <w:tcPr>
            <w:tcW w:w="2265" w:type="dxa"/>
            <w:shd w:val="clear" w:color="auto" w:fill="FFFFFF" w:themeFill="background1"/>
          </w:tcPr>
          <w:p w14:paraId="0B766726"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 xml:space="preserve">0 </w:t>
            </w:r>
          </w:p>
          <w:p w14:paraId="585FC9FC" w14:textId="77777777" w:rsidR="005B09ED" w:rsidRPr="0060701D" w:rsidRDefault="005B09ED" w:rsidP="00CB58FE">
            <w:pPr>
              <w:jc w:val="center"/>
              <w:rPr>
                <w:rFonts w:asciiTheme="minorHAnsi" w:hAnsiTheme="minorHAnsi" w:cstheme="minorHAnsi"/>
                <w:b/>
                <w:bCs/>
                <w:color w:val="FF0000"/>
                <w:sz w:val="22"/>
                <w:szCs w:val="22"/>
                <w:lang w:val="fr-FR"/>
              </w:rPr>
            </w:pPr>
          </w:p>
        </w:tc>
        <w:tc>
          <w:tcPr>
            <w:tcW w:w="2265" w:type="dxa"/>
            <w:shd w:val="clear" w:color="auto" w:fill="FFFFFF" w:themeFill="background1"/>
          </w:tcPr>
          <w:p w14:paraId="6DD4B6B0"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 xml:space="preserve">0 </w:t>
            </w:r>
          </w:p>
          <w:p w14:paraId="14717E98" w14:textId="77777777" w:rsidR="005B09ED" w:rsidRPr="0060701D" w:rsidRDefault="005B09ED" w:rsidP="00CB58FE">
            <w:pPr>
              <w:jc w:val="center"/>
              <w:rPr>
                <w:rFonts w:asciiTheme="minorHAnsi" w:hAnsiTheme="minorHAnsi" w:cstheme="minorHAnsi"/>
                <w:b/>
                <w:bCs/>
                <w:color w:val="FF0000"/>
                <w:sz w:val="22"/>
                <w:szCs w:val="22"/>
                <w:lang w:val="fr-FR"/>
              </w:rPr>
            </w:pPr>
          </w:p>
        </w:tc>
        <w:tc>
          <w:tcPr>
            <w:tcW w:w="2266" w:type="dxa"/>
            <w:shd w:val="clear" w:color="auto" w:fill="FFFFFF" w:themeFill="background1"/>
          </w:tcPr>
          <w:p w14:paraId="61123C0C"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 xml:space="preserve">0 </w:t>
            </w:r>
          </w:p>
          <w:p w14:paraId="1396865B" w14:textId="77777777" w:rsidR="005B09ED" w:rsidRPr="0060701D" w:rsidRDefault="005B09ED" w:rsidP="00CB58FE">
            <w:pPr>
              <w:jc w:val="center"/>
              <w:rPr>
                <w:rFonts w:asciiTheme="minorHAnsi" w:hAnsiTheme="minorHAnsi" w:cstheme="minorHAnsi"/>
                <w:b/>
                <w:bCs/>
                <w:color w:val="FF0000"/>
                <w:sz w:val="22"/>
                <w:szCs w:val="22"/>
                <w:lang w:val="fr-FR"/>
              </w:rPr>
            </w:pPr>
          </w:p>
        </w:tc>
        <w:tc>
          <w:tcPr>
            <w:tcW w:w="2271" w:type="dxa"/>
            <w:shd w:val="clear" w:color="auto" w:fill="FFFFFF" w:themeFill="background1"/>
          </w:tcPr>
          <w:p w14:paraId="10AD1D6A" w14:textId="77777777" w:rsidR="005B09ED" w:rsidRPr="0060701D" w:rsidRDefault="005B09ED" w:rsidP="00CB58FE">
            <w:pPr>
              <w:rPr>
                <w:rFonts w:asciiTheme="minorHAnsi" w:hAnsiTheme="minorHAnsi" w:cstheme="minorHAnsi"/>
                <w:sz w:val="22"/>
                <w:szCs w:val="22"/>
              </w:rPr>
            </w:pPr>
            <w:r w:rsidRPr="0060701D">
              <w:rPr>
                <w:rFonts w:asciiTheme="minorHAnsi" w:hAnsiTheme="minorHAnsi" w:cstheme="minorHAnsi"/>
                <w:sz w:val="22"/>
                <w:szCs w:val="22"/>
              </w:rPr>
              <w:t xml:space="preserve">0 </w:t>
            </w:r>
          </w:p>
          <w:p w14:paraId="5C4E2281" w14:textId="77777777" w:rsidR="005B09ED" w:rsidRPr="0060701D" w:rsidRDefault="005B09ED" w:rsidP="00CB58FE">
            <w:pPr>
              <w:jc w:val="center"/>
              <w:rPr>
                <w:rFonts w:asciiTheme="minorHAnsi" w:hAnsiTheme="minorHAnsi" w:cstheme="minorHAnsi"/>
                <w:b/>
                <w:bCs/>
                <w:color w:val="FF0000"/>
                <w:sz w:val="22"/>
                <w:szCs w:val="22"/>
                <w:lang w:val="fr-FR"/>
              </w:rPr>
            </w:pPr>
          </w:p>
        </w:tc>
      </w:tr>
    </w:tbl>
    <w:p w14:paraId="44FC5D98" w14:textId="77777777" w:rsidR="005B09ED" w:rsidRPr="0060701D" w:rsidRDefault="005B09ED" w:rsidP="005B09ED">
      <w:pPr>
        <w:rPr>
          <w:rFonts w:asciiTheme="minorHAnsi" w:hAnsiTheme="minorHAnsi" w:cstheme="minorHAnsi"/>
          <w:color w:val="000000"/>
          <w:sz w:val="22"/>
          <w:szCs w:val="22"/>
        </w:rPr>
      </w:pPr>
    </w:p>
    <w:p w14:paraId="209F700E" w14:textId="77777777" w:rsidR="005B09ED" w:rsidRPr="0060701D" w:rsidRDefault="005B09ED" w:rsidP="005B09ED">
      <w:pPr>
        <w:numPr>
          <w:ilvl w:val="0"/>
          <w:numId w:val="13"/>
        </w:numPr>
        <w:contextualSpacing/>
        <w:rPr>
          <w:rFonts w:asciiTheme="minorHAnsi" w:hAnsiTheme="minorHAnsi" w:cstheme="minorHAnsi"/>
          <w:color w:val="000000"/>
          <w:sz w:val="22"/>
          <w:szCs w:val="22"/>
        </w:rPr>
      </w:pPr>
      <w:r w:rsidRPr="0060701D">
        <w:rPr>
          <w:rFonts w:asciiTheme="minorHAnsi" w:hAnsiTheme="minorHAnsi" w:cstheme="minorHAnsi"/>
          <w:color w:val="000000"/>
          <w:sz w:val="22"/>
          <w:szCs w:val="22"/>
        </w:rPr>
        <w:t xml:space="preserve">Om </w:t>
      </w:r>
      <w:r w:rsidRPr="0060701D">
        <w:rPr>
          <w:rFonts w:asciiTheme="minorHAnsi" w:hAnsiTheme="minorHAnsi" w:cstheme="minorHAnsi"/>
          <w:b/>
          <w:bCs/>
          <w:color w:val="000000"/>
          <w:sz w:val="22"/>
          <w:szCs w:val="22"/>
        </w:rPr>
        <w:t>wiskunde B</w:t>
      </w:r>
      <w:r w:rsidRPr="0060701D">
        <w:rPr>
          <w:rFonts w:asciiTheme="minorHAnsi" w:hAnsiTheme="minorHAnsi" w:cstheme="minorHAnsi"/>
          <w:color w:val="000000"/>
          <w:sz w:val="22"/>
          <w:szCs w:val="22"/>
        </w:rPr>
        <w:t xml:space="preserve"> te mogen kiezen is het vereist dat het </w:t>
      </w:r>
      <w:r w:rsidRPr="0060701D">
        <w:rPr>
          <w:rFonts w:asciiTheme="minorHAnsi" w:hAnsiTheme="minorHAnsi" w:cstheme="minorHAnsi"/>
          <w:b/>
          <w:bCs/>
          <w:color w:val="000000"/>
          <w:sz w:val="22"/>
          <w:szCs w:val="22"/>
        </w:rPr>
        <w:t>onafgeronde</w:t>
      </w:r>
      <w:r w:rsidRPr="0060701D">
        <w:rPr>
          <w:rFonts w:asciiTheme="minorHAnsi" w:hAnsiTheme="minorHAnsi" w:cstheme="minorHAnsi"/>
          <w:color w:val="000000"/>
          <w:sz w:val="22"/>
          <w:szCs w:val="22"/>
        </w:rPr>
        <w:t xml:space="preserve"> gemiddelde op het eindrapport in 3 Havo voor wiskunde minimaal een 7,0 moet zijn.</w:t>
      </w:r>
    </w:p>
    <w:p w14:paraId="1F9A88C7" w14:textId="77777777" w:rsidR="005B09ED" w:rsidRPr="0060701D" w:rsidRDefault="005B09ED" w:rsidP="005B09ED">
      <w:pPr>
        <w:numPr>
          <w:ilvl w:val="0"/>
          <w:numId w:val="13"/>
        </w:numPr>
        <w:contextualSpacing/>
        <w:rPr>
          <w:rFonts w:asciiTheme="minorHAnsi" w:hAnsiTheme="minorHAnsi" w:cstheme="minorHAnsi"/>
          <w:color w:val="000000"/>
          <w:sz w:val="22"/>
          <w:szCs w:val="22"/>
        </w:rPr>
      </w:pPr>
      <w:r w:rsidRPr="0060701D">
        <w:rPr>
          <w:rFonts w:asciiTheme="minorHAnsi" w:hAnsiTheme="minorHAnsi" w:cstheme="minorHAnsi"/>
          <w:color w:val="000000"/>
          <w:sz w:val="22"/>
          <w:szCs w:val="22"/>
        </w:rPr>
        <w:t xml:space="preserve">Om toegelaten te worden voor het volgen van </w:t>
      </w:r>
      <w:r w:rsidRPr="0060701D">
        <w:rPr>
          <w:rFonts w:asciiTheme="minorHAnsi" w:hAnsiTheme="minorHAnsi" w:cstheme="minorHAnsi"/>
          <w:b/>
          <w:color w:val="000000"/>
          <w:sz w:val="22"/>
          <w:szCs w:val="22"/>
        </w:rPr>
        <w:t>een extra vak</w:t>
      </w:r>
      <w:r w:rsidRPr="0060701D">
        <w:rPr>
          <w:rFonts w:asciiTheme="minorHAnsi" w:hAnsiTheme="minorHAnsi" w:cstheme="minorHAnsi"/>
          <w:color w:val="000000"/>
          <w:sz w:val="22"/>
          <w:szCs w:val="22"/>
        </w:rPr>
        <w:t xml:space="preserve"> zijn regels opgesteld. Er is </w:t>
      </w:r>
      <w:r w:rsidRPr="0060701D">
        <w:rPr>
          <w:rFonts w:asciiTheme="minorHAnsi" w:hAnsiTheme="minorHAnsi" w:cstheme="minorHAnsi"/>
          <w:b/>
          <w:bCs/>
          <w:color w:val="000000"/>
          <w:sz w:val="22"/>
          <w:szCs w:val="22"/>
        </w:rPr>
        <w:t>geen garantie</w:t>
      </w:r>
      <w:r w:rsidRPr="0060701D">
        <w:rPr>
          <w:rFonts w:asciiTheme="minorHAnsi" w:hAnsiTheme="minorHAnsi" w:cstheme="minorHAnsi"/>
          <w:color w:val="000000"/>
          <w:sz w:val="22"/>
          <w:szCs w:val="22"/>
        </w:rPr>
        <w:t xml:space="preserve"> dat het extra vak kan worden ingeroosterd. Het </w:t>
      </w:r>
      <w:r w:rsidRPr="0060701D">
        <w:rPr>
          <w:rFonts w:asciiTheme="minorHAnsi" w:hAnsiTheme="minorHAnsi" w:cstheme="minorHAnsi"/>
          <w:b/>
          <w:color w:val="000000"/>
          <w:sz w:val="22"/>
          <w:szCs w:val="22"/>
        </w:rPr>
        <w:t>adviesgemiddelde</w:t>
      </w:r>
      <w:r w:rsidRPr="0060701D">
        <w:rPr>
          <w:rFonts w:asciiTheme="minorHAnsi" w:hAnsiTheme="minorHAnsi" w:cstheme="minorHAnsi"/>
          <w:bCs/>
          <w:color w:val="000000"/>
          <w:sz w:val="22"/>
          <w:szCs w:val="22"/>
        </w:rPr>
        <w:t xml:space="preserve"> is</w:t>
      </w:r>
      <w:r w:rsidRPr="0060701D">
        <w:rPr>
          <w:rFonts w:asciiTheme="minorHAnsi" w:hAnsiTheme="minorHAnsi" w:cstheme="minorHAnsi"/>
          <w:color w:val="000000"/>
          <w:sz w:val="22"/>
          <w:szCs w:val="22"/>
        </w:rPr>
        <w:t xml:space="preserve"> een 7,0 berekend over de </w:t>
      </w:r>
      <w:r w:rsidRPr="0060701D">
        <w:rPr>
          <w:rFonts w:asciiTheme="minorHAnsi" w:hAnsiTheme="minorHAnsi" w:cstheme="minorHAnsi"/>
          <w:b/>
          <w:bCs/>
          <w:color w:val="000000"/>
          <w:sz w:val="22"/>
          <w:szCs w:val="22"/>
        </w:rPr>
        <w:t>onafgeronde</w:t>
      </w:r>
      <w:r w:rsidRPr="0060701D">
        <w:rPr>
          <w:rFonts w:asciiTheme="minorHAnsi" w:hAnsiTheme="minorHAnsi" w:cstheme="minorHAnsi"/>
          <w:color w:val="000000"/>
          <w:sz w:val="22"/>
          <w:szCs w:val="22"/>
        </w:rPr>
        <w:t xml:space="preserve"> eindcijfers van de cognitieve vakken. Elke leerling is vrij om een extra vak te kiezen echter zal bij een gemiddelde dat lager is dan een 7,0 (over de cognitieve vakken) een gesprek volgen met de decaan om te kijken of het verstandig is een extra vak te kiezen.</w:t>
      </w:r>
    </w:p>
    <w:p w14:paraId="067DFCE8" w14:textId="66638736" w:rsidR="005B09ED" w:rsidRPr="0060701D" w:rsidRDefault="005B09ED" w:rsidP="005B09ED">
      <w:pPr>
        <w:numPr>
          <w:ilvl w:val="0"/>
          <w:numId w:val="13"/>
        </w:numPr>
        <w:contextualSpacing/>
        <w:rPr>
          <w:rFonts w:asciiTheme="minorHAnsi" w:hAnsiTheme="minorHAnsi" w:cstheme="minorHAnsi"/>
          <w:color w:val="000000"/>
          <w:sz w:val="22"/>
          <w:szCs w:val="22"/>
        </w:rPr>
      </w:pPr>
      <w:r w:rsidRPr="0060701D">
        <w:rPr>
          <w:rFonts w:asciiTheme="minorHAnsi" w:hAnsiTheme="minorHAnsi" w:cstheme="minorHAnsi"/>
          <w:color w:val="000000"/>
          <w:sz w:val="22"/>
          <w:szCs w:val="22"/>
        </w:rPr>
        <w:t xml:space="preserve">BSM </w:t>
      </w:r>
      <w:r w:rsidR="00E92CCB">
        <w:rPr>
          <w:rFonts w:asciiTheme="minorHAnsi" w:hAnsiTheme="minorHAnsi" w:cstheme="minorHAnsi"/>
          <w:sz w:val="22"/>
          <w:szCs w:val="22"/>
        </w:rPr>
        <w:t>kan</w:t>
      </w:r>
      <w:r w:rsidRPr="0060701D">
        <w:rPr>
          <w:rFonts w:asciiTheme="minorHAnsi" w:hAnsiTheme="minorHAnsi" w:cstheme="minorHAnsi"/>
          <w:b/>
          <w:bCs/>
          <w:sz w:val="22"/>
          <w:szCs w:val="22"/>
        </w:rPr>
        <w:t xml:space="preserve"> </w:t>
      </w:r>
      <w:r w:rsidRPr="0060701D">
        <w:rPr>
          <w:rFonts w:asciiTheme="minorHAnsi" w:hAnsiTheme="minorHAnsi" w:cstheme="minorHAnsi"/>
          <w:b/>
          <w:color w:val="000000"/>
          <w:sz w:val="22"/>
          <w:szCs w:val="22"/>
        </w:rPr>
        <w:t xml:space="preserve">niet </w:t>
      </w:r>
      <w:r w:rsidRPr="0060701D">
        <w:rPr>
          <w:rFonts w:asciiTheme="minorHAnsi" w:hAnsiTheme="minorHAnsi" w:cstheme="minorHAnsi"/>
          <w:color w:val="000000"/>
          <w:sz w:val="22"/>
          <w:szCs w:val="22"/>
        </w:rPr>
        <w:t>als extra vak worden gekozen.</w:t>
      </w:r>
    </w:p>
    <w:p w14:paraId="2A5C161E" w14:textId="77777777" w:rsidR="005B09ED" w:rsidRPr="0060701D" w:rsidRDefault="005B09ED" w:rsidP="005B09ED">
      <w:pPr>
        <w:pStyle w:val="Lijstalinea"/>
        <w:numPr>
          <w:ilvl w:val="0"/>
          <w:numId w:val="13"/>
        </w:numPr>
        <w:rPr>
          <w:rFonts w:asciiTheme="minorHAnsi" w:hAnsiTheme="minorHAnsi" w:cstheme="minorHAnsi"/>
          <w:color w:val="000000"/>
        </w:rPr>
      </w:pPr>
      <w:r w:rsidRPr="0060701D">
        <w:rPr>
          <w:rFonts w:asciiTheme="minorHAnsi" w:hAnsiTheme="minorHAnsi" w:cstheme="minorHAnsi"/>
          <w:color w:val="000000"/>
        </w:rPr>
        <w:t>Extra vak kies je voor het hele jaar.</w:t>
      </w:r>
    </w:p>
    <w:p w14:paraId="29C93B77" w14:textId="77777777" w:rsidR="005B09ED" w:rsidRPr="00E27DC2" w:rsidRDefault="005B09ED" w:rsidP="005B09ED">
      <w:pPr>
        <w:ind w:left="720"/>
        <w:contextualSpacing/>
        <w:rPr>
          <w:rFonts w:asciiTheme="minorHAnsi" w:hAnsiTheme="minorHAnsi" w:cstheme="minorHAnsi"/>
          <w:color w:val="000000"/>
        </w:rPr>
      </w:pPr>
    </w:p>
    <w:p w14:paraId="1AB77B81" w14:textId="77777777" w:rsidR="00011733" w:rsidRPr="00E27DC2" w:rsidRDefault="00011733" w:rsidP="00011733">
      <w:pPr>
        <w:ind w:left="720"/>
        <w:contextualSpacing/>
        <w:rPr>
          <w:rFonts w:asciiTheme="minorHAnsi" w:hAnsiTheme="minorHAnsi" w:cstheme="minorHAnsi"/>
        </w:rPr>
      </w:pPr>
    </w:p>
    <w:p w14:paraId="0C09B937" w14:textId="4C61D373" w:rsidR="00556ACF" w:rsidRPr="00E27DC2" w:rsidRDefault="00556ACF">
      <w:pPr>
        <w:spacing w:after="160" w:line="259" w:lineRule="auto"/>
        <w:rPr>
          <w:rFonts w:asciiTheme="minorHAnsi" w:hAnsiTheme="minorHAnsi" w:cstheme="minorHAnsi"/>
          <w:u w:val="single"/>
        </w:rPr>
      </w:pPr>
      <w:r w:rsidRPr="00E27DC2">
        <w:rPr>
          <w:rFonts w:asciiTheme="minorHAnsi" w:hAnsiTheme="minorHAnsi" w:cstheme="minorHAnsi"/>
          <w:u w:val="single"/>
        </w:rPr>
        <w:br w:type="page"/>
      </w:r>
    </w:p>
    <w:p w14:paraId="379A1273" w14:textId="77777777" w:rsidR="00011733" w:rsidRPr="00883A49" w:rsidRDefault="00011733" w:rsidP="00011733">
      <w:pPr>
        <w:rPr>
          <w:rFonts w:asciiTheme="minorHAnsi" w:hAnsiTheme="minorHAnsi" w:cstheme="minorHAnsi"/>
          <w:color w:val="000000"/>
          <w:u w:val="single"/>
        </w:rPr>
      </w:pPr>
      <w:r w:rsidRPr="00883A49">
        <w:rPr>
          <w:rFonts w:asciiTheme="minorHAnsi" w:hAnsiTheme="minorHAnsi" w:cstheme="minorHAnsi"/>
          <w:u w:val="single"/>
        </w:rPr>
        <w:lastRenderedPageBreak/>
        <w:t>3     De bovenbouw op het Vwo</w:t>
      </w:r>
      <w:bookmarkEnd w:id="11"/>
    </w:p>
    <w:p w14:paraId="2CC29D85" w14:textId="77777777" w:rsidR="00011733" w:rsidRPr="00883A49" w:rsidRDefault="00011733" w:rsidP="00011733">
      <w:pPr>
        <w:pStyle w:val="Voettekst"/>
        <w:rPr>
          <w:rFonts w:asciiTheme="minorHAnsi" w:hAnsiTheme="minorHAnsi" w:cstheme="minorHAnsi"/>
          <w:sz w:val="24"/>
          <w:szCs w:val="24"/>
        </w:rPr>
      </w:pPr>
    </w:p>
    <w:p w14:paraId="4121C5B1" w14:textId="77777777" w:rsidR="00011733" w:rsidRPr="00883A49" w:rsidRDefault="00011733" w:rsidP="00011733">
      <w:pPr>
        <w:pStyle w:val="Kop2"/>
        <w:rPr>
          <w:rFonts w:asciiTheme="minorHAnsi" w:hAnsiTheme="minorHAnsi" w:cstheme="minorHAnsi"/>
          <w:sz w:val="24"/>
          <w:szCs w:val="24"/>
        </w:rPr>
      </w:pPr>
      <w:bookmarkStart w:id="12" w:name="_Toc328987028"/>
      <w:r w:rsidRPr="00883A49">
        <w:rPr>
          <w:rFonts w:asciiTheme="minorHAnsi" w:hAnsiTheme="minorHAnsi" w:cstheme="minorHAnsi"/>
          <w:sz w:val="24"/>
          <w:szCs w:val="24"/>
        </w:rPr>
        <w:t>3.1</w:t>
      </w:r>
      <w:r w:rsidRPr="00883A49">
        <w:rPr>
          <w:rFonts w:asciiTheme="minorHAnsi" w:hAnsiTheme="minorHAnsi" w:cstheme="minorHAnsi"/>
          <w:sz w:val="24"/>
          <w:szCs w:val="24"/>
        </w:rPr>
        <w:tab/>
        <w:t>De profielen</w:t>
      </w:r>
      <w:bookmarkEnd w:id="12"/>
    </w:p>
    <w:p w14:paraId="47A9F0FD" w14:textId="77777777" w:rsidR="00011733" w:rsidRPr="00883A49" w:rsidRDefault="00011733" w:rsidP="00011733">
      <w:pPr>
        <w:pStyle w:val="Voettekst"/>
        <w:rPr>
          <w:rFonts w:asciiTheme="minorHAnsi" w:hAnsiTheme="minorHAnsi" w:cstheme="minorHAnsi"/>
          <w:sz w:val="24"/>
          <w:szCs w:val="24"/>
        </w:rPr>
      </w:pPr>
    </w:p>
    <w:p w14:paraId="5D8F0402"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In de bovenbouw van het Vwo kunnen de leerlingen kiezen uit vier profielen:</w:t>
      </w:r>
    </w:p>
    <w:p w14:paraId="5299A25B" w14:textId="77777777" w:rsidR="00011733" w:rsidRPr="00883A49" w:rsidRDefault="00011733" w:rsidP="00011733">
      <w:pPr>
        <w:pStyle w:val="Voettekst"/>
        <w:rPr>
          <w:rFonts w:asciiTheme="minorHAnsi" w:hAnsiTheme="minorHAnsi" w:cstheme="minorHAnsi"/>
          <w:sz w:val="24"/>
          <w:szCs w:val="24"/>
        </w:rPr>
      </w:pPr>
    </w:p>
    <w:p w14:paraId="6AF670E5"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Natuur en Techniek (N&amp;T)</w:t>
      </w:r>
    </w:p>
    <w:p w14:paraId="0B55FA5B"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Natuur en Gezondheid (N&amp;G)</w:t>
      </w:r>
    </w:p>
    <w:p w14:paraId="7C721D97"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Economie en Maatschappij (E&amp;M)</w:t>
      </w:r>
    </w:p>
    <w:p w14:paraId="40E63453" w14:textId="77777777" w:rsidR="00011733" w:rsidRPr="00883A49" w:rsidRDefault="00011733" w:rsidP="00011733">
      <w:pPr>
        <w:pStyle w:val="Lijstalinea"/>
        <w:numPr>
          <w:ilvl w:val="0"/>
          <w:numId w:val="10"/>
        </w:numPr>
        <w:rPr>
          <w:rFonts w:asciiTheme="minorHAnsi" w:hAnsiTheme="minorHAnsi" w:cstheme="minorHAnsi"/>
          <w:sz w:val="24"/>
          <w:szCs w:val="24"/>
        </w:rPr>
      </w:pPr>
      <w:r w:rsidRPr="00883A49">
        <w:rPr>
          <w:rFonts w:asciiTheme="minorHAnsi" w:hAnsiTheme="minorHAnsi" w:cstheme="minorHAnsi"/>
          <w:sz w:val="24"/>
          <w:szCs w:val="24"/>
        </w:rPr>
        <w:t>Cultuur en Maatschappij (C&amp;M)</w:t>
      </w:r>
    </w:p>
    <w:p w14:paraId="5A722167" w14:textId="77777777" w:rsidR="00011733" w:rsidRPr="00883A49" w:rsidRDefault="00011733" w:rsidP="00011733">
      <w:pPr>
        <w:pStyle w:val="Voettekst"/>
        <w:rPr>
          <w:rFonts w:asciiTheme="minorHAnsi" w:hAnsiTheme="minorHAnsi" w:cstheme="minorHAnsi"/>
          <w:sz w:val="24"/>
          <w:szCs w:val="24"/>
        </w:rPr>
      </w:pPr>
    </w:p>
    <w:p w14:paraId="677850AC"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Elk profiel bestaat uit een gemeenschappelijk deel, een profieldeel en een vrij deel. </w:t>
      </w:r>
    </w:p>
    <w:p w14:paraId="0DBBB1AD" w14:textId="77777777" w:rsidR="00011733" w:rsidRPr="00883A49" w:rsidRDefault="00011733" w:rsidP="00011733">
      <w:pPr>
        <w:pStyle w:val="Voettekst"/>
        <w:rPr>
          <w:rFonts w:asciiTheme="minorHAnsi" w:hAnsiTheme="minorHAnsi" w:cstheme="minorHAnsi"/>
          <w:sz w:val="24"/>
          <w:szCs w:val="24"/>
        </w:rPr>
      </w:pPr>
    </w:p>
    <w:p w14:paraId="749BEF7E" w14:textId="7211E2E5"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Een volledig overzicht van de profielen is te vinden op bladzijde </w:t>
      </w:r>
      <w:r>
        <w:rPr>
          <w:rFonts w:asciiTheme="minorHAnsi" w:hAnsiTheme="minorHAnsi" w:cstheme="minorHAnsi"/>
          <w:sz w:val="24"/>
          <w:szCs w:val="24"/>
        </w:rPr>
        <w:t>1</w:t>
      </w:r>
      <w:r w:rsidR="009316EF">
        <w:rPr>
          <w:rFonts w:asciiTheme="minorHAnsi" w:hAnsiTheme="minorHAnsi" w:cstheme="minorHAnsi"/>
          <w:sz w:val="24"/>
          <w:szCs w:val="24"/>
        </w:rPr>
        <w:t>0</w:t>
      </w:r>
      <w:r w:rsidR="00D1617D">
        <w:rPr>
          <w:rFonts w:asciiTheme="minorHAnsi" w:hAnsiTheme="minorHAnsi" w:cstheme="minorHAnsi"/>
          <w:sz w:val="24"/>
          <w:szCs w:val="24"/>
        </w:rPr>
        <w:t xml:space="preserve"> en 1</w:t>
      </w:r>
      <w:r w:rsidR="009316EF">
        <w:rPr>
          <w:rFonts w:asciiTheme="minorHAnsi" w:hAnsiTheme="minorHAnsi" w:cstheme="minorHAnsi"/>
          <w:sz w:val="24"/>
          <w:szCs w:val="24"/>
        </w:rPr>
        <w:t>1</w:t>
      </w:r>
      <w:r w:rsidRPr="00883A49">
        <w:rPr>
          <w:rFonts w:asciiTheme="minorHAnsi" w:hAnsiTheme="minorHAnsi" w:cstheme="minorHAnsi"/>
          <w:sz w:val="24"/>
          <w:szCs w:val="24"/>
        </w:rPr>
        <w:t>, een lijst met afkortingen van de vakken treft u aan in bijlage 1.</w:t>
      </w:r>
    </w:p>
    <w:p w14:paraId="1D3FB714" w14:textId="77777777" w:rsidR="00011733" w:rsidRPr="00883A49" w:rsidRDefault="00011733" w:rsidP="00011733">
      <w:pPr>
        <w:pStyle w:val="Voettekst"/>
        <w:rPr>
          <w:rFonts w:asciiTheme="minorHAnsi" w:hAnsiTheme="minorHAnsi" w:cstheme="minorHAnsi"/>
          <w:sz w:val="24"/>
          <w:szCs w:val="24"/>
        </w:rPr>
      </w:pPr>
    </w:p>
    <w:p w14:paraId="305F28F2" w14:textId="59A7FAA0" w:rsidR="00011733" w:rsidRDefault="00011733" w:rsidP="00011733">
      <w:pPr>
        <w:pStyle w:val="Voettekst"/>
        <w:rPr>
          <w:rFonts w:asciiTheme="minorHAnsi" w:hAnsiTheme="minorHAnsi" w:cstheme="minorHAnsi"/>
          <w:sz w:val="24"/>
          <w:szCs w:val="24"/>
        </w:rPr>
      </w:pPr>
      <w:bookmarkStart w:id="13" w:name="_Hlk84949129"/>
      <w:r w:rsidRPr="00883A49">
        <w:rPr>
          <w:rFonts w:asciiTheme="minorHAnsi" w:hAnsiTheme="minorHAnsi" w:cstheme="minorHAnsi"/>
          <w:sz w:val="24"/>
          <w:szCs w:val="24"/>
        </w:rPr>
        <w:t>Leerlingen k</w:t>
      </w:r>
      <w:r>
        <w:rPr>
          <w:rFonts w:asciiTheme="minorHAnsi" w:hAnsiTheme="minorHAnsi" w:cstheme="minorHAnsi"/>
          <w:sz w:val="24"/>
          <w:szCs w:val="24"/>
        </w:rPr>
        <w:t>iezen</w:t>
      </w:r>
      <w:r w:rsidRPr="00883A49">
        <w:rPr>
          <w:rFonts w:asciiTheme="minorHAnsi" w:hAnsiTheme="minorHAnsi" w:cstheme="minorHAnsi"/>
          <w:sz w:val="24"/>
          <w:szCs w:val="24"/>
        </w:rPr>
        <w:t xml:space="preserve"> </w:t>
      </w:r>
      <w:r>
        <w:rPr>
          <w:rFonts w:asciiTheme="minorHAnsi" w:hAnsiTheme="minorHAnsi" w:cstheme="minorHAnsi"/>
          <w:sz w:val="24"/>
          <w:szCs w:val="24"/>
        </w:rPr>
        <w:t>bij het vak Engels voor Regulier of CAE</w:t>
      </w:r>
      <w:r w:rsidRPr="00883A49">
        <w:rPr>
          <w:rFonts w:asciiTheme="minorHAnsi" w:hAnsiTheme="minorHAnsi" w:cstheme="minorHAnsi"/>
          <w:sz w:val="24"/>
          <w:szCs w:val="24"/>
        </w:rPr>
        <w:t xml:space="preserve"> (Cambridge Advanced English). In de vakles Engels zal in de derde klas aandacht worden besteed aan de inhoud van het programma van CAE.  </w:t>
      </w:r>
    </w:p>
    <w:bookmarkEnd w:id="13"/>
    <w:p w14:paraId="50753D0E" w14:textId="77777777" w:rsidR="005933BC" w:rsidRPr="005933BC" w:rsidRDefault="005933BC" w:rsidP="005933BC">
      <w:pPr>
        <w:pStyle w:val="xxxcontentpasted0"/>
        <w:rPr>
          <w:rStyle w:val="xxxapple-converted-space"/>
          <w:rFonts w:ascii="Calibri" w:eastAsiaTheme="minorEastAsia" w:hAnsi="Calibri" w:cs="Calibri"/>
          <w:color w:val="000000"/>
          <w:bdr w:val="none" w:sz="0" w:space="0" w:color="auto" w:frame="1"/>
        </w:rPr>
      </w:pPr>
      <w:r w:rsidRPr="005933BC">
        <w:rPr>
          <w:rFonts w:ascii="Calibri" w:hAnsi="Calibri" w:cs="Calibri"/>
          <w:color w:val="000000"/>
        </w:rPr>
        <w:t>Gymnasiasten moeten in 4G Grieks én Latijn kiezen. Eén van de klassieke talen kiest men in het gemeenschappelijke deel, de andere klassieke taal wordt in het Vrije deel of als Extra vak gekozen. Een C&amp;M-er kiest zijn tweede klassieke taal in het profieldeel.</w:t>
      </w:r>
    </w:p>
    <w:p w14:paraId="5A7C440D" w14:textId="77777777" w:rsidR="00011733" w:rsidRPr="00883A49" w:rsidRDefault="00011733" w:rsidP="00011733">
      <w:pPr>
        <w:pStyle w:val="Kop2"/>
        <w:rPr>
          <w:rFonts w:asciiTheme="minorHAnsi" w:hAnsiTheme="minorHAnsi" w:cstheme="minorHAnsi"/>
          <w:sz w:val="24"/>
          <w:szCs w:val="24"/>
        </w:rPr>
      </w:pPr>
      <w:bookmarkStart w:id="14" w:name="_Toc328987029"/>
      <w:r w:rsidRPr="00883A49">
        <w:rPr>
          <w:rFonts w:asciiTheme="minorHAnsi" w:hAnsiTheme="minorHAnsi" w:cstheme="minorHAnsi"/>
          <w:sz w:val="24"/>
          <w:szCs w:val="24"/>
        </w:rPr>
        <w:t>3.2</w:t>
      </w:r>
      <w:r w:rsidRPr="00883A49">
        <w:rPr>
          <w:rFonts w:asciiTheme="minorHAnsi" w:hAnsiTheme="minorHAnsi" w:cstheme="minorHAnsi"/>
          <w:sz w:val="24"/>
          <w:szCs w:val="24"/>
        </w:rPr>
        <w:tab/>
        <w:t>Het gemeenschappelijke deel</w:t>
      </w:r>
      <w:bookmarkEnd w:id="14"/>
    </w:p>
    <w:p w14:paraId="6C4B8355" w14:textId="77777777" w:rsidR="00011733" w:rsidRPr="00883A49" w:rsidRDefault="00011733" w:rsidP="00011733">
      <w:pPr>
        <w:pStyle w:val="Voettekst"/>
        <w:rPr>
          <w:rFonts w:asciiTheme="minorHAnsi" w:hAnsiTheme="minorHAnsi" w:cstheme="minorHAnsi"/>
          <w:sz w:val="24"/>
          <w:szCs w:val="24"/>
        </w:rPr>
      </w:pPr>
    </w:p>
    <w:p w14:paraId="27FA4133"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Het gemeenschappelijke deel van het atheneum verschilt van het gemeenschappelijk deel van het gymnasium.</w:t>
      </w:r>
    </w:p>
    <w:p w14:paraId="46A41BF7" w14:textId="77777777" w:rsidR="00011733" w:rsidRPr="00883A49" w:rsidRDefault="00011733" w:rsidP="00011733">
      <w:pPr>
        <w:pStyle w:val="Voettekst"/>
        <w:rPr>
          <w:rFonts w:asciiTheme="minorHAnsi" w:hAnsiTheme="minorHAnsi" w:cstheme="minorHAnsi"/>
          <w:sz w:val="24"/>
          <w:szCs w:val="24"/>
        </w:rPr>
      </w:pPr>
    </w:p>
    <w:p w14:paraId="20D1B5CA"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Bij het atheneum bestaat dit deel uit de volgende vakken: Nederlands, Engels</w:t>
      </w:r>
      <w:r>
        <w:rPr>
          <w:rFonts w:asciiTheme="minorHAnsi" w:hAnsiTheme="minorHAnsi" w:cstheme="minorHAnsi"/>
          <w:sz w:val="24"/>
          <w:szCs w:val="24"/>
        </w:rPr>
        <w:t xml:space="preserve"> Regulier of CAE</w:t>
      </w:r>
      <w:r w:rsidRPr="00883A49">
        <w:rPr>
          <w:rFonts w:asciiTheme="minorHAnsi" w:hAnsiTheme="minorHAnsi" w:cstheme="minorHAnsi"/>
          <w:sz w:val="24"/>
          <w:szCs w:val="24"/>
        </w:rPr>
        <w:t>, een tweede moderne vreemde taal, Maatschappijleer, Lichamelijke Opvoeding, Culturele Kunstzinnige Vorming. Een atheneum leerling maakt bij de tweede moderne vreemde taal de keuze uit Duits of Frans.</w:t>
      </w:r>
    </w:p>
    <w:p w14:paraId="2837BECE" w14:textId="77777777" w:rsidR="00011733" w:rsidRPr="00883A49" w:rsidRDefault="00011733" w:rsidP="00011733">
      <w:pPr>
        <w:pStyle w:val="Voettekst"/>
        <w:rPr>
          <w:rFonts w:asciiTheme="minorHAnsi" w:hAnsiTheme="minorHAnsi" w:cstheme="minorHAnsi"/>
          <w:sz w:val="24"/>
          <w:szCs w:val="24"/>
        </w:rPr>
      </w:pPr>
    </w:p>
    <w:p w14:paraId="7D9FB60E" w14:textId="0B131D01"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Het gymnasium heeft in het gemeenschappelijk deel de volgende vakken: Nederlands, Engels</w:t>
      </w:r>
      <w:r>
        <w:rPr>
          <w:rFonts w:asciiTheme="minorHAnsi" w:hAnsiTheme="minorHAnsi" w:cstheme="minorHAnsi"/>
          <w:sz w:val="24"/>
          <w:szCs w:val="24"/>
        </w:rPr>
        <w:t xml:space="preserve"> Regulier of CAE</w:t>
      </w:r>
      <w:r w:rsidRPr="00883A49">
        <w:rPr>
          <w:rFonts w:asciiTheme="minorHAnsi" w:hAnsiTheme="minorHAnsi" w:cstheme="minorHAnsi"/>
          <w:sz w:val="24"/>
          <w:szCs w:val="24"/>
        </w:rPr>
        <w:t xml:space="preserve">, Grieks en Latijn,  Maatschappijleer, Lichamelijke Opvoeding, Klassieke Culturele Vorming.  </w:t>
      </w:r>
      <w:r w:rsidR="00C52F24">
        <w:rPr>
          <w:rFonts w:asciiTheme="minorHAnsi" w:hAnsiTheme="minorHAnsi" w:cstheme="minorHAnsi"/>
          <w:sz w:val="24"/>
          <w:szCs w:val="24"/>
        </w:rPr>
        <w:t>Vanaf</w:t>
      </w:r>
      <w:r w:rsidR="008A2ED7">
        <w:rPr>
          <w:rFonts w:asciiTheme="minorHAnsi" w:hAnsiTheme="minorHAnsi" w:cstheme="minorHAnsi"/>
          <w:sz w:val="24"/>
          <w:szCs w:val="24"/>
        </w:rPr>
        <w:t xml:space="preserve"> leerjaar vijf </w:t>
      </w:r>
      <w:r w:rsidR="0095385B">
        <w:rPr>
          <w:rFonts w:asciiTheme="minorHAnsi" w:hAnsiTheme="minorHAnsi" w:cstheme="minorHAnsi"/>
          <w:sz w:val="24"/>
          <w:szCs w:val="24"/>
        </w:rPr>
        <w:t xml:space="preserve">maken de leerlingen definitief een keuze voor </w:t>
      </w:r>
      <w:r w:rsidR="008A2ED7">
        <w:rPr>
          <w:rFonts w:asciiTheme="minorHAnsi" w:hAnsiTheme="minorHAnsi" w:cstheme="minorHAnsi"/>
          <w:sz w:val="24"/>
          <w:szCs w:val="24"/>
        </w:rPr>
        <w:t>Latijn</w:t>
      </w:r>
      <w:r w:rsidR="00C52F24">
        <w:rPr>
          <w:rFonts w:asciiTheme="minorHAnsi" w:hAnsiTheme="minorHAnsi" w:cstheme="minorHAnsi"/>
          <w:sz w:val="24"/>
          <w:szCs w:val="24"/>
        </w:rPr>
        <w:t xml:space="preserve"> en/of Grieks.</w:t>
      </w:r>
    </w:p>
    <w:p w14:paraId="73183364" w14:textId="77777777" w:rsidR="00011733" w:rsidRPr="00883A49" w:rsidRDefault="00011733" w:rsidP="00011733">
      <w:pPr>
        <w:pStyle w:val="Voettekst"/>
        <w:rPr>
          <w:rFonts w:asciiTheme="minorHAnsi" w:hAnsiTheme="minorHAnsi" w:cstheme="minorHAnsi"/>
          <w:sz w:val="24"/>
          <w:szCs w:val="24"/>
        </w:rPr>
      </w:pPr>
    </w:p>
    <w:p w14:paraId="02786A5C" w14:textId="77777777" w:rsidR="00011733" w:rsidRPr="00883A49" w:rsidRDefault="00011733" w:rsidP="00011733">
      <w:pPr>
        <w:pStyle w:val="Kop2"/>
        <w:rPr>
          <w:rFonts w:asciiTheme="minorHAnsi" w:hAnsiTheme="minorHAnsi" w:cstheme="minorHAnsi"/>
          <w:sz w:val="24"/>
          <w:szCs w:val="24"/>
        </w:rPr>
      </w:pPr>
      <w:bookmarkStart w:id="15" w:name="_Toc328987030"/>
      <w:r w:rsidRPr="00883A49">
        <w:rPr>
          <w:rFonts w:asciiTheme="minorHAnsi" w:hAnsiTheme="minorHAnsi" w:cstheme="minorHAnsi"/>
          <w:sz w:val="24"/>
          <w:szCs w:val="24"/>
        </w:rPr>
        <w:t>3.3</w:t>
      </w:r>
      <w:r w:rsidRPr="00883A49">
        <w:rPr>
          <w:rFonts w:asciiTheme="minorHAnsi" w:hAnsiTheme="minorHAnsi" w:cstheme="minorHAnsi"/>
          <w:sz w:val="24"/>
          <w:szCs w:val="24"/>
        </w:rPr>
        <w:tab/>
        <w:t>Het profieldeel</w:t>
      </w:r>
      <w:bookmarkEnd w:id="15"/>
    </w:p>
    <w:p w14:paraId="6094F59B" w14:textId="77777777" w:rsidR="00011733" w:rsidRPr="00883A49" w:rsidRDefault="00011733" w:rsidP="00011733">
      <w:pPr>
        <w:pStyle w:val="Voettekst"/>
        <w:rPr>
          <w:rFonts w:asciiTheme="minorHAnsi" w:hAnsiTheme="minorHAnsi" w:cstheme="minorHAnsi"/>
          <w:sz w:val="24"/>
          <w:szCs w:val="24"/>
        </w:rPr>
      </w:pPr>
    </w:p>
    <w:p w14:paraId="4D9F1F44"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Ieder profiel bestaat uit drie verplichte profielvakken en één profielkeuze vak.</w:t>
      </w:r>
    </w:p>
    <w:p w14:paraId="6C7F4A05" w14:textId="77777777" w:rsidR="00011733"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De profieldelen van het atheneum en het gymnasium zijn in de vierde klas voor alle profielen hetzelfde. Elk profiel bestaat uit vier profielvakken, waarin deels ook keuzemogelijkheden zitten. </w:t>
      </w:r>
    </w:p>
    <w:p w14:paraId="6A47853E" w14:textId="77777777" w:rsidR="00011733" w:rsidRDefault="00011733" w:rsidP="00011733">
      <w:pPr>
        <w:rPr>
          <w:rFonts w:asciiTheme="minorHAnsi" w:hAnsiTheme="minorHAnsi" w:cstheme="minorHAnsi"/>
        </w:rPr>
      </w:pPr>
      <w:r>
        <w:rPr>
          <w:rFonts w:asciiTheme="minorHAnsi" w:hAnsiTheme="minorHAnsi" w:cstheme="minorHAnsi"/>
        </w:rPr>
        <w:br w:type="page"/>
      </w:r>
    </w:p>
    <w:p w14:paraId="54CF9D39" w14:textId="77777777" w:rsidR="00011733" w:rsidRPr="00883A49" w:rsidRDefault="00011733" w:rsidP="00011733">
      <w:pPr>
        <w:pStyle w:val="Kop2"/>
        <w:rPr>
          <w:rFonts w:asciiTheme="minorHAnsi" w:hAnsiTheme="minorHAnsi" w:cstheme="minorHAnsi"/>
          <w:sz w:val="24"/>
          <w:szCs w:val="24"/>
        </w:rPr>
      </w:pPr>
      <w:bookmarkStart w:id="16" w:name="_Toc328987031"/>
      <w:r w:rsidRPr="00883A49">
        <w:rPr>
          <w:rFonts w:asciiTheme="minorHAnsi" w:hAnsiTheme="minorHAnsi" w:cstheme="minorHAnsi"/>
          <w:sz w:val="24"/>
          <w:szCs w:val="24"/>
        </w:rPr>
        <w:lastRenderedPageBreak/>
        <w:t>3.4</w:t>
      </w:r>
      <w:r w:rsidRPr="00883A49">
        <w:rPr>
          <w:rFonts w:asciiTheme="minorHAnsi" w:hAnsiTheme="minorHAnsi" w:cstheme="minorHAnsi"/>
          <w:sz w:val="24"/>
          <w:szCs w:val="24"/>
        </w:rPr>
        <w:tab/>
        <w:t>Het vrije deel</w:t>
      </w:r>
      <w:bookmarkEnd w:id="16"/>
    </w:p>
    <w:p w14:paraId="3BCF7DA8" w14:textId="77777777" w:rsidR="00011733" w:rsidRPr="00883A49" w:rsidRDefault="00011733" w:rsidP="00011733">
      <w:pPr>
        <w:pStyle w:val="Voettekst"/>
        <w:rPr>
          <w:rFonts w:asciiTheme="minorHAnsi" w:hAnsiTheme="minorHAnsi" w:cstheme="minorHAnsi"/>
          <w:sz w:val="24"/>
          <w:szCs w:val="24"/>
        </w:rPr>
      </w:pPr>
    </w:p>
    <w:p w14:paraId="221469BA" w14:textId="4B55634E"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Tot slot kiezen atheneumleerlingen in het vrije deel nog één examenvak. </w:t>
      </w:r>
      <w:r>
        <w:rPr>
          <w:rFonts w:asciiTheme="minorHAnsi" w:hAnsiTheme="minorHAnsi" w:cstheme="minorHAnsi"/>
          <w:sz w:val="24"/>
          <w:szCs w:val="24"/>
        </w:rPr>
        <w:t xml:space="preserve">Je hebt dan je vrije deel vak gekozen. Wil je hiernaast nog een vak kiezen, dan zal dit moeten worden gekozen in het gedeelte van het extra vak. Voor de regels omtrent het volgen van een extra vak, verwijs ik </w:t>
      </w:r>
      <w:r w:rsidR="00F54CC8">
        <w:rPr>
          <w:rFonts w:asciiTheme="minorHAnsi" w:hAnsiTheme="minorHAnsi" w:cstheme="minorHAnsi"/>
          <w:sz w:val="24"/>
          <w:szCs w:val="24"/>
        </w:rPr>
        <w:t>je</w:t>
      </w:r>
      <w:r>
        <w:rPr>
          <w:rFonts w:asciiTheme="minorHAnsi" w:hAnsiTheme="minorHAnsi" w:cstheme="minorHAnsi"/>
          <w:sz w:val="24"/>
          <w:szCs w:val="24"/>
        </w:rPr>
        <w:t xml:space="preserve"> naar de tekst hieronder.</w:t>
      </w:r>
    </w:p>
    <w:p w14:paraId="0428DA4B"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Een vak in het vrije deel heeft een belasting van minstens 400 studielasturen</w:t>
      </w:r>
      <w:r>
        <w:rPr>
          <w:rFonts w:asciiTheme="minorHAnsi" w:hAnsiTheme="minorHAnsi" w:cstheme="minorHAnsi"/>
          <w:sz w:val="24"/>
          <w:szCs w:val="24"/>
        </w:rPr>
        <w:t>,</w:t>
      </w:r>
      <w:r w:rsidRPr="00883A49">
        <w:rPr>
          <w:rFonts w:asciiTheme="minorHAnsi" w:hAnsiTheme="minorHAnsi" w:cstheme="minorHAnsi"/>
          <w:sz w:val="24"/>
          <w:szCs w:val="24"/>
        </w:rPr>
        <w:t xml:space="preserve"> voor de klassieke taal bedraagt deze belasting 600 studielasturen.</w:t>
      </w:r>
    </w:p>
    <w:p w14:paraId="2E4B1AEE" w14:textId="77777777" w:rsidR="00011733" w:rsidRPr="00883A49" w:rsidRDefault="00011733" w:rsidP="00011733">
      <w:pPr>
        <w:pStyle w:val="Voettekst"/>
        <w:rPr>
          <w:rFonts w:asciiTheme="minorHAnsi" w:hAnsiTheme="minorHAnsi" w:cstheme="minorHAnsi"/>
          <w:sz w:val="24"/>
          <w:szCs w:val="24"/>
        </w:rPr>
      </w:pPr>
    </w:p>
    <w:p w14:paraId="1254F255" w14:textId="77777777" w:rsidR="00011733" w:rsidRPr="00883A49" w:rsidRDefault="00011733" w:rsidP="00011733">
      <w:pPr>
        <w:pStyle w:val="Voettekst"/>
        <w:rPr>
          <w:rFonts w:asciiTheme="minorHAnsi" w:hAnsiTheme="minorHAnsi" w:cstheme="minorHAnsi"/>
          <w:b/>
          <w:sz w:val="24"/>
          <w:szCs w:val="24"/>
        </w:rPr>
      </w:pPr>
      <w:r>
        <w:rPr>
          <w:rFonts w:asciiTheme="minorHAnsi" w:hAnsiTheme="minorHAnsi" w:cstheme="minorHAnsi"/>
          <w:sz w:val="24"/>
          <w:szCs w:val="24"/>
        </w:rPr>
        <w:t>De vakken voor het vrije deel waaruit gekozen kan worden staan op het profielkeuzeformulier.</w:t>
      </w:r>
      <w:r w:rsidRPr="00883A49">
        <w:rPr>
          <w:rFonts w:asciiTheme="minorHAnsi" w:hAnsiTheme="minorHAnsi" w:cstheme="minorHAnsi"/>
          <w:sz w:val="24"/>
          <w:szCs w:val="24"/>
        </w:rPr>
        <w:t xml:space="preserve"> </w:t>
      </w:r>
      <w:r w:rsidRPr="00883A49">
        <w:rPr>
          <w:rFonts w:asciiTheme="minorHAnsi" w:hAnsiTheme="minorHAnsi" w:cstheme="minorHAnsi"/>
          <w:b/>
          <w:sz w:val="24"/>
          <w:szCs w:val="24"/>
        </w:rPr>
        <w:t xml:space="preserve">Indien de keuze om roostertechnische redenen niet mogelijk is, dan wordt in overleg met leerling en ouder/verzorger een </w:t>
      </w:r>
      <w:r w:rsidRPr="00176CC7">
        <w:rPr>
          <w:rFonts w:asciiTheme="minorHAnsi" w:hAnsiTheme="minorHAnsi" w:cstheme="minorHAnsi"/>
          <w:b/>
          <w:color w:val="000000" w:themeColor="text1"/>
          <w:sz w:val="24"/>
          <w:szCs w:val="24"/>
        </w:rPr>
        <w:t xml:space="preserve">andere </w:t>
      </w:r>
      <w:r w:rsidRPr="00176CC7">
        <w:rPr>
          <w:rFonts w:asciiTheme="minorHAnsi" w:hAnsiTheme="minorHAnsi" w:cstheme="minorHAnsi"/>
          <w:b/>
          <w:sz w:val="24"/>
          <w:szCs w:val="24"/>
        </w:rPr>
        <w:t>keuze</w:t>
      </w:r>
      <w:r w:rsidRPr="00883A49">
        <w:rPr>
          <w:rFonts w:asciiTheme="minorHAnsi" w:hAnsiTheme="minorHAnsi" w:cstheme="minorHAnsi"/>
          <w:b/>
          <w:sz w:val="24"/>
          <w:szCs w:val="24"/>
        </w:rPr>
        <w:t xml:space="preserve"> gemaakt. </w:t>
      </w:r>
    </w:p>
    <w:p w14:paraId="5FE1607F" w14:textId="77777777" w:rsidR="00011733" w:rsidRPr="00883A49" w:rsidRDefault="00011733" w:rsidP="00011733">
      <w:pPr>
        <w:pStyle w:val="Voettekst"/>
        <w:rPr>
          <w:rFonts w:asciiTheme="minorHAnsi" w:hAnsiTheme="minorHAnsi" w:cstheme="minorHAnsi"/>
          <w:sz w:val="24"/>
          <w:szCs w:val="24"/>
        </w:rPr>
      </w:pPr>
    </w:p>
    <w:p w14:paraId="643FDC20" w14:textId="6F0B7AB2" w:rsidR="00011733" w:rsidRDefault="00011733" w:rsidP="00011733">
      <w:pPr>
        <w:pStyle w:val="Voettekst"/>
        <w:rPr>
          <w:rFonts w:asciiTheme="minorHAnsi" w:hAnsiTheme="minorHAnsi" w:cstheme="minorHAnsi"/>
          <w:sz w:val="24"/>
          <w:szCs w:val="24"/>
        </w:rPr>
      </w:pPr>
      <w:r>
        <w:rPr>
          <w:rFonts w:asciiTheme="minorHAnsi" w:hAnsiTheme="minorHAnsi" w:cstheme="minorHAnsi"/>
          <w:sz w:val="24"/>
          <w:szCs w:val="24"/>
        </w:rPr>
        <w:t>In principe mag iedere leerling een extra vak kiezen (wet drempelloos doorstromen).</w:t>
      </w:r>
      <w:r w:rsidRPr="00883A49">
        <w:rPr>
          <w:rFonts w:asciiTheme="minorHAnsi" w:hAnsiTheme="minorHAnsi" w:cstheme="minorHAnsi"/>
          <w:sz w:val="24"/>
          <w:szCs w:val="24"/>
        </w:rPr>
        <w:t xml:space="preserve"> Omdat een extra vak bovenop de reguliere studielast komt is dit</w:t>
      </w:r>
      <w:r>
        <w:rPr>
          <w:rFonts w:asciiTheme="minorHAnsi" w:hAnsiTheme="minorHAnsi" w:cstheme="minorHAnsi"/>
          <w:sz w:val="24"/>
          <w:szCs w:val="24"/>
        </w:rPr>
        <w:t xml:space="preserve"> eigenlijk</w:t>
      </w:r>
      <w:r w:rsidRPr="00883A49">
        <w:rPr>
          <w:rFonts w:asciiTheme="minorHAnsi" w:hAnsiTheme="minorHAnsi" w:cstheme="minorHAnsi"/>
          <w:sz w:val="24"/>
          <w:szCs w:val="24"/>
        </w:rPr>
        <w:t xml:space="preserve"> alleen weggelegd voor leerlingen die dit echt aan kunnen.</w:t>
      </w:r>
      <w:r>
        <w:rPr>
          <w:rFonts w:asciiTheme="minorHAnsi" w:hAnsiTheme="minorHAnsi" w:cstheme="minorHAnsi"/>
          <w:sz w:val="24"/>
          <w:szCs w:val="24"/>
        </w:rPr>
        <w:t xml:space="preserve"> </w:t>
      </w:r>
      <w:r w:rsidRPr="00883A49">
        <w:rPr>
          <w:rFonts w:asciiTheme="minorHAnsi" w:hAnsiTheme="minorHAnsi" w:cstheme="minorHAnsi"/>
          <w:sz w:val="24"/>
          <w:szCs w:val="24"/>
        </w:rPr>
        <w:t xml:space="preserve">De resultaten voor </w:t>
      </w:r>
      <w:r w:rsidRPr="00883A49">
        <w:rPr>
          <w:rFonts w:asciiTheme="minorHAnsi" w:hAnsiTheme="minorHAnsi" w:cstheme="minorHAnsi"/>
          <w:b/>
          <w:sz w:val="24"/>
          <w:szCs w:val="24"/>
        </w:rPr>
        <w:t>alle cognitieve vakken</w:t>
      </w:r>
      <w:r w:rsidRPr="00883A49">
        <w:rPr>
          <w:rFonts w:asciiTheme="minorHAnsi" w:hAnsiTheme="minorHAnsi" w:cstheme="minorHAnsi"/>
          <w:sz w:val="24"/>
          <w:szCs w:val="24"/>
        </w:rPr>
        <w:t xml:space="preserve"> die gevolgd zijn in het </w:t>
      </w:r>
      <w:r w:rsidRPr="00883A49">
        <w:rPr>
          <w:rFonts w:asciiTheme="minorHAnsi" w:hAnsiTheme="minorHAnsi" w:cstheme="minorHAnsi"/>
          <w:b/>
          <w:sz w:val="24"/>
          <w:szCs w:val="24"/>
        </w:rPr>
        <w:t>derde jaar</w:t>
      </w:r>
      <w:r w:rsidRPr="00883A49">
        <w:rPr>
          <w:rFonts w:asciiTheme="minorHAnsi" w:hAnsiTheme="minorHAnsi" w:cstheme="minorHAnsi"/>
          <w:sz w:val="24"/>
          <w:szCs w:val="24"/>
        </w:rPr>
        <w:t xml:space="preserve"> moeten gemiddeld ruim voldoende zijn (minimaal 7,0 op basis van de </w:t>
      </w:r>
      <w:r w:rsidRPr="00883A49">
        <w:rPr>
          <w:rFonts w:asciiTheme="minorHAnsi" w:hAnsiTheme="minorHAnsi" w:cstheme="minorHAnsi"/>
          <w:sz w:val="24"/>
          <w:szCs w:val="24"/>
          <w:u w:val="single"/>
        </w:rPr>
        <w:t>onafgeronde cijfers</w:t>
      </w:r>
      <w:r w:rsidRPr="00883A49">
        <w:rPr>
          <w:rFonts w:asciiTheme="minorHAnsi" w:hAnsiTheme="minorHAnsi" w:cstheme="minorHAnsi"/>
          <w:sz w:val="24"/>
          <w:szCs w:val="24"/>
        </w:rPr>
        <w:t>) en de overgangsvergadering moet hierin positief hebben geadviseerd.</w:t>
      </w:r>
      <w:r w:rsidRPr="004234A3">
        <w:rPr>
          <w:rFonts w:asciiTheme="minorHAnsi" w:hAnsiTheme="minorHAnsi" w:cstheme="minorHAnsi"/>
          <w:sz w:val="24"/>
          <w:szCs w:val="24"/>
        </w:rPr>
        <w:t xml:space="preserve"> </w:t>
      </w:r>
      <w:r>
        <w:rPr>
          <w:rFonts w:asciiTheme="minorHAnsi" w:hAnsiTheme="minorHAnsi" w:cstheme="minorHAnsi"/>
          <w:sz w:val="24"/>
          <w:szCs w:val="24"/>
        </w:rPr>
        <w:t xml:space="preserve">Dit gemiddelde is een </w:t>
      </w:r>
      <w:r w:rsidRPr="00115368">
        <w:rPr>
          <w:rFonts w:asciiTheme="minorHAnsi" w:hAnsiTheme="minorHAnsi" w:cstheme="minorHAnsi"/>
          <w:b/>
          <w:bCs/>
          <w:sz w:val="24"/>
          <w:szCs w:val="24"/>
        </w:rPr>
        <w:t>advies gemiddelde</w:t>
      </w:r>
      <w:r>
        <w:rPr>
          <w:rFonts w:asciiTheme="minorHAnsi" w:hAnsiTheme="minorHAnsi" w:cstheme="minorHAnsi"/>
          <w:b/>
          <w:bCs/>
          <w:sz w:val="24"/>
          <w:szCs w:val="24"/>
        </w:rPr>
        <w:t xml:space="preserve">. </w:t>
      </w:r>
      <w:r w:rsidRPr="00883A49">
        <w:rPr>
          <w:rFonts w:asciiTheme="minorHAnsi" w:hAnsiTheme="minorHAnsi" w:cstheme="minorHAnsi"/>
          <w:sz w:val="24"/>
          <w:szCs w:val="24"/>
        </w:rPr>
        <w:t xml:space="preserve"> </w:t>
      </w:r>
      <w:r>
        <w:rPr>
          <w:rFonts w:asciiTheme="minorHAnsi" w:hAnsiTheme="minorHAnsi" w:cstheme="minorHAnsi"/>
          <w:sz w:val="24"/>
          <w:szCs w:val="24"/>
        </w:rPr>
        <w:t xml:space="preserve">Wordt dit gemiddelde niet gehaald, dan volgt er een gesprek met de decaan. Uiteindelijk bepaalt de leerling zelf of hij / zij het extra vak gaat volgen. </w:t>
      </w:r>
      <w:r w:rsidRPr="00883A49">
        <w:rPr>
          <w:rFonts w:asciiTheme="minorHAnsi" w:hAnsiTheme="minorHAnsi" w:cstheme="minorHAnsi"/>
          <w:sz w:val="24"/>
          <w:szCs w:val="24"/>
        </w:rPr>
        <w:t>Een leerling die een extra vak kiest, kiest dat voor het hele schooljaar. Dit vak moet logisch aansluiten bij het betreffende profiel op het Vwo. Het extra vak wordt in principe niet mee geroosterd. Er wordt, wanneer het rooster bekend</w:t>
      </w:r>
      <w:r>
        <w:rPr>
          <w:rFonts w:asciiTheme="minorHAnsi" w:hAnsiTheme="minorHAnsi" w:cstheme="minorHAnsi"/>
          <w:sz w:val="24"/>
          <w:szCs w:val="24"/>
        </w:rPr>
        <w:t xml:space="preserve"> </w:t>
      </w:r>
      <w:r w:rsidRPr="00883A49">
        <w:rPr>
          <w:rFonts w:asciiTheme="minorHAnsi" w:hAnsiTheme="minorHAnsi" w:cstheme="minorHAnsi"/>
          <w:sz w:val="24"/>
          <w:szCs w:val="24"/>
        </w:rPr>
        <w:t>is</w:t>
      </w:r>
      <w:r>
        <w:rPr>
          <w:rFonts w:asciiTheme="minorHAnsi" w:hAnsiTheme="minorHAnsi" w:cstheme="minorHAnsi"/>
          <w:sz w:val="24"/>
          <w:szCs w:val="24"/>
        </w:rPr>
        <w:t>,</w:t>
      </w:r>
      <w:r w:rsidRPr="00883A49">
        <w:rPr>
          <w:rFonts w:asciiTheme="minorHAnsi" w:hAnsiTheme="minorHAnsi" w:cstheme="minorHAnsi"/>
          <w:sz w:val="24"/>
          <w:szCs w:val="24"/>
        </w:rPr>
        <w:t xml:space="preserve"> gekeken naar de mogelijkheden om het vak in te passen. Het kan dus voorkomen dat een leerling het vak (voor een deel) zelfstandig zal moeten volgen.</w:t>
      </w:r>
    </w:p>
    <w:p w14:paraId="266EE17F" w14:textId="77777777" w:rsidR="0078098C" w:rsidRDefault="0078098C" w:rsidP="00011733">
      <w:pPr>
        <w:pStyle w:val="Voettekst"/>
        <w:rPr>
          <w:rFonts w:asciiTheme="minorHAnsi" w:hAnsiTheme="minorHAnsi" w:cstheme="minorHAnsi"/>
          <w:sz w:val="24"/>
          <w:szCs w:val="24"/>
        </w:rPr>
      </w:pPr>
    </w:p>
    <w:p w14:paraId="0C2C8091" w14:textId="3082CAB5" w:rsidR="007D1A88" w:rsidRPr="00883A49" w:rsidRDefault="00F165D5" w:rsidP="00011733">
      <w:pPr>
        <w:pStyle w:val="Voettekst"/>
        <w:rPr>
          <w:rFonts w:asciiTheme="minorHAnsi" w:hAnsiTheme="minorHAnsi" w:cstheme="minorHAnsi"/>
          <w:sz w:val="24"/>
          <w:szCs w:val="24"/>
        </w:rPr>
      </w:pPr>
      <w:r>
        <w:rPr>
          <w:rFonts w:asciiTheme="minorHAnsi" w:hAnsiTheme="minorHAnsi" w:cstheme="minorHAnsi"/>
          <w:sz w:val="24"/>
          <w:szCs w:val="24"/>
        </w:rPr>
        <w:t>Gymnasiumleerlingen wordt aangeraden een extra vak te k</w:t>
      </w:r>
      <w:r w:rsidR="001C55D1">
        <w:rPr>
          <w:rFonts w:asciiTheme="minorHAnsi" w:hAnsiTheme="minorHAnsi" w:cstheme="minorHAnsi"/>
          <w:sz w:val="24"/>
          <w:szCs w:val="24"/>
        </w:rPr>
        <w:t>ie</w:t>
      </w:r>
      <w:r>
        <w:rPr>
          <w:rFonts w:asciiTheme="minorHAnsi" w:hAnsiTheme="minorHAnsi" w:cstheme="minorHAnsi"/>
          <w:sz w:val="24"/>
          <w:szCs w:val="24"/>
        </w:rPr>
        <w:t xml:space="preserve">zen als zij </w:t>
      </w:r>
      <w:r w:rsidR="001C55D1">
        <w:rPr>
          <w:rFonts w:asciiTheme="minorHAnsi" w:hAnsiTheme="minorHAnsi" w:cstheme="minorHAnsi"/>
          <w:sz w:val="24"/>
          <w:szCs w:val="24"/>
        </w:rPr>
        <w:t>é</w:t>
      </w:r>
      <w:r>
        <w:rPr>
          <w:rFonts w:asciiTheme="minorHAnsi" w:hAnsiTheme="minorHAnsi" w:cstheme="minorHAnsi"/>
          <w:sz w:val="24"/>
          <w:szCs w:val="24"/>
        </w:rPr>
        <w:t xml:space="preserve">én van de twee klassieke talen willen laten vallen </w:t>
      </w:r>
      <w:r w:rsidR="001C55D1">
        <w:rPr>
          <w:rFonts w:asciiTheme="minorHAnsi" w:hAnsiTheme="minorHAnsi" w:cstheme="minorHAnsi"/>
          <w:sz w:val="24"/>
          <w:szCs w:val="24"/>
        </w:rPr>
        <w:t>vanaf het vijfde leerjaar.</w:t>
      </w:r>
    </w:p>
    <w:p w14:paraId="00EC985D" w14:textId="77777777" w:rsidR="00011733" w:rsidRPr="00883A49" w:rsidRDefault="00011733" w:rsidP="00011733">
      <w:pPr>
        <w:pStyle w:val="Voettekst"/>
        <w:rPr>
          <w:rFonts w:asciiTheme="minorHAnsi" w:hAnsiTheme="minorHAnsi" w:cstheme="minorHAnsi"/>
          <w:sz w:val="24"/>
          <w:szCs w:val="24"/>
        </w:rPr>
      </w:pPr>
    </w:p>
    <w:p w14:paraId="0F9DC802" w14:textId="77777777" w:rsidR="00011733" w:rsidRPr="00883A49" w:rsidRDefault="00011733" w:rsidP="00011733">
      <w:pPr>
        <w:pStyle w:val="Voettekst"/>
        <w:rPr>
          <w:rFonts w:asciiTheme="minorHAnsi" w:hAnsiTheme="minorHAnsi" w:cstheme="minorHAnsi"/>
          <w:sz w:val="24"/>
          <w:szCs w:val="24"/>
        </w:rPr>
      </w:pPr>
    </w:p>
    <w:p w14:paraId="330EAC40" w14:textId="77777777" w:rsidR="00011733" w:rsidRPr="00883A49" w:rsidRDefault="00011733" w:rsidP="00011733">
      <w:pPr>
        <w:pStyle w:val="Kop2"/>
        <w:rPr>
          <w:rFonts w:asciiTheme="minorHAnsi" w:hAnsiTheme="minorHAnsi" w:cstheme="minorHAnsi"/>
          <w:sz w:val="24"/>
          <w:szCs w:val="24"/>
        </w:rPr>
      </w:pPr>
      <w:bookmarkStart w:id="17" w:name="_Toc328987032"/>
      <w:r w:rsidRPr="00883A49">
        <w:rPr>
          <w:rFonts w:asciiTheme="minorHAnsi" w:hAnsiTheme="minorHAnsi" w:cstheme="minorHAnsi"/>
          <w:sz w:val="24"/>
          <w:szCs w:val="24"/>
        </w:rPr>
        <w:t>3.5</w:t>
      </w:r>
      <w:r w:rsidRPr="00883A49">
        <w:rPr>
          <w:rFonts w:asciiTheme="minorHAnsi" w:hAnsiTheme="minorHAnsi" w:cstheme="minorHAnsi"/>
          <w:sz w:val="24"/>
          <w:szCs w:val="24"/>
        </w:rPr>
        <w:tab/>
        <w:t>Het geheel vrije deel</w:t>
      </w:r>
      <w:bookmarkEnd w:id="17"/>
    </w:p>
    <w:p w14:paraId="54F2E914" w14:textId="77777777" w:rsidR="00011733" w:rsidRPr="00883A49" w:rsidRDefault="00011733" w:rsidP="00011733">
      <w:pPr>
        <w:pStyle w:val="Voettekst"/>
        <w:rPr>
          <w:rFonts w:asciiTheme="minorHAnsi" w:hAnsiTheme="minorHAnsi" w:cstheme="minorHAnsi"/>
          <w:sz w:val="24"/>
          <w:szCs w:val="24"/>
        </w:rPr>
      </w:pPr>
    </w:p>
    <w:p w14:paraId="05E493F3"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Naast het keuze-examenvak in het vrije deel zijn er nog studielasturen die door de school worden ingevuld. Deze uren worden onder andere gebruikt voor activiteiten als werkweken, loopbaanoriëntatie en excursies.</w:t>
      </w:r>
    </w:p>
    <w:p w14:paraId="2D0C8DD2" w14:textId="77777777" w:rsidR="00011733" w:rsidRPr="00883A49" w:rsidRDefault="00011733" w:rsidP="00011733">
      <w:pPr>
        <w:pStyle w:val="Voettekst"/>
        <w:rPr>
          <w:rFonts w:asciiTheme="minorHAnsi" w:hAnsiTheme="minorHAnsi" w:cstheme="minorHAnsi"/>
          <w:sz w:val="24"/>
          <w:szCs w:val="24"/>
        </w:rPr>
      </w:pPr>
    </w:p>
    <w:p w14:paraId="55A98223" w14:textId="77777777" w:rsidR="00011733" w:rsidRPr="00883A49" w:rsidRDefault="00011733" w:rsidP="00011733">
      <w:pPr>
        <w:pStyle w:val="Voettekst"/>
        <w:rPr>
          <w:rFonts w:asciiTheme="minorHAnsi" w:hAnsiTheme="minorHAnsi" w:cstheme="minorHAnsi"/>
          <w:sz w:val="24"/>
          <w:szCs w:val="24"/>
        </w:rPr>
      </w:pPr>
    </w:p>
    <w:p w14:paraId="62F2522D" w14:textId="77777777" w:rsidR="00011733" w:rsidRPr="00883A49" w:rsidRDefault="00011733" w:rsidP="00011733">
      <w:pPr>
        <w:pStyle w:val="Kop2"/>
        <w:rPr>
          <w:rFonts w:asciiTheme="minorHAnsi" w:hAnsiTheme="minorHAnsi" w:cstheme="minorHAnsi"/>
          <w:sz w:val="24"/>
          <w:szCs w:val="24"/>
        </w:rPr>
      </w:pPr>
      <w:bookmarkStart w:id="18" w:name="_Toc328987033"/>
      <w:r w:rsidRPr="00883A49">
        <w:rPr>
          <w:rFonts w:asciiTheme="minorHAnsi" w:hAnsiTheme="minorHAnsi" w:cstheme="minorHAnsi"/>
          <w:sz w:val="24"/>
          <w:szCs w:val="24"/>
        </w:rPr>
        <w:t>3.6</w:t>
      </w:r>
      <w:r w:rsidRPr="00883A49">
        <w:rPr>
          <w:rFonts w:asciiTheme="minorHAnsi" w:hAnsiTheme="minorHAnsi" w:cstheme="minorHAnsi"/>
          <w:sz w:val="24"/>
          <w:szCs w:val="24"/>
        </w:rPr>
        <w:tab/>
        <w:t xml:space="preserve"> Het examen</w:t>
      </w:r>
      <w:bookmarkEnd w:id="18"/>
    </w:p>
    <w:p w14:paraId="054783E9" w14:textId="77777777" w:rsidR="00011733" w:rsidRPr="00883A49" w:rsidRDefault="00011733" w:rsidP="00011733">
      <w:pPr>
        <w:pStyle w:val="Voettekst"/>
        <w:rPr>
          <w:rFonts w:asciiTheme="minorHAnsi" w:hAnsiTheme="minorHAnsi" w:cstheme="minorHAnsi"/>
          <w:sz w:val="24"/>
          <w:szCs w:val="24"/>
        </w:rPr>
      </w:pPr>
    </w:p>
    <w:p w14:paraId="239C22EA" w14:textId="77777777" w:rsidR="00011733"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In de bovenbouw krijgen leerlingen te maken met een schoolexamen en een landelijk eindexamen. Aan het einde van 6 Vwo hebben leerlingen een centraal examen. </w:t>
      </w:r>
      <w:r>
        <w:rPr>
          <w:rFonts w:asciiTheme="minorHAnsi" w:hAnsiTheme="minorHAnsi" w:cstheme="minorHAnsi"/>
          <w:sz w:val="24"/>
          <w:szCs w:val="24"/>
        </w:rPr>
        <w:t xml:space="preserve">Het vak BSM wordt niet met een </w:t>
      </w:r>
      <w:r w:rsidRPr="00883A49">
        <w:rPr>
          <w:rFonts w:asciiTheme="minorHAnsi" w:hAnsiTheme="minorHAnsi" w:cstheme="minorHAnsi"/>
          <w:sz w:val="24"/>
          <w:szCs w:val="24"/>
        </w:rPr>
        <w:t xml:space="preserve">centraal examen getoetst. </w:t>
      </w:r>
    </w:p>
    <w:p w14:paraId="37F4375C" w14:textId="77777777" w:rsidR="00011733" w:rsidRDefault="00011733" w:rsidP="00011733">
      <w:pPr>
        <w:rPr>
          <w:rFonts w:asciiTheme="minorHAnsi" w:hAnsiTheme="minorHAnsi" w:cstheme="minorHAnsi"/>
        </w:rPr>
      </w:pPr>
      <w:r>
        <w:rPr>
          <w:rFonts w:asciiTheme="minorHAnsi" w:hAnsiTheme="minorHAnsi" w:cstheme="minorHAnsi"/>
        </w:rPr>
        <w:br w:type="page"/>
      </w:r>
    </w:p>
    <w:p w14:paraId="113A71ED" w14:textId="075772AC" w:rsidR="00AF1AD4" w:rsidRDefault="00011733" w:rsidP="00011733">
      <w:pPr>
        <w:pStyle w:val="Kop2"/>
        <w:rPr>
          <w:rFonts w:asciiTheme="minorHAnsi" w:hAnsiTheme="minorHAnsi" w:cstheme="minorHAnsi"/>
          <w:sz w:val="24"/>
          <w:szCs w:val="24"/>
        </w:rPr>
      </w:pPr>
      <w:bookmarkStart w:id="19" w:name="_Toc328987034"/>
      <w:r w:rsidRPr="00883A49">
        <w:rPr>
          <w:rFonts w:asciiTheme="minorHAnsi" w:hAnsiTheme="minorHAnsi" w:cstheme="minorHAnsi"/>
          <w:sz w:val="24"/>
          <w:szCs w:val="24"/>
        </w:rPr>
        <w:lastRenderedPageBreak/>
        <w:t>3.7</w:t>
      </w:r>
      <w:r w:rsidRPr="00883A49">
        <w:rPr>
          <w:rFonts w:asciiTheme="minorHAnsi" w:hAnsiTheme="minorHAnsi" w:cstheme="minorHAnsi"/>
          <w:sz w:val="24"/>
          <w:szCs w:val="24"/>
        </w:rPr>
        <w:tab/>
        <w:t xml:space="preserve">Schema profiel </w:t>
      </w:r>
      <w:bookmarkEnd w:id="19"/>
      <w:r w:rsidR="00AF1AD4">
        <w:rPr>
          <w:rFonts w:asciiTheme="minorHAnsi" w:hAnsiTheme="minorHAnsi" w:cstheme="minorHAnsi"/>
          <w:sz w:val="24"/>
          <w:szCs w:val="24"/>
        </w:rPr>
        <w:t>Atheneum</w:t>
      </w:r>
    </w:p>
    <w:p w14:paraId="1A0BA216" w14:textId="59CE4912" w:rsidR="00AF1AD4" w:rsidRPr="0078098C" w:rsidRDefault="00011733" w:rsidP="009052E1">
      <w:pPr>
        <w:pStyle w:val="Kop2"/>
        <w:rPr>
          <w:rFonts w:asciiTheme="minorHAnsi" w:hAnsiTheme="minorHAnsi" w:cstheme="minorHAnsi"/>
          <w:sz w:val="22"/>
          <w:szCs w:val="22"/>
        </w:rPr>
      </w:pPr>
      <w:r>
        <w:rPr>
          <w:sz w:val="32"/>
          <w:szCs w:val="32"/>
        </w:rPr>
        <w:t xml:space="preserve"> </w:t>
      </w:r>
      <w:r w:rsidRPr="0078098C">
        <w:rPr>
          <w:rFonts w:asciiTheme="minorHAnsi" w:hAnsiTheme="minorHAnsi" w:cstheme="minorHAnsi"/>
          <w:sz w:val="22"/>
          <w:szCs w:val="22"/>
        </w:rPr>
        <w:t xml:space="preserve">  </w:t>
      </w:r>
      <w:r w:rsidR="00AF1AD4" w:rsidRPr="0078098C">
        <w:rPr>
          <w:rFonts w:asciiTheme="minorHAnsi" w:hAnsiTheme="minorHAnsi" w:cstheme="minorHAnsi"/>
          <w:sz w:val="22"/>
          <w:szCs w:val="22"/>
        </w:rPr>
        <w:t xml:space="preserve">   Atheneum (kies er één)</w:t>
      </w:r>
      <w:r w:rsidR="00AF1AD4" w:rsidRPr="0078098C">
        <w:rPr>
          <w:rFonts w:asciiTheme="minorHAnsi" w:hAnsiTheme="minorHAnsi" w:cstheme="minorHAnsi"/>
          <w:sz w:val="22"/>
          <w:szCs w:val="22"/>
        </w:rPr>
        <w:tab/>
      </w:r>
      <w:r w:rsidR="00AF1AD4" w:rsidRPr="0078098C">
        <w:rPr>
          <w:rFonts w:asciiTheme="minorHAnsi" w:hAnsiTheme="minorHAnsi" w:cstheme="minorHAnsi"/>
          <w:sz w:val="22"/>
          <w:szCs w:val="22"/>
        </w:rPr>
        <w:tab/>
      </w:r>
    </w:p>
    <w:p w14:paraId="4B55E30F" w14:textId="77777777" w:rsidR="00AF1AD4" w:rsidRPr="0078098C" w:rsidRDefault="00AF1AD4" w:rsidP="00AF1AD4">
      <w:pPr>
        <w:pStyle w:val="Lijstalinea"/>
        <w:numPr>
          <w:ilvl w:val="0"/>
          <w:numId w:val="15"/>
        </w:numPr>
        <w:spacing w:after="120" w:line="259" w:lineRule="auto"/>
        <w:rPr>
          <w:rFonts w:asciiTheme="minorHAnsi" w:hAnsiTheme="minorHAnsi" w:cstheme="minorHAnsi"/>
          <w:b/>
          <w:bCs/>
        </w:rPr>
      </w:pPr>
      <w:r w:rsidRPr="0078098C">
        <w:rPr>
          <w:rFonts w:asciiTheme="minorHAnsi" w:hAnsiTheme="minorHAnsi" w:cstheme="minorHAnsi"/>
          <w:b/>
          <w:bCs/>
        </w:rPr>
        <w:t>DU</w:t>
      </w:r>
      <w:r w:rsidRPr="0078098C">
        <w:rPr>
          <w:rFonts w:asciiTheme="minorHAnsi" w:hAnsiTheme="minorHAnsi" w:cstheme="minorHAnsi"/>
          <w:b/>
          <w:bCs/>
        </w:rPr>
        <w:tab/>
      </w:r>
      <w:r w:rsidRPr="0078098C">
        <w:rPr>
          <w:rFonts w:asciiTheme="minorHAnsi" w:hAnsiTheme="minorHAnsi" w:cstheme="minorHAnsi"/>
          <w:b/>
          <w:bCs/>
        </w:rPr>
        <w:tab/>
      </w:r>
      <w:r w:rsidRPr="0078098C">
        <w:rPr>
          <w:rFonts w:asciiTheme="minorHAnsi" w:hAnsiTheme="minorHAnsi" w:cstheme="minorHAnsi"/>
          <w:b/>
          <w:bCs/>
        </w:rPr>
        <w:tab/>
      </w:r>
      <w:r w:rsidRPr="0078098C">
        <w:rPr>
          <w:rFonts w:asciiTheme="minorHAnsi" w:hAnsiTheme="minorHAnsi" w:cstheme="minorHAnsi"/>
          <w:b/>
          <w:bCs/>
        </w:rPr>
        <w:tab/>
      </w:r>
    </w:p>
    <w:p w14:paraId="38F491B6" w14:textId="77777777" w:rsidR="00AF1AD4" w:rsidRPr="0078098C" w:rsidRDefault="00AF1AD4" w:rsidP="00AF1AD4">
      <w:pPr>
        <w:spacing w:after="120"/>
        <w:ind w:left="360"/>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0      FA</w:t>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r>
    </w:p>
    <w:p w14:paraId="1986D61A" w14:textId="77777777" w:rsidR="00AF1AD4" w:rsidRPr="0078098C" w:rsidRDefault="00AF1AD4" w:rsidP="00AF1AD4">
      <w:pPr>
        <w:rPr>
          <w:rFonts w:asciiTheme="minorHAnsi" w:hAnsiTheme="minorHAnsi" w:cstheme="minorHAnsi"/>
          <w:sz w:val="22"/>
          <w:szCs w:val="22"/>
        </w:rPr>
      </w:pPr>
      <w:r w:rsidRPr="0078098C">
        <w:rPr>
          <w:rFonts w:asciiTheme="minorHAnsi" w:hAnsiTheme="minorHAnsi" w:cstheme="minorHAnsi"/>
          <w:b/>
          <w:bCs/>
          <w:sz w:val="22"/>
          <w:szCs w:val="22"/>
        </w:rPr>
        <w:t xml:space="preserve">Gemeenschappelijk deel:    </w:t>
      </w:r>
      <w:r w:rsidRPr="0078098C">
        <w:rPr>
          <w:rFonts w:asciiTheme="minorHAnsi" w:hAnsiTheme="minorHAnsi" w:cstheme="minorHAnsi"/>
          <w:sz w:val="22"/>
          <w:szCs w:val="22"/>
        </w:rPr>
        <w:t xml:space="preserve">Nederlands, Engels Regulier of Engels CAE, Maatschappijleer, CKV (Atheneum),  L.O. </w:t>
      </w:r>
    </w:p>
    <w:p w14:paraId="64D054E5" w14:textId="77777777" w:rsidR="00AF1AD4" w:rsidRPr="0078098C" w:rsidRDefault="00AF1AD4" w:rsidP="00AF1AD4">
      <w:pPr>
        <w:rPr>
          <w:rFonts w:asciiTheme="minorHAnsi" w:hAnsiTheme="minorHAnsi" w:cstheme="minorHAnsi"/>
          <w:sz w:val="22"/>
          <w:szCs w:val="22"/>
        </w:rPr>
      </w:pPr>
      <w:r w:rsidRPr="0078098C">
        <w:rPr>
          <w:rFonts w:asciiTheme="minorHAnsi" w:hAnsiTheme="minorHAnsi" w:cstheme="minorHAnsi"/>
          <w:sz w:val="22"/>
          <w:szCs w:val="22"/>
        </w:rPr>
        <w:t xml:space="preserve">       </w:t>
      </w:r>
    </w:p>
    <w:p w14:paraId="223BDD20" w14:textId="258FA384" w:rsidR="00AF1AD4" w:rsidRPr="0078098C" w:rsidRDefault="00AF1AD4" w:rsidP="00AA3263">
      <w:pPr>
        <w:spacing w:after="120"/>
        <w:rPr>
          <w:rFonts w:asciiTheme="minorHAnsi" w:hAnsiTheme="minorHAnsi" w:cstheme="minorHAnsi"/>
          <w:b/>
          <w:bCs/>
          <w:sz w:val="22"/>
          <w:szCs w:val="22"/>
        </w:rPr>
      </w:pPr>
      <w:r w:rsidRPr="0078098C">
        <w:rPr>
          <w:rFonts w:asciiTheme="minorHAnsi" w:hAnsiTheme="minorHAnsi" w:cstheme="minorHAnsi"/>
          <w:b/>
          <w:bCs/>
          <w:sz w:val="22"/>
          <w:szCs w:val="22"/>
        </w:rPr>
        <w:t>(kies er één)</w:t>
      </w:r>
      <w:r w:rsidRPr="0078098C">
        <w:rPr>
          <w:rFonts w:asciiTheme="minorHAnsi" w:hAnsiTheme="minorHAnsi" w:cstheme="minorHAnsi"/>
          <w:b/>
          <w:bCs/>
          <w:sz w:val="22"/>
          <w:szCs w:val="22"/>
        </w:rPr>
        <w:tab/>
        <w:t>0    EN    regulier</w:t>
      </w:r>
      <w:r w:rsidR="00AA3263">
        <w:rPr>
          <w:rFonts w:asciiTheme="minorHAnsi" w:hAnsiTheme="minorHAnsi" w:cstheme="minorHAnsi"/>
          <w:b/>
          <w:bCs/>
          <w:sz w:val="22"/>
          <w:szCs w:val="22"/>
        </w:rPr>
        <w:t xml:space="preserve"> </w:t>
      </w:r>
      <w:r w:rsidRPr="0078098C">
        <w:rPr>
          <w:rFonts w:asciiTheme="minorHAnsi" w:hAnsiTheme="minorHAnsi" w:cstheme="minorHAnsi"/>
          <w:b/>
          <w:bCs/>
          <w:sz w:val="22"/>
          <w:szCs w:val="22"/>
        </w:rPr>
        <w:tab/>
      </w:r>
      <w:r w:rsidRPr="0078098C">
        <w:rPr>
          <w:rFonts w:asciiTheme="minorHAnsi" w:hAnsiTheme="minorHAnsi" w:cstheme="minorHAnsi"/>
          <w:b/>
          <w:bCs/>
          <w:sz w:val="22"/>
          <w:szCs w:val="22"/>
        </w:rPr>
        <w:tab/>
        <w:t>0    EN   CAE</w:t>
      </w:r>
    </w:p>
    <w:p w14:paraId="6D9ED8BB" w14:textId="77777777" w:rsidR="00AF1AD4" w:rsidRPr="0078098C" w:rsidRDefault="00AF1AD4" w:rsidP="00AF1AD4">
      <w:pPr>
        <w:spacing w:after="120"/>
        <w:rPr>
          <w:rFonts w:asciiTheme="minorHAnsi" w:hAnsiTheme="minorHAnsi" w:cstheme="minorHAnsi"/>
          <w:b/>
          <w:bCs/>
          <w:sz w:val="22"/>
          <w:szCs w:val="22"/>
        </w:rPr>
      </w:pP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u w:val="single"/>
        </w:rPr>
        <w:tab/>
      </w:r>
      <w:r w:rsidRPr="0078098C">
        <w:rPr>
          <w:rFonts w:asciiTheme="minorHAnsi" w:hAnsiTheme="minorHAnsi" w:cstheme="minorHAnsi"/>
          <w:sz w:val="22"/>
          <w:szCs w:val="22"/>
        </w:rPr>
        <w:t xml:space="preserve">                                                   </w:t>
      </w:r>
    </w:p>
    <w:p w14:paraId="01ED8269" w14:textId="77777777" w:rsidR="00AF1AD4" w:rsidRPr="0078098C" w:rsidRDefault="00AF1AD4" w:rsidP="00AF1AD4">
      <w:pPr>
        <w:rPr>
          <w:rFonts w:asciiTheme="minorHAnsi" w:hAnsiTheme="minorHAnsi" w:cstheme="minorHAnsi"/>
          <w:sz w:val="22"/>
          <w:szCs w:val="22"/>
          <w:u w:val="single"/>
          <w:lang w:val="fr-FR"/>
        </w:rPr>
      </w:pPr>
      <w:r w:rsidRPr="0078098C">
        <w:rPr>
          <w:rFonts w:asciiTheme="minorHAnsi" w:hAnsiTheme="minorHAnsi" w:cstheme="minorHAnsi"/>
          <w:b/>
          <w:bCs/>
          <w:sz w:val="22"/>
          <w:szCs w:val="22"/>
          <w:lang w:val="fr-FR"/>
        </w:rPr>
        <w:t>Profieldeel :     0</w:t>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t xml:space="preserve">          0</w:t>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t xml:space="preserve">           0</w:t>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r>
      <w:r w:rsidRPr="0078098C">
        <w:rPr>
          <w:rFonts w:asciiTheme="minorHAnsi" w:hAnsiTheme="minorHAnsi" w:cstheme="minorHAnsi"/>
          <w:b/>
          <w:bCs/>
          <w:sz w:val="22"/>
          <w:szCs w:val="22"/>
          <w:lang w:val="fr-FR"/>
        </w:rPr>
        <w:tab/>
        <w:t>0</w:t>
      </w:r>
    </w:p>
    <w:tbl>
      <w:tblPr>
        <w:tblStyle w:val="Tabelraster"/>
        <w:tblW w:w="9067" w:type="dxa"/>
        <w:tblLook w:val="04A0" w:firstRow="1" w:lastRow="0" w:firstColumn="1" w:lastColumn="0" w:noHBand="0" w:noVBand="1"/>
      </w:tblPr>
      <w:tblGrid>
        <w:gridCol w:w="2265"/>
        <w:gridCol w:w="2265"/>
        <w:gridCol w:w="2266"/>
        <w:gridCol w:w="2271"/>
      </w:tblGrid>
      <w:tr w:rsidR="00AF1AD4" w:rsidRPr="0078098C" w14:paraId="0ADB5183" w14:textId="77777777" w:rsidTr="00C17ABB">
        <w:tc>
          <w:tcPr>
            <w:tcW w:w="2265" w:type="dxa"/>
            <w:shd w:val="clear" w:color="auto" w:fill="A6A6A6" w:themeFill="background1" w:themeFillShade="A6"/>
          </w:tcPr>
          <w:p w14:paraId="0FB0AF05"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N&amp;T</w:t>
            </w:r>
          </w:p>
        </w:tc>
        <w:tc>
          <w:tcPr>
            <w:tcW w:w="2265" w:type="dxa"/>
            <w:shd w:val="clear" w:color="auto" w:fill="A6A6A6" w:themeFill="background1" w:themeFillShade="A6"/>
          </w:tcPr>
          <w:p w14:paraId="08370121"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N&amp;G</w:t>
            </w:r>
          </w:p>
        </w:tc>
        <w:tc>
          <w:tcPr>
            <w:tcW w:w="2266" w:type="dxa"/>
            <w:shd w:val="clear" w:color="auto" w:fill="A6A6A6" w:themeFill="background1" w:themeFillShade="A6"/>
          </w:tcPr>
          <w:p w14:paraId="4132FCD8"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E&amp;M</w:t>
            </w:r>
          </w:p>
        </w:tc>
        <w:tc>
          <w:tcPr>
            <w:tcW w:w="2271" w:type="dxa"/>
            <w:shd w:val="clear" w:color="auto" w:fill="A6A6A6" w:themeFill="background1" w:themeFillShade="A6"/>
          </w:tcPr>
          <w:p w14:paraId="5C1ACA9A"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C&amp;M</w:t>
            </w:r>
          </w:p>
        </w:tc>
      </w:tr>
      <w:tr w:rsidR="00AF1AD4" w:rsidRPr="0078098C" w14:paraId="3DCA70EF" w14:textId="77777777" w:rsidTr="00C17ABB">
        <w:tc>
          <w:tcPr>
            <w:tcW w:w="2265" w:type="dxa"/>
          </w:tcPr>
          <w:p w14:paraId="1AD2C0B8"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verplicht</w:t>
            </w:r>
          </w:p>
        </w:tc>
        <w:tc>
          <w:tcPr>
            <w:tcW w:w="2265" w:type="dxa"/>
          </w:tcPr>
          <w:p w14:paraId="22381A2D"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verplicht</w:t>
            </w:r>
          </w:p>
        </w:tc>
        <w:tc>
          <w:tcPr>
            <w:tcW w:w="2266" w:type="dxa"/>
          </w:tcPr>
          <w:p w14:paraId="5D510730"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verplicht</w:t>
            </w:r>
          </w:p>
        </w:tc>
        <w:tc>
          <w:tcPr>
            <w:tcW w:w="2271" w:type="dxa"/>
          </w:tcPr>
          <w:p w14:paraId="088DAA49"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verplicht</w:t>
            </w:r>
          </w:p>
        </w:tc>
      </w:tr>
      <w:tr w:rsidR="00AF1AD4" w:rsidRPr="0078098C" w14:paraId="0728F054" w14:textId="77777777" w:rsidTr="00C17ABB">
        <w:tc>
          <w:tcPr>
            <w:tcW w:w="2265" w:type="dxa"/>
          </w:tcPr>
          <w:p w14:paraId="1A5B666E"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NA</w:t>
            </w:r>
          </w:p>
          <w:p w14:paraId="3F754920"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SK</w:t>
            </w:r>
          </w:p>
          <w:p w14:paraId="11832F30"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WI-B</w:t>
            </w:r>
          </w:p>
        </w:tc>
        <w:tc>
          <w:tcPr>
            <w:tcW w:w="2265" w:type="dxa"/>
          </w:tcPr>
          <w:p w14:paraId="70B600C1"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BI</w:t>
            </w:r>
          </w:p>
          <w:p w14:paraId="1147CE6C"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SK</w:t>
            </w:r>
          </w:p>
          <w:p w14:paraId="0AC6C4B4" w14:textId="77777777" w:rsidR="00AF1AD4" w:rsidRPr="0078098C" w:rsidRDefault="00AF1AD4" w:rsidP="00C17ABB">
            <w:pPr>
              <w:rPr>
                <w:rFonts w:asciiTheme="minorHAnsi" w:hAnsiTheme="minorHAnsi" w:cstheme="minorHAnsi"/>
                <w:b/>
                <w:bCs/>
                <w:sz w:val="22"/>
                <w:szCs w:val="22"/>
                <w:lang w:val="fr-FR"/>
              </w:rPr>
            </w:pPr>
          </w:p>
        </w:tc>
        <w:tc>
          <w:tcPr>
            <w:tcW w:w="2266" w:type="dxa"/>
          </w:tcPr>
          <w:p w14:paraId="0674DB1A"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EC</w:t>
            </w:r>
          </w:p>
          <w:p w14:paraId="4C062047"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GS</w:t>
            </w:r>
          </w:p>
        </w:tc>
        <w:tc>
          <w:tcPr>
            <w:tcW w:w="2271" w:type="dxa"/>
          </w:tcPr>
          <w:p w14:paraId="22112799"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GS</w:t>
            </w:r>
          </w:p>
        </w:tc>
      </w:tr>
      <w:tr w:rsidR="00AF1AD4" w:rsidRPr="0078098C" w14:paraId="568461AF" w14:textId="77777777" w:rsidTr="00C17ABB">
        <w:tc>
          <w:tcPr>
            <w:tcW w:w="2265" w:type="dxa"/>
          </w:tcPr>
          <w:p w14:paraId="48986E87"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Keuze (kies er 1 )</w:t>
            </w:r>
          </w:p>
        </w:tc>
        <w:tc>
          <w:tcPr>
            <w:tcW w:w="2265" w:type="dxa"/>
          </w:tcPr>
          <w:p w14:paraId="1AD50ABC"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Keuze (kies er 1)</w:t>
            </w:r>
          </w:p>
        </w:tc>
        <w:tc>
          <w:tcPr>
            <w:tcW w:w="2266" w:type="dxa"/>
          </w:tcPr>
          <w:p w14:paraId="7A099207"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Keuze (kies er 1)</w:t>
            </w:r>
          </w:p>
        </w:tc>
        <w:tc>
          <w:tcPr>
            <w:tcW w:w="2271" w:type="dxa"/>
          </w:tcPr>
          <w:p w14:paraId="5C341E89" w14:textId="77777777" w:rsidR="00AF1AD4" w:rsidRPr="0078098C" w:rsidRDefault="00AF1AD4" w:rsidP="00C17ABB">
            <w:pP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Kies 1 CV en 1 MV</w:t>
            </w:r>
          </w:p>
        </w:tc>
      </w:tr>
      <w:tr w:rsidR="00AF1AD4" w:rsidRPr="0078098C" w14:paraId="2479AEBE" w14:textId="77777777" w:rsidTr="00C17ABB">
        <w:tc>
          <w:tcPr>
            <w:tcW w:w="2265" w:type="dxa"/>
          </w:tcPr>
          <w:p w14:paraId="2FA45057"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Biologie</w:t>
            </w:r>
          </w:p>
          <w:p w14:paraId="4DAAE44F"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Wiskunde-D</w:t>
            </w:r>
          </w:p>
        </w:tc>
        <w:tc>
          <w:tcPr>
            <w:tcW w:w="2265" w:type="dxa"/>
          </w:tcPr>
          <w:p w14:paraId="30058836"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Natuurkunde</w:t>
            </w:r>
          </w:p>
          <w:p w14:paraId="5F474D77"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Aardrijkskunde</w:t>
            </w:r>
          </w:p>
        </w:tc>
        <w:tc>
          <w:tcPr>
            <w:tcW w:w="2266" w:type="dxa"/>
          </w:tcPr>
          <w:p w14:paraId="4D73C3DE"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Aardrijkskunde</w:t>
            </w:r>
          </w:p>
          <w:p w14:paraId="6D2DFC3B"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Duits</w:t>
            </w:r>
          </w:p>
          <w:p w14:paraId="18324272"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Frans</w:t>
            </w:r>
          </w:p>
          <w:p w14:paraId="5B2BCF2D"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Bedrijfseconomie</w:t>
            </w:r>
          </w:p>
        </w:tc>
        <w:tc>
          <w:tcPr>
            <w:tcW w:w="2271" w:type="dxa"/>
          </w:tcPr>
          <w:p w14:paraId="3AB7E14B" w14:textId="77777777" w:rsidR="00AF1AD4" w:rsidRPr="0078098C" w:rsidRDefault="00AF1AD4" w:rsidP="00C17ABB">
            <w:pPr>
              <w:rPr>
                <w:rFonts w:asciiTheme="minorHAnsi" w:hAnsiTheme="minorHAnsi" w:cstheme="minorHAnsi"/>
                <w:b/>
                <w:bCs/>
                <w:i/>
                <w:iCs/>
                <w:sz w:val="22"/>
                <w:szCs w:val="22"/>
                <w:lang w:val="fr-FR"/>
              </w:rPr>
            </w:pPr>
            <w:r w:rsidRPr="0078098C">
              <w:rPr>
                <w:rFonts w:asciiTheme="minorHAnsi" w:hAnsiTheme="minorHAnsi" w:cstheme="minorHAnsi"/>
                <w:b/>
                <w:bCs/>
                <w:i/>
                <w:iCs/>
                <w:sz w:val="22"/>
                <w:szCs w:val="22"/>
                <w:lang w:val="fr-FR"/>
              </w:rPr>
              <w:t>1 cultuurvak :</w:t>
            </w:r>
          </w:p>
          <w:p w14:paraId="3B4ABBF5"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Duits</w:t>
            </w:r>
          </w:p>
          <w:p w14:paraId="3D198B4F"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Frans</w:t>
            </w:r>
          </w:p>
          <w:p w14:paraId="18021F5B" w14:textId="77777777" w:rsidR="00AF1AD4" w:rsidRPr="0078098C" w:rsidRDefault="00AF1AD4" w:rsidP="00C17ABB">
            <w:pPr>
              <w:rPr>
                <w:rFonts w:asciiTheme="minorHAnsi" w:hAnsiTheme="minorHAnsi" w:cstheme="minorHAnsi"/>
                <w:sz w:val="22"/>
                <w:szCs w:val="22"/>
                <w:lang w:val="fr-FR"/>
              </w:rPr>
            </w:pPr>
          </w:p>
        </w:tc>
      </w:tr>
      <w:tr w:rsidR="00AF1AD4" w:rsidRPr="0078098C" w14:paraId="0E2215C2" w14:textId="77777777" w:rsidTr="00C17ABB">
        <w:tc>
          <w:tcPr>
            <w:tcW w:w="2265" w:type="dxa"/>
          </w:tcPr>
          <w:p w14:paraId="6B3169D7" w14:textId="77777777" w:rsidR="00AF1AD4" w:rsidRPr="0078098C" w:rsidRDefault="00AF1AD4" w:rsidP="00C17ABB">
            <w:pPr>
              <w:rPr>
                <w:rFonts w:asciiTheme="minorHAnsi" w:hAnsiTheme="minorHAnsi" w:cstheme="minorHAnsi"/>
                <w:sz w:val="22"/>
                <w:szCs w:val="22"/>
                <w:lang w:val="fr-FR"/>
              </w:rPr>
            </w:pPr>
          </w:p>
        </w:tc>
        <w:tc>
          <w:tcPr>
            <w:tcW w:w="2265" w:type="dxa"/>
          </w:tcPr>
          <w:p w14:paraId="61B64D7F" w14:textId="77777777" w:rsidR="00AF1AD4" w:rsidRPr="0078098C" w:rsidRDefault="00AF1AD4" w:rsidP="00C17ABB">
            <w:pPr>
              <w:rPr>
                <w:rFonts w:asciiTheme="minorHAnsi" w:hAnsiTheme="minorHAnsi" w:cstheme="minorHAnsi"/>
                <w:sz w:val="22"/>
                <w:szCs w:val="22"/>
                <w:lang w:val="fr-FR"/>
              </w:rPr>
            </w:pPr>
          </w:p>
        </w:tc>
        <w:tc>
          <w:tcPr>
            <w:tcW w:w="2266" w:type="dxa"/>
          </w:tcPr>
          <w:p w14:paraId="29C7ECA9" w14:textId="77777777" w:rsidR="00AF1AD4" w:rsidRPr="0078098C" w:rsidRDefault="00AF1AD4" w:rsidP="00C17ABB">
            <w:pPr>
              <w:rPr>
                <w:rFonts w:asciiTheme="minorHAnsi" w:hAnsiTheme="minorHAnsi" w:cstheme="minorHAnsi"/>
                <w:sz w:val="22"/>
                <w:szCs w:val="22"/>
                <w:lang w:val="fr-FR"/>
              </w:rPr>
            </w:pPr>
          </w:p>
        </w:tc>
        <w:tc>
          <w:tcPr>
            <w:tcW w:w="2271" w:type="dxa"/>
          </w:tcPr>
          <w:p w14:paraId="75CEDBF8" w14:textId="77777777" w:rsidR="00AF1AD4" w:rsidRPr="0078098C" w:rsidRDefault="00AF1AD4" w:rsidP="00C17ABB">
            <w:pPr>
              <w:rPr>
                <w:rFonts w:asciiTheme="minorHAnsi" w:hAnsiTheme="minorHAnsi" w:cstheme="minorHAnsi"/>
                <w:b/>
                <w:bCs/>
                <w:i/>
                <w:iCs/>
                <w:sz w:val="22"/>
                <w:szCs w:val="22"/>
                <w:lang w:val="fr-FR"/>
              </w:rPr>
            </w:pPr>
            <w:r w:rsidRPr="0078098C">
              <w:rPr>
                <w:rFonts w:asciiTheme="minorHAnsi" w:hAnsiTheme="minorHAnsi" w:cstheme="minorHAnsi"/>
                <w:sz w:val="22"/>
                <w:szCs w:val="22"/>
                <w:lang w:val="fr-FR"/>
              </w:rPr>
              <w:t xml:space="preserve"> </w:t>
            </w:r>
            <w:r w:rsidRPr="0078098C">
              <w:rPr>
                <w:rFonts w:asciiTheme="minorHAnsi" w:hAnsiTheme="minorHAnsi" w:cstheme="minorHAnsi"/>
                <w:b/>
                <w:bCs/>
                <w:i/>
                <w:iCs/>
                <w:sz w:val="22"/>
                <w:szCs w:val="22"/>
                <w:lang w:val="fr-FR"/>
              </w:rPr>
              <w:t>1 maatschappij vak :</w:t>
            </w:r>
          </w:p>
          <w:p w14:paraId="1BD9AB5D"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Aardrijkskunde</w:t>
            </w:r>
          </w:p>
          <w:p w14:paraId="088FC26A"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Economie</w:t>
            </w:r>
          </w:p>
        </w:tc>
      </w:tr>
      <w:tr w:rsidR="00AF1AD4" w:rsidRPr="0078098C" w14:paraId="16ABF11A" w14:textId="77777777" w:rsidTr="00C17ABB">
        <w:tc>
          <w:tcPr>
            <w:tcW w:w="2265" w:type="dxa"/>
          </w:tcPr>
          <w:p w14:paraId="4CA95E43" w14:textId="77777777" w:rsidR="00AF1AD4" w:rsidRPr="0078098C" w:rsidRDefault="00AF1AD4" w:rsidP="00C17ABB">
            <w:pPr>
              <w:rPr>
                <w:rFonts w:asciiTheme="minorHAnsi" w:hAnsiTheme="minorHAnsi" w:cstheme="minorHAnsi"/>
                <w:sz w:val="22"/>
                <w:szCs w:val="22"/>
                <w:lang w:val="fr-FR"/>
              </w:rPr>
            </w:pPr>
          </w:p>
        </w:tc>
        <w:tc>
          <w:tcPr>
            <w:tcW w:w="2265" w:type="dxa"/>
          </w:tcPr>
          <w:p w14:paraId="1891FF51" w14:textId="77777777" w:rsidR="00AF1AD4" w:rsidRPr="0078098C" w:rsidRDefault="00AF1AD4" w:rsidP="00C17ABB">
            <w:pPr>
              <w:jc w:val="center"/>
              <w:rPr>
                <w:rFonts w:asciiTheme="minorHAnsi" w:hAnsiTheme="minorHAnsi" w:cstheme="minorHAnsi"/>
                <w:sz w:val="22"/>
                <w:szCs w:val="22"/>
                <w:lang w:val="fr-FR"/>
              </w:rPr>
            </w:pPr>
            <w:r w:rsidRPr="0078098C">
              <w:rPr>
                <w:rFonts w:asciiTheme="minorHAnsi" w:hAnsiTheme="minorHAnsi" w:cstheme="minorHAnsi"/>
                <w:b/>
                <w:bCs/>
                <w:sz w:val="22"/>
                <w:szCs w:val="22"/>
                <w:lang w:val="fr-FR"/>
              </w:rPr>
              <w:t>Keuze (kies er 1)</w:t>
            </w:r>
          </w:p>
        </w:tc>
        <w:tc>
          <w:tcPr>
            <w:tcW w:w="2266" w:type="dxa"/>
          </w:tcPr>
          <w:p w14:paraId="33FC8B23" w14:textId="77777777" w:rsidR="00AF1AD4" w:rsidRPr="0078098C" w:rsidRDefault="00AF1AD4" w:rsidP="00C17ABB">
            <w:pPr>
              <w:jc w:val="center"/>
              <w:rPr>
                <w:rFonts w:asciiTheme="minorHAnsi" w:hAnsiTheme="minorHAnsi" w:cstheme="minorHAnsi"/>
                <w:sz w:val="22"/>
                <w:szCs w:val="22"/>
                <w:lang w:val="fr-FR"/>
              </w:rPr>
            </w:pPr>
            <w:r w:rsidRPr="0078098C">
              <w:rPr>
                <w:rFonts w:asciiTheme="minorHAnsi" w:hAnsiTheme="minorHAnsi" w:cstheme="minorHAnsi"/>
                <w:b/>
                <w:bCs/>
                <w:sz w:val="22"/>
                <w:szCs w:val="22"/>
                <w:lang w:val="fr-FR"/>
              </w:rPr>
              <w:t>Keuze (kies er 1)</w:t>
            </w:r>
          </w:p>
        </w:tc>
        <w:tc>
          <w:tcPr>
            <w:tcW w:w="2271" w:type="dxa"/>
          </w:tcPr>
          <w:p w14:paraId="7A7286D7" w14:textId="77777777" w:rsidR="00AF1AD4" w:rsidRPr="0078098C" w:rsidRDefault="00AF1AD4" w:rsidP="00C17ABB">
            <w:pPr>
              <w:jc w:val="center"/>
              <w:rPr>
                <w:rFonts w:asciiTheme="minorHAnsi" w:hAnsiTheme="minorHAnsi" w:cstheme="minorHAnsi"/>
                <w:sz w:val="22"/>
                <w:szCs w:val="22"/>
                <w:lang w:val="fr-FR"/>
              </w:rPr>
            </w:pPr>
            <w:r w:rsidRPr="0078098C">
              <w:rPr>
                <w:rFonts w:asciiTheme="minorHAnsi" w:hAnsiTheme="minorHAnsi" w:cstheme="minorHAnsi"/>
                <w:b/>
                <w:bCs/>
                <w:sz w:val="22"/>
                <w:szCs w:val="22"/>
                <w:lang w:val="fr-FR"/>
              </w:rPr>
              <w:t>Keuze (kies er 1)</w:t>
            </w:r>
          </w:p>
        </w:tc>
      </w:tr>
      <w:tr w:rsidR="00AF1AD4" w:rsidRPr="0078098C" w14:paraId="031E484F" w14:textId="77777777" w:rsidTr="00C17ABB">
        <w:tc>
          <w:tcPr>
            <w:tcW w:w="2265" w:type="dxa"/>
          </w:tcPr>
          <w:p w14:paraId="5D4D23D2" w14:textId="77777777" w:rsidR="00AF1AD4" w:rsidRPr="0078098C" w:rsidRDefault="00AF1AD4" w:rsidP="00C17ABB">
            <w:pPr>
              <w:rPr>
                <w:rFonts w:asciiTheme="minorHAnsi" w:hAnsiTheme="minorHAnsi" w:cstheme="minorHAnsi"/>
                <w:sz w:val="22"/>
                <w:szCs w:val="22"/>
                <w:lang w:val="fr-FR"/>
              </w:rPr>
            </w:pPr>
          </w:p>
        </w:tc>
        <w:tc>
          <w:tcPr>
            <w:tcW w:w="2265" w:type="dxa"/>
          </w:tcPr>
          <w:p w14:paraId="73642406"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Wi-A</w:t>
            </w:r>
          </w:p>
          <w:p w14:paraId="63C6FA3B"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Wi-B</w:t>
            </w:r>
          </w:p>
        </w:tc>
        <w:tc>
          <w:tcPr>
            <w:tcW w:w="2266" w:type="dxa"/>
          </w:tcPr>
          <w:p w14:paraId="637A939B"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Wi-A</w:t>
            </w:r>
          </w:p>
          <w:p w14:paraId="707D89E8"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Wi-B</w:t>
            </w:r>
          </w:p>
        </w:tc>
        <w:tc>
          <w:tcPr>
            <w:tcW w:w="2271" w:type="dxa"/>
          </w:tcPr>
          <w:p w14:paraId="1B207900"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Wi-A</w:t>
            </w:r>
          </w:p>
          <w:p w14:paraId="47CEC83F"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Wi-B</w:t>
            </w:r>
          </w:p>
          <w:p w14:paraId="62E4EB28" w14:textId="77777777" w:rsidR="00AF1AD4" w:rsidRPr="0078098C" w:rsidRDefault="00AF1AD4" w:rsidP="00C17ABB">
            <w:pPr>
              <w:rPr>
                <w:rFonts w:asciiTheme="minorHAnsi" w:hAnsiTheme="minorHAnsi" w:cstheme="minorHAnsi"/>
                <w:sz w:val="22"/>
                <w:szCs w:val="22"/>
                <w:lang w:val="fr-FR"/>
              </w:rPr>
            </w:pPr>
            <w:r w:rsidRPr="0078098C">
              <w:rPr>
                <w:rFonts w:asciiTheme="minorHAnsi" w:hAnsiTheme="minorHAnsi" w:cstheme="minorHAnsi"/>
                <w:sz w:val="22"/>
                <w:szCs w:val="22"/>
                <w:lang w:val="fr-FR"/>
              </w:rPr>
              <w:t>0 Wi- C</w:t>
            </w:r>
          </w:p>
        </w:tc>
      </w:tr>
      <w:tr w:rsidR="00AF1AD4" w:rsidRPr="0078098C" w14:paraId="5B49093E" w14:textId="77777777" w:rsidTr="00C17ABB">
        <w:tc>
          <w:tcPr>
            <w:tcW w:w="2265" w:type="dxa"/>
          </w:tcPr>
          <w:p w14:paraId="3BC8ABF5" w14:textId="77777777" w:rsidR="00AF1AD4" w:rsidRPr="0078098C" w:rsidRDefault="00AF1AD4" w:rsidP="00C17ABB">
            <w:pP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Vrije deel : kies 1 vak</w:t>
            </w:r>
          </w:p>
        </w:tc>
        <w:tc>
          <w:tcPr>
            <w:tcW w:w="2265" w:type="dxa"/>
          </w:tcPr>
          <w:p w14:paraId="1C79A4C2" w14:textId="77777777" w:rsidR="00AF1AD4" w:rsidRPr="0078098C" w:rsidRDefault="00AF1AD4" w:rsidP="00C17ABB">
            <w:pP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Vrije deel : kies 1 vak</w:t>
            </w:r>
          </w:p>
        </w:tc>
        <w:tc>
          <w:tcPr>
            <w:tcW w:w="2266" w:type="dxa"/>
          </w:tcPr>
          <w:p w14:paraId="01B26D4A" w14:textId="77777777" w:rsidR="00AF1AD4" w:rsidRPr="0078098C" w:rsidRDefault="00AF1AD4" w:rsidP="00C17ABB">
            <w:pP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Vrije deel : kies 1 vak</w:t>
            </w:r>
          </w:p>
        </w:tc>
        <w:tc>
          <w:tcPr>
            <w:tcW w:w="2271" w:type="dxa"/>
          </w:tcPr>
          <w:p w14:paraId="351755F3" w14:textId="77777777" w:rsidR="00AF1AD4" w:rsidRPr="0078098C" w:rsidRDefault="00AF1AD4" w:rsidP="00C17ABB">
            <w:pP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Vrije deel : kies 1 vak</w:t>
            </w:r>
          </w:p>
        </w:tc>
      </w:tr>
      <w:tr w:rsidR="00AF1AD4" w:rsidRPr="0078098C" w14:paraId="7E228B36" w14:textId="77777777" w:rsidTr="00C17ABB">
        <w:tc>
          <w:tcPr>
            <w:tcW w:w="2265" w:type="dxa"/>
          </w:tcPr>
          <w:p w14:paraId="1BF488AF"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Aardrijkskunde</w:t>
            </w:r>
          </w:p>
          <w:p w14:paraId="0F2C7067"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Biologie</w:t>
            </w:r>
          </w:p>
          <w:p w14:paraId="36E0D631"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BSM</w:t>
            </w:r>
          </w:p>
          <w:p w14:paraId="6A85E72C"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Duits</w:t>
            </w:r>
          </w:p>
          <w:p w14:paraId="2E0266DD"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Economie</w:t>
            </w:r>
          </w:p>
          <w:p w14:paraId="2D310AFF"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Frans</w:t>
            </w:r>
          </w:p>
          <w:p w14:paraId="4D7FA2E4"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Geschiedenis</w:t>
            </w:r>
          </w:p>
          <w:p w14:paraId="3498DEE5"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Wiskunde D</w:t>
            </w:r>
          </w:p>
          <w:p w14:paraId="67ABB767" w14:textId="77777777" w:rsidR="00AF1AD4" w:rsidRPr="0078098C" w:rsidRDefault="00AF1AD4" w:rsidP="00C17ABB">
            <w:pPr>
              <w:rPr>
                <w:rFonts w:asciiTheme="minorHAnsi" w:hAnsiTheme="minorHAnsi" w:cstheme="minorHAnsi"/>
                <w:sz w:val="22"/>
                <w:szCs w:val="22"/>
                <w:lang w:val="fr-FR"/>
              </w:rPr>
            </w:pPr>
          </w:p>
        </w:tc>
        <w:tc>
          <w:tcPr>
            <w:tcW w:w="2265" w:type="dxa"/>
          </w:tcPr>
          <w:p w14:paraId="41A7DDCF"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Aardrijkskunde</w:t>
            </w:r>
          </w:p>
          <w:p w14:paraId="5FF51D8C"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BSM</w:t>
            </w:r>
          </w:p>
          <w:p w14:paraId="597B6B69"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Duits</w:t>
            </w:r>
          </w:p>
          <w:p w14:paraId="6ED47608"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Economie</w:t>
            </w:r>
          </w:p>
          <w:p w14:paraId="67C0F768"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Frans</w:t>
            </w:r>
          </w:p>
          <w:p w14:paraId="70E03D33"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Geschiedenis</w:t>
            </w:r>
          </w:p>
          <w:p w14:paraId="6598C75C"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Natuurkunde</w:t>
            </w:r>
          </w:p>
          <w:p w14:paraId="3124FBC0"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Wiskunde D</w:t>
            </w:r>
          </w:p>
          <w:p w14:paraId="72DABABB" w14:textId="77777777" w:rsidR="00AF1AD4" w:rsidRPr="0078098C" w:rsidRDefault="00AF1AD4" w:rsidP="00C17ABB">
            <w:pPr>
              <w:rPr>
                <w:rFonts w:asciiTheme="minorHAnsi" w:hAnsiTheme="minorHAnsi" w:cstheme="minorHAnsi"/>
                <w:sz w:val="22"/>
                <w:szCs w:val="22"/>
              </w:rPr>
            </w:pPr>
          </w:p>
        </w:tc>
        <w:tc>
          <w:tcPr>
            <w:tcW w:w="2266" w:type="dxa"/>
          </w:tcPr>
          <w:p w14:paraId="4C3A8ACC"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Aardrijkskunde</w:t>
            </w:r>
          </w:p>
          <w:p w14:paraId="7CEB9F7A"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Bedrijfseconomie</w:t>
            </w:r>
          </w:p>
          <w:p w14:paraId="765216AF"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BSM</w:t>
            </w:r>
          </w:p>
          <w:p w14:paraId="463D3215"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Biologie</w:t>
            </w:r>
          </w:p>
          <w:p w14:paraId="34B728DF"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Duits</w:t>
            </w:r>
          </w:p>
          <w:p w14:paraId="71A7B34C"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Frans</w:t>
            </w:r>
          </w:p>
          <w:p w14:paraId="499664F8"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Natuurkunde</w:t>
            </w:r>
          </w:p>
          <w:p w14:paraId="29AC4966"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Wiskunde D</w:t>
            </w:r>
          </w:p>
          <w:p w14:paraId="51889696" w14:textId="77777777" w:rsidR="00AF1AD4" w:rsidRPr="0078098C" w:rsidRDefault="00AF1AD4" w:rsidP="00C17ABB">
            <w:pPr>
              <w:rPr>
                <w:rFonts w:asciiTheme="minorHAnsi" w:hAnsiTheme="minorHAnsi" w:cstheme="minorHAnsi"/>
                <w:sz w:val="22"/>
                <w:szCs w:val="22"/>
              </w:rPr>
            </w:pPr>
          </w:p>
        </w:tc>
        <w:tc>
          <w:tcPr>
            <w:tcW w:w="2271" w:type="dxa"/>
          </w:tcPr>
          <w:p w14:paraId="0005CBBE"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Aardrijkskunde</w:t>
            </w:r>
          </w:p>
          <w:p w14:paraId="7965E3EE"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Bedrijfseconomie</w:t>
            </w:r>
          </w:p>
          <w:p w14:paraId="54E60C3C"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Biologie</w:t>
            </w:r>
          </w:p>
          <w:p w14:paraId="18703B48"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BSM</w:t>
            </w:r>
          </w:p>
          <w:p w14:paraId="249EF8B3"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Duits</w:t>
            </w:r>
          </w:p>
          <w:p w14:paraId="01B79FB5"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Economie</w:t>
            </w:r>
          </w:p>
          <w:p w14:paraId="7C768A76"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Frans</w:t>
            </w:r>
          </w:p>
          <w:p w14:paraId="6AAADB69"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Natuurkunde</w:t>
            </w:r>
          </w:p>
          <w:p w14:paraId="37B0365E"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0 Wiskunde D</w:t>
            </w:r>
          </w:p>
        </w:tc>
      </w:tr>
      <w:tr w:rsidR="00AF1AD4" w:rsidRPr="0078098C" w14:paraId="4F19D8E4" w14:textId="77777777" w:rsidTr="00C17ABB">
        <w:tc>
          <w:tcPr>
            <w:tcW w:w="2265" w:type="dxa"/>
            <w:shd w:val="clear" w:color="auto" w:fill="BFBFBF" w:themeFill="background1" w:themeFillShade="BF"/>
          </w:tcPr>
          <w:p w14:paraId="0E43995F" w14:textId="77777777" w:rsidR="00AF1AD4" w:rsidRPr="0078098C" w:rsidRDefault="00AF1AD4" w:rsidP="00C17ABB">
            <w:pPr>
              <w:jc w:val="center"/>
              <w:rPr>
                <w:rFonts w:asciiTheme="minorHAnsi" w:hAnsiTheme="minorHAnsi" w:cstheme="minorHAnsi"/>
                <w:b/>
                <w:bCs/>
                <w:sz w:val="22"/>
                <w:szCs w:val="22"/>
                <w:lang w:val="fr-FR"/>
              </w:rPr>
            </w:pPr>
            <w:r w:rsidRPr="0078098C">
              <w:rPr>
                <w:rFonts w:asciiTheme="minorHAnsi" w:hAnsiTheme="minorHAnsi" w:cstheme="minorHAnsi"/>
                <w:b/>
                <w:bCs/>
                <w:sz w:val="22"/>
                <w:szCs w:val="22"/>
                <w:lang w:val="fr-FR"/>
              </w:rPr>
              <w:t>Extra vak :</w:t>
            </w:r>
          </w:p>
        </w:tc>
        <w:tc>
          <w:tcPr>
            <w:tcW w:w="2265" w:type="dxa"/>
            <w:shd w:val="clear" w:color="auto" w:fill="BFBFBF" w:themeFill="background1" w:themeFillShade="BF"/>
          </w:tcPr>
          <w:p w14:paraId="525F83A3" w14:textId="77777777" w:rsidR="00AF1AD4" w:rsidRPr="0078098C" w:rsidRDefault="00AF1AD4" w:rsidP="00C17ABB">
            <w:pPr>
              <w:jc w:val="center"/>
              <w:rPr>
                <w:rFonts w:asciiTheme="minorHAnsi" w:hAnsiTheme="minorHAnsi" w:cstheme="minorHAnsi"/>
                <w:sz w:val="22"/>
                <w:szCs w:val="22"/>
                <w:lang w:val="fr-FR"/>
              </w:rPr>
            </w:pPr>
            <w:r w:rsidRPr="0078098C">
              <w:rPr>
                <w:rFonts w:asciiTheme="minorHAnsi" w:hAnsiTheme="minorHAnsi" w:cstheme="minorHAnsi"/>
                <w:b/>
                <w:bCs/>
                <w:sz w:val="22"/>
                <w:szCs w:val="22"/>
                <w:lang w:val="fr-FR"/>
              </w:rPr>
              <w:t>Extra vak :</w:t>
            </w:r>
          </w:p>
        </w:tc>
        <w:tc>
          <w:tcPr>
            <w:tcW w:w="2266" w:type="dxa"/>
            <w:shd w:val="clear" w:color="auto" w:fill="BFBFBF" w:themeFill="background1" w:themeFillShade="BF"/>
          </w:tcPr>
          <w:p w14:paraId="3549F1E9" w14:textId="77777777" w:rsidR="00AF1AD4" w:rsidRPr="0078098C" w:rsidRDefault="00AF1AD4" w:rsidP="00C17ABB">
            <w:pPr>
              <w:jc w:val="center"/>
              <w:rPr>
                <w:rFonts w:asciiTheme="minorHAnsi" w:hAnsiTheme="minorHAnsi" w:cstheme="minorHAnsi"/>
                <w:sz w:val="22"/>
                <w:szCs w:val="22"/>
                <w:lang w:val="fr-FR"/>
              </w:rPr>
            </w:pPr>
            <w:r w:rsidRPr="0078098C">
              <w:rPr>
                <w:rFonts w:asciiTheme="minorHAnsi" w:hAnsiTheme="minorHAnsi" w:cstheme="minorHAnsi"/>
                <w:b/>
                <w:bCs/>
                <w:sz w:val="22"/>
                <w:szCs w:val="22"/>
                <w:lang w:val="fr-FR"/>
              </w:rPr>
              <w:t>Extra vak :</w:t>
            </w:r>
          </w:p>
        </w:tc>
        <w:tc>
          <w:tcPr>
            <w:tcW w:w="2271" w:type="dxa"/>
            <w:shd w:val="clear" w:color="auto" w:fill="BFBFBF" w:themeFill="background1" w:themeFillShade="BF"/>
          </w:tcPr>
          <w:p w14:paraId="70D24E7C" w14:textId="77777777" w:rsidR="00AF1AD4" w:rsidRPr="0078098C" w:rsidRDefault="00AF1AD4" w:rsidP="00C17ABB">
            <w:pPr>
              <w:jc w:val="center"/>
              <w:rPr>
                <w:rFonts w:asciiTheme="minorHAnsi" w:hAnsiTheme="minorHAnsi" w:cstheme="minorHAnsi"/>
                <w:sz w:val="22"/>
                <w:szCs w:val="22"/>
                <w:lang w:val="fr-FR"/>
              </w:rPr>
            </w:pPr>
            <w:r w:rsidRPr="0078098C">
              <w:rPr>
                <w:rFonts w:asciiTheme="minorHAnsi" w:hAnsiTheme="minorHAnsi" w:cstheme="minorHAnsi"/>
                <w:b/>
                <w:bCs/>
                <w:sz w:val="22"/>
                <w:szCs w:val="22"/>
                <w:lang w:val="fr-FR"/>
              </w:rPr>
              <w:t>Extra vak :</w:t>
            </w:r>
          </w:p>
        </w:tc>
      </w:tr>
      <w:tr w:rsidR="00AF1AD4" w:rsidRPr="0078098C" w14:paraId="5C962DEA" w14:textId="77777777" w:rsidTr="00C17ABB">
        <w:tc>
          <w:tcPr>
            <w:tcW w:w="2265" w:type="dxa"/>
            <w:shd w:val="clear" w:color="auto" w:fill="FFFFFF" w:themeFill="background1"/>
          </w:tcPr>
          <w:p w14:paraId="2DA287C2"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 xml:space="preserve">0 </w:t>
            </w:r>
          </w:p>
          <w:p w14:paraId="4F3EEAA7" w14:textId="77777777" w:rsidR="00AF1AD4" w:rsidRPr="0078098C" w:rsidRDefault="00AF1AD4" w:rsidP="00C17ABB">
            <w:pPr>
              <w:jc w:val="center"/>
              <w:rPr>
                <w:rFonts w:asciiTheme="minorHAnsi" w:hAnsiTheme="minorHAnsi" w:cstheme="minorHAnsi"/>
                <w:b/>
                <w:bCs/>
                <w:sz w:val="22"/>
                <w:szCs w:val="22"/>
                <w:lang w:val="fr-FR"/>
              </w:rPr>
            </w:pPr>
          </w:p>
        </w:tc>
        <w:tc>
          <w:tcPr>
            <w:tcW w:w="2265" w:type="dxa"/>
            <w:shd w:val="clear" w:color="auto" w:fill="FFFFFF" w:themeFill="background1"/>
          </w:tcPr>
          <w:p w14:paraId="3BBCE5F4"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 xml:space="preserve">0 </w:t>
            </w:r>
          </w:p>
          <w:p w14:paraId="58CEA0F3" w14:textId="77777777" w:rsidR="00AF1AD4" w:rsidRPr="0078098C" w:rsidRDefault="00AF1AD4" w:rsidP="00C17ABB">
            <w:pPr>
              <w:jc w:val="center"/>
              <w:rPr>
                <w:rFonts w:asciiTheme="minorHAnsi" w:hAnsiTheme="minorHAnsi" w:cstheme="minorHAnsi"/>
                <w:b/>
                <w:bCs/>
                <w:sz w:val="22"/>
                <w:szCs w:val="22"/>
                <w:lang w:val="fr-FR"/>
              </w:rPr>
            </w:pPr>
          </w:p>
        </w:tc>
        <w:tc>
          <w:tcPr>
            <w:tcW w:w="2266" w:type="dxa"/>
            <w:shd w:val="clear" w:color="auto" w:fill="FFFFFF" w:themeFill="background1"/>
          </w:tcPr>
          <w:p w14:paraId="0A0165EB"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 xml:space="preserve">0 </w:t>
            </w:r>
          </w:p>
          <w:p w14:paraId="72AFA177" w14:textId="77777777" w:rsidR="00AF1AD4" w:rsidRPr="0078098C" w:rsidRDefault="00AF1AD4" w:rsidP="00C17ABB">
            <w:pPr>
              <w:jc w:val="center"/>
              <w:rPr>
                <w:rFonts w:asciiTheme="minorHAnsi" w:hAnsiTheme="minorHAnsi" w:cstheme="minorHAnsi"/>
                <w:b/>
                <w:bCs/>
                <w:sz w:val="22"/>
                <w:szCs w:val="22"/>
                <w:lang w:val="fr-FR"/>
              </w:rPr>
            </w:pPr>
          </w:p>
        </w:tc>
        <w:tc>
          <w:tcPr>
            <w:tcW w:w="2271" w:type="dxa"/>
            <w:shd w:val="clear" w:color="auto" w:fill="FFFFFF" w:themeFill="background1"/>
          </w:tcPr>
          <w:p w14:paraId="56D23BCE" w14:textId="77777777" w:rsidR="00AF1AD4" w:rsidRPr="0078098C" w:rsidRDefault="00AF1AD4" w:rsidP="00C17ABB">
            <w:pPr>
              <w:rPr>
                <w:rFonts w:asciiTheme="minorHAnsi" w:hAnsiTheme="minorHAnsi" w:cstheme="minorHAnsi"/>
                <w:sz w:val="22"/>
                <w:szCs w:val="22"/>
              </w:rPr>
            </w:pPr>
            <w:r w:rsidRPr="0078098C">
              <w:rPr>
                <w:rFonts w:asciiTheme="minorHAnsi" w:hAnsiTheme="minorHAnsi" w:cstheme="minorHAnsi"/>
                <w:sz w:val="22"/>
                <w:szCs w:val="22"/>
              </w:rPr>
              <w:t xml:space="preserve">0 </w:t>
            </w:r>
          </w:p>
          <w:p w14:paraId="5A4D2520" w14:textId="77777777" w:rsidR="00AF1AD4" w:rsidRPr="0078098C" w:rsidRDefault="00AF1AD4" w:rsidP="00C17ABB">
            <w:pPr>
              <w:jc w:val="center"/>
              <w:rPr>
                <w:rFonts w:asciiTheme="minorHAnsi" w:hAnsiTheme="minorHAnsi" w:cstheme="minorHAnsi"/>
                <w:b/>
                <w:bCs/>
                <w:sz w:val="22"/>
                <w:szCs w:val="22"/>
                <w:lang w:val="fr-FR"/>
              </w:rPr>
            </w:pPr>
          </w:p>
        </w:tc>
      </w:tr>
    </w:tbl>
    <w:p w14:paraId="086C5C6D" w14:textId="77777777" w:rsidR="00AF1AD4" w:rsidRPr="0078098C" w:rsidRDefault="00AF1AD4" w:rsidP="00AF1AD4">
      <w:pPr>
        <w:ind w:left="360"/>
        <w:contextualSpacing/>
        <w:rPr>
          <w:rFonts w:asciiTheme="minorHAnsi" w:hAnsiTheme="minorHAnsi" w:cstheme="minorHAnsi"/>
          <w:color w:val="000000"/>
          <w:sz w:val="22"/>
          <w:szCs w:val="22"/>
        </w:rPr>
      </w:pPr>
    </w:p>
    <w:p w14:paraId="40228316" w14:textId="77777777" w:rsidR="00AF1AD4" w:rsidRPr="0078098C" w:rsidRDefault="00AF1AD4" w:rsidP="00AF1AD4">
      <w:pPr>
        <w:numPr>
          <w:ilvl w:val="0"/>
          <w:numId w:val="13"/>
        </w:numPr>
        <w:contextualSpacing/>
        <w:rPr>
          <w:rFonts w:asciiTheme="minorHAnsi" w:hAnsiTheme="minorHAnsi" w:cstheme="minorHAnsi"/>
          <w:color w:val="000000"/>
          <w:sz w:val="22"/>
          <w:szCs w:val="22"/>
        </w:rPr>
      </w:pPr>
      <w:r w:rsidRPr="0078098C">
        <w:rPr>
          <w:rFonts w:asciiTheme="minorHAnsi" w:hAnsiTheme="minorHAnsi" w:cstheme="minorHAnsi"/>
          <w:color w:val="000000"/>
          <w:sz w:val="22"/>
          <w:szCs w:val="22"/>
        </w:rPr>
        <w:t xml:space="preserve">Om </w:t>
      </w:r>
      <w:r w:rsidRPr="0078098C">
        <w:rPr>
          <w:rFonts w:asciiTheme="minorHAnsi" w:hAnsiTheme="minorHAnsi" w:cstheme="minorHAnsi"/>
          <w:b/>
          <w:bCs/>
          <w:color w:val="000000"/>
          <w:sz w:val="22"/>
          <w:szCs w:val="22"/>
        </w:rPr>
        <w:t>wiskunde B</w:t>
      </w:r>
      <w:r w:rsidRPr="0078098C">
        <w:rPr>
          <w:rFonts w:asciiTheme="minorHAnsi" w:hAnsiTheme="minorHAnsi" w:cstheme="minorHAnsi"/>
          <w:color w:val="000000"/>
          <w:sz w:val="22"/>
          <w:szCs w:val="22"/>
        </w:rPr>
        <w:t xml:space="preserve"> te mogen kiezen is het vereist dat het </w:t>
      </w:r>
      <w:r w:rsidRPr="0078098C">
        <w:rPr>
          <w:rFonts w:asciiTheme="minorHAnsi" w:hAnsiTheme="minorHAnsi" w:cstheme="minorHAnsi"/>
          <w:b/>
          <w:bCs/>
          <w:color w:val="000000"/>
          <w:sz w:val="22"/>
          <w:szCs w:val="22"/>
        </w:rPr>
        <w:t>onafgeronde</w:t>
      </w:r>
      <w:r w:rsidRPr="0078098C">
        <w:rPr>
          <w:rFonts w:asciiTheme="minorHAnsi" w:hAnsiTheme="minorHAnsi" w:cstheme="minorHAnsi"/>
          <w:color w:val="000000"/>
          <w:sz w:val="22"/>
          <w:szCs w:val="22"/>
        </w:rPr>
        <w:t xml:space="preserve"> gemiddelde op het eindrapport in 3 VWO voor wiskunde minimaal een 7,0 moet zijn.</w:t>
      </w:r>
    </w:p>
    <w:p w14:paraId="070BB365" w14:textId="77777777" w:rsidR="00AF1AD4" w:rsidRPr="0078098C" w:rsidRDefault="00AF1AD4" w:rsidP="00AF1AD4">
      <w:pPr>
        <w:numPr>
          <w:ilvl w:val="0"/>
          <w:numId w:val="13"/>
        </w:numPr>
        <w:contextualSpacing/>
        <w:rPr>
          <w:rFonts w:asciiTheme="minorHAnsi" w:hAnsiTheme="minorHAnsi" w:cstheme="minorHAnsi"/>
          <w:color w:val="000000"/>
          <w:sz w:val="22"/>
          <w:szCs w:val="22"/>
        </w:rPr>
      </w:pPr>
      <w:r w:rsidRPr="0078098C">
        <w:rPr>
          <w:rFonts w:asciiTheme="minorHAnsi" w:hAnsiTheme="minorHAnsi" w:cstheme="minorHAnsi"/>
          <w:color w:val="000000"/>
          <w:sz w:val="22"/>
          <w:szCs w:val="22"/>
        </w:rPr>
        <w:t xml:space="preserve">Om toegelaten te worden voor het volgen van </w:t>
      </w:r>
      <w:r w:rsidRPr="0078098C">
        <w:rPr>
          <w:rFonts w:asciiTheme="minorHAnsi" w:hAnsiTheme="minorHAnsi" w:cstheme="minorHAnsi"/>
          <w:b/>
          <w:color w:val="000000"/>
          <w:sz w:val="22"/>
          <w:szCs w:val="22"/>
        </w:rPr>
        <w:t>een extra vak</w:t>
      </w:r>
      <w:r w:rsidRPr="0078098C">
        <w:rPr>
          <w:rFonts w:asciiTheme="minorHAnsi" w:hAnsiTheme="minorHAnsi" w:cstheme="minorHAnsi"/>
          <w:color w:val="000000"/>
          <w:sz w:val="22"/>
          <w:szCs w:val="22"/>
        </w:rPr>
        <w:t xml:space="preserve"> zijn regels opgesteld. Deze regels staan beschreven in het boekje </w:t>
      </w:r>
      <w:r w:rsidRPr="0078098C">
        <w:rPr>
          <w:rFonts w:asciiTheme="minorHAnsi" w:hAnsiTheme="minorHAnsi" w:cstheme="minorHAnsi"/>
          <w:b/>
          <w:color w:val="000000"/>
          <w:sz w:val="22"/>
          <w:szCs w:val="22"/>
        </w:rPr>
        <w:t>Bovenbouw</w:t>
      </w:r>
      <w:r w:rsidRPr="0078098C">
        <w:rPr>
          <w:rFonts w:asciiTheme="minorHAnsi" w:hAnsiTheme="minorHAnsi" w:cstheme="minorHAnsi"/>
          <w:color w:val="000000"/>
          <w:sz w:val="22"/>
          <w:szCs w:val="22"/>
        </w:rPr>
        <w:t xml:space="preserve"> bij ‘het vrije deel’ op pag. 5 en  9 . Het </w:t>
      </w:r>
      <w:r w:rsidRPr="0078098C">
        <w:rPr>
          <w:rFonts w:asciiTheme="minorHAnsi" w:hAnsiTheme="minorHAnsi" w:cstheme="minorHAnsi"/>
          <w:b/>
          <w:color w:val="000000"/>
          <w:sz w:val="22"/>
          <w:szCs w:val="22"/>
        </w:rPr>
        <w:t>adviesgemiddelde</w:t>
      </w:r>
      <w:r w:rsidRPr="0078098C">
        <w:rPr>
          <w:rFonts w:asciiTheme="minorHAnsi" w:hAnsiTheme="minorHAnsi" w:cstheme="minorHAnsi"/>
          <w:bCs/>
          <w:color w:val="000000"/>
          <w:sz w:val="22"/>
          <w:szCs w:val="22"/>
        </w:rPr>
        <w:t xml:space="preserve"> is</w:t>
      </w:r>
      <w:r w:rsidRPr="0078098C">
        <w:rPr>
          <w:rFonts w:asciiTheme="minorHAnsi" w:hAnsiTheme="minorHAnsi" w:cstheme="minorHAnsi"/>
          <w:color w:val="000000"/>
          <w:sz w:val="22"/>
          <w:szCs w:val="22"/>
        </w:rPr>
        <w:t xml:space="preserve"> een 7,0 berekend over de </w:t>
      </w:r>
      <w:r w:rsidRPr="0078098C">
        <w:rPr>
          <w:rFonts w:asciiTheme="minorHAnsi" w:hAnsiTheme="minorHAnsi" w:cstheme="minorHAnsi"/>
          <w:b/>
          <w:bCs/>
          <w:color w:val="000000"/>
          <w:sz w:val="22"/>
          <w:szCs w:val="22"/>
        </w:rPr>
        <w:t>onafgeronde</w:t>
      </w:r>
      <w:r w:rsidRPr="0078098C">
        <w:rPr>
          <w:rFonts w:asciiTheme="minorHAnsi" w:hAnsiTheme="minorHAnsi" w:cstheme="minorHAnsi"/>
          <w:color w:val="000000"/>
          <w:sz w:val="22"/>
          <w:szCs w:val="22"/>
        </w:rPr>
        <w:t xml:space="preserve"> eindcijfers van de cognitieve vakken. Er is </w:t>
      </w:r>
      <w:r w:rsidRPr="0078098C">
        <w:rPr>
          <w:rFonts w:asciiTheme="minorHAnsi" w:hAnsiTheme="minorHAnsi" w:cstheme="minorHAnsi"/>
          <w:b/>
          <w:bCs/>
          <w:color w:val="000000"/>
          <w:sz w:val="22"/>
          <w:szCs w:val="22"/>
        </w:rPr>
        <w:t>geen garantie</w:t>
      </w:r>
      <w:r w:rsidRPr="0078098C">
        <w:rPr>
          <w:rFonts w:asciiTheme="minorHAnsi" w:hAnsiTheme="minorHAnsi" w:cstheme="minorHAnsi"/>
          <w:color w:val="000000"/>
          <w:sz w:val="22"/>
          <w:szCs w:val="22"/>
        </w:rPr>
        <w:t xml:space="preserve"> dat het extra vak kan worden ingeroosterd. Elke leerling is vrij om een extra vak te kiezen echter zal er bij een gemiddelde dat lager is dan een 7,0 (over de cognitieve vakken) een gesprek volgen met de decaan om te kijken of het verstandig is een extra vak te kiezen.</w:t>
      </w:r>
    </w:p>
    <w:p w14:paraId="66EDD958" w14:textId="77777777" w:rsidR="00AF1AD4" w:rsidRPr="0078098C" w:rsidRDefault="00AF1AD4" w:rsidP="00AF1AD4">
      <w:pPr>
        <w:pStyle w:val="Lijstalinea"/>
        <w:numPr>
          <w:ilvl w:val="0"/>
          <w:numId w:val="13"/>
        </w:numPr>
        <w:rPr>
          <w:rFonts w:asciiTheme="minorHAnsi" w:hAnsiTheme="minorHAnsi" w:cstheme="minorHAnsi"/>
          <w:color w:val="000000"/>
        </w:rPr>
      </w:pPr>
      <w:r w:rsidRPr="0078098C">
        <w:rPr>
          <w:rFonts w:asciiTheme="minorHAnsi" w:hAnsiTheme="minorHAnsi" w:cstheme="minorHAnsi"/>
          <w:color w:val="000000"/>
        </w:rPr>
        <w:t xml:space="preserve">BSM kan </w:t>
      </w:r>
      <w:r w:rsidRPr="0078098C">
        <w:rPr>
          <w:rFonts w:asciiTheme="minorHAnsi" w:hAnsiTheme="minorHAnsi" w:cstheme="minorHAnsi"/>
          <w:b/>
          <w:color w:val="000000"/>
        </w:rPr>
        <w:t xml:space="preserve">niet </w:t>
      </w:r>
      <w:r w:rsidRPr="0078098C">
        <w:rPr>
          <w:rFonts w:asciiTheme="minorHAnsi" w:hAnsiTheme="minorHAnsi" w:cstheme="minorHAnsi"/>
          <w:color w:val="000000"/>
        </w:rPr>
        <w:t>als extra vak worden gekozen.</w:t>
      </w:r>
    </w:p>
    <w:p w14:paraId="4DB7F2E3" w14:textId="6B1C54A8" w:rsidR="00AF1AD4" w:rsidRPr="0078098C" w:rsidRDefault="00AF1AD4" w:rsidP="00AF1AD4">
      <w:pPr>
        <w:pStyle w:val="Lijstalinea"/>
        <w:numPr>
          <w:ilvl w:val="0"/>
          <w:numId w:val="13"/>
        </w:numPr>
        <w:rPr>
          <w:rFonts w:asciiTheme="minorHAnsi" w:hAnsiTheme="minorHAnsi" w:cstheme="minorHAnsi"/>
          <w:color w:val="000000"/>
        </w:rPr>
      </w:pPr>
      <w:r w:rsidRPr="0078098C">
        <w:rPr>
          <w:rFonts w:asciiTheme="minorHAnsi" w:hAnsiTheme="minorHAnsi" w:cstheme="minorHAnsi"/>
          <w:color w:val="000000"/>
        </w:rPr>
        <w:t>Extra vak kies je voor het hele jaar.</w:t>
      </w:r>
    </w:p>
    <w:p w14:paraId="2CD75BEF" w14:textId="0B7E93C3" w:rsidR="00011733" w:rsidRDefault="00011733" w:rsidP="00011733">
      <w:pPr>
        <w:pStyle w:val="Kop2"/>
        <w:rPr>
          <w:sz w:val="32"/>
          <w:szCs w:val="32"/>
        </w:rPr>
      </w:pPr>
      <w:r>
        <w:rPr>
          <w:sz w:val="32"/>
          <w:szCs w:val="32"/>
        </w:rPr>
        <w:lastRenderedPageBreak/>
        <w:t xml:space="preserve">           </w:t>
      </w:r>
    </w:p>
    <w:p w14:paraId="18D598BF" w14:textId="2DE377ED" w:rsidR="00011733" w:rsidRPr="00115AA8" w:rsidRDefault="00011733" w:rsidP="00011733">
      <w:pPr>
        <w:rPr>
          <w:b/>
          <w:color w:val="0070C0"/>
        </w:rPr>
      </w:pPr>
      <w:bookmarkStart w:id="20" w:name="_Toc371073957"/>
      <w:bookmarkStart w:id="21" w:name="_Toc328987036"/>
      <w:r w:rsidRPr="00115AA8">
        <w:rPr>
          <w:rFonts w:asciiTheme="minorHAnsi" w:hAnsiTheme="minorHAnsi" w:cstheme="minorHAnsi"/>
          <w:b/>
          <w:color w:val="0070C0"/>
          <w:sz w:val="22"/>
          <w:szCs w:val="22"/>
        </w:rPr>
        <w:t>3.8  Schema profiel</w:t>
      </w:r>
      <w:r w:rsidRPr="00115AA8">
        <w:rPr>
          <w:rFonts w:asciiTheme="minorHAnsi" w:hAnsiTheme="minorHAnsi" w:cstheme="minorHAnsi"/>
          <w:b/>
          <w:color w:val="0070C0"/>
        </w:rPr>
        <w:t xml:space="preserve"> Gymnasium</w:t>
      </w:r>
    </w:p>
    <w:p w14:paraId="6EC6BE01" w14:textId="77777777" w:rsidR="004E07CA" w:rsidRPr="00AA3263" w:rsidRDefault="004E07CA" w:rsidP="00115AA8">
      <w:pPr>
        <w:pStyle w:val="xxxcontentpasted0"/>
        <w:rPr>
          <w:rStyle w:val="xxxapple-converted-space"/>
          <w:rFonts w:asciiTheme="minorHAnsi" w:eastAsiaTheme="minorEastAsia" w:hAnsiTheme="minorHAnsi" w:cstheme="minorHAnsi"/>
          <w:color w:val="000000"/>
          <w:sz w:val="22"/>
          <w:szCs w:val="22"/>
          <w:bdr w:val="none" w:sz="0" w:space="0" w:color="auto" w:frame="1"/>
        </w:rPr>
      </w:pPr>
      <w:r w:rsidRPr="00AA3263">
        <w:rPr>
          <w:rFonts w:asciiTheme="minorHAnsi" w:hAnsiTheme="minorHAnsi" w:cstheme="minorHAnsi"/>
          <w:color w:val="000000"/>
          <w:sz w:val="22"/>
          <w:szCs w:val="22"/>
        </w:rPr>
        <w:t>Gymnasiasten moeten in 4G Grieks én Latijn kiezen. Eén van de klassieke talen kiest men in het gemeenschappelijke deel, de andere klassieke taal wordt in het Vrije deel of als Extra vak gekozen. Een C&amp;M-er kiest zijn tweede klassieke taal in het profieldeel.</w:t>
      </w:r>
    </w:p>
    <w:p w14:paraId="59742C6A" w14:textId="77777777" w:rsidR="004E07CA" w:rsidRPr="00AA3263" w:rsidRDefault="004E07CA" w:rsidP="004E07CA">
      <w:pPr>
        <w:pStyle w:val="xxxcontentpasted0"/>
        <w:spacing w:before="0" w:after="0"/>
        <w:rPr>
          <w:rFonts w:asciiTheme="minorHAnsi" w:hAnsiTheme="minorHAnsi" w:cstheme="minorHAnsi"/>
          <w:color w:val="000000"/>
          <w:sz w:val="22"/>
          <w:szCs w:val="22"/>
        </w:rPr>
      </w:pPr>
      <w:r w:rsidRPr="00AA3263">
        <w:rPr>
          <w:rFonts w:asciiTheme="minorHAnsi" w:hAnsiTheme="minorHAnsi" w:cstheme="minorHAnsi"/>
          <w:b/>
          <w:bCs/>
          <w:sz w:val="22"/>
          <w:szCs w:val="22"/>
        </w:rPr>
        <w:t xml:space="preserve">Gymnasium </w:t>
      </w:r>
      <w:r w:rsidRPr="00AA3263">
        <w:rPr>
          <w:rFonts w:asciiTheme="minorHAnsi" w:hAnsiTheme="minorHAnsi" w:cstheme="minorHAnsi"/>
          <w:sz w:val="22"/>
          <w:szCs w:val="22"/>
        </w:rPr>
        <w:t>(kies er één)</w:t>
      </w:r>
      <w:r w:rsidRPr="00AA3263">
        <w:rPr>
          <w:rFonts w:asciiTheme="minorHAnsi" w:hAnsiTheme="minorHAnsi" w:cstheme="minorHAnsi"/>
          <w:sz w:val="22"/>
          <w:szCs w:val="22"/>
        </w:rPr>
        <w:tab/>
      </w:r>
      <w:r w:rsidRPr="00AA3263">
        <w:rPr>
          <w:rFonts w:asciiTheme="minorHAnsi" w:hAnsiTheme="minorHAnsi" w:cstheme="minorHAnsi"/>
          <w:sz w:val="22"/>
          <w:szCs w:val="22"/>
        </w:rPr>
        <w:tab/>
      </w:r>
      <w:r w:rsidRPr="00AA3263">
        <w:rPr>
          <w:rFonts w:asciiTheme="minorHAnsi" w:hAnsiTheme="minorHAnsi" w:cstheme="minorHAnsi"/>
          <w:sz w:val="22"/>
          <w:szCs w:val="22"/>
        </w:rPr>
        <w:tab/>
      </w:r>
      <w:r w:rsidRPr="00AA3263">
        <w:rPr>
          <w:rFonts w:asciiTheme="minorHAnsi" w:hAnsiTheme="minorHAnsi" w:cstheme="minorHAnsi"/>
          <w:sz w:val="22"/>
          <w:szCs w:val="22"/>
        </w:rPr>
        <w:tab/>
      </w:r>
      <w:r w:rsidRPr="00AA3263">
        <w:rPr>
          <w:rFonts w:asciiTheme="minorHAnsi" w:hAnsiTheme="minorHAnsi" w:cstheme="minorHAnsi"/>
          <w:b/>
          <w:bCs/>
          <w:sz w:val="22"/>
          <w:szCs w:val="22"/>
        </w:rPr>
        <w:t>Engels</w:t>
      </w:r>
      <w:r w:rsidRPr="00AA3263">
        <w:rPr>
          <w:rFonts w:asciiTheme="minorHAnsi" w:hAnsiTheme="minorHAnsi" w:cstheme="minorHAnsi"/>
          <w:sz w:val="22"/>
          <w:szCs w:val="22"/>
        </w:rPr>
        <w:t xml:space="preserve"> (kies er één)</w:t>
      </w:r>
    </w:p>
    <w:p w14:paraId="58D8C8AE" w14:textId="77777777" w:rsidR="004E07CA" w:rsidRPr="00AA3263" w:rsidRDefault="004E07CA" w:rsidP="004E07CA">
      <w:pPr>
        <w:spacing w:after="120"/>
        <w:ind w:firstLine="360"/>
        <w:rPr>
          <w:rFonts w:asciiTheme="minorHAnsi" w:hAnsiTheme="minorHAnsi" w:cstheme="minorHAnsi"/>
          <w:sz w:val="22"/>
          <w:szCs w:val="22"/>
        </w:rPr>
      </w:pPr>
      <w:r w:rsidRPr="00AA3263">
        <w:rPr>
          <w:rFonts w:asciiTheme="minorHAnsi" w:hAnsiTheme="minorHAnsi" w:cstheme="minorHAnsi"/>
          <w:b/>
          <w:bCs/>
          <w:sz w:val="22"/>
          <w:szCs w:val="22"/>
        </w:rPr>
        <w:t>0    GR</w:t>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t>0  EN regulier</w:t>
      </w:r>
    </w:p>
    <w:p w14:paraId="0F97A3D0" w14:textId="77777777" w:rsidR="004E07CA" w:rsidRPr="00AA3263" w:rsidRDefault="004E07CA" w:rsidP="004E07CA">
      <w:pPr>
        <w:spacing w:after="120"/>
        <w:ind w:left="360"/>
        <w:rPr>
          <w:rFonts w:asciiTheme="minorHAnsi" w:hAnsiTheme="minorHAnsi" w:cstheme="minorHAnsi"/>
          <w:b/>
          <w:bCs/>
          <w:sz w:val="22"/>
          <w:szCs w:val="22"/>
        </w:rPr>
      </w:pPr>
      <w:r w:rsidRPr="00AA3263">
        <w:rPr>
          <w:rFonts w:asciiTheme="minorHAnsi" w:hAnsiTheme="minorHAnsi" w:cstheme="minorHAnsi"/>
          <w:b/>
          <w:bCs/>
          <w:sz w:val="22"/>
          <w:szCs w:val="22"/>
        </w:rPr>
        <w:t>0    LA</w:t>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t>0  CAE</w:t>
      </w:r>
    </w:p>
    <w:p w14:paraId="47742BEB" w14:textId="77777777" w:rsidR="004E07CA" w:rsidRPr="00AA3263" w:rsidRDefault="004E07CA" w:rsidP="004E07CA">
      <w:pPr>
        <w:rPr>
          <w:rFonts w:asciiTheme="minorHAnsi" w:hAnsiTheme="minorHAnsi" w:cstheme="minorHAnsi"/>
          <w:sz w:val="22"/>
          <w:szCs w:val="22"/>
        </w:rPr>
      </w:pPr>
      <w:r w:rsidRPr="00AA3263">
        <w:rPr>
          <w:rFonts w:asciiTheme="minorHAnsi" w:hAnsiTheme="minorHAnsi" w:cstheme="minorHAnsi"/>
          <w:b/>
          <w:bCs/>
          <w:sz w:val="22"/>
          <w:szCs w:val="22"/>
        </w:rPr>
        <w:t xml:space="preserve">Gemeenschappelijk deel:    </w:t>
      </w:r>
      <w:r w:rsidRPr="00AA3263">
        <w:rPr>
          <w:rFonts w:asciiTheme="minorHAnsi" w:hAnsiTheme="minorHAnsi" w:cstheme="minorHAnsi"/>
          <w:sz w:val="22"/>
          <w:szCs w:val="22"/>
        </w:rPr>
        <w:t xml:space="preserve">Nederlands, Engels Regulier of Engels CAE, Maatschappijleer, CKV (Atheneum), </w:t>
      </w:r>
    </w:p>
    <w:p w14:paraId="4EC5A98A" w14:textId="77777777" w:rsidR="004E07CA" w:rsidRPr="00AA3263" w:rsidRDefault="004E07CA" w:rsidP="004E07CA">
      <w:pPr>
        <w:rPr>
          <w:rFonts w:asciiTheme="minorHAnsi" w:hAnsiTheme="minorHAnsi" w:cstheme="minorHAnsi"/>
          <w:sz w:val="22"/>
          <w:szCs w:val="22"/>
        </w:rPr>
      </w:pPr>
      <w:r w:rsidRPr="00AA3263">
        <w:rPr>
          <w:rFonts w:asciiTheme="minorHAnsi" w:hAnsiTheme="minorHAnsi" w:cstheme="minorHAnsi"/>
          <w:sz w:val="22"/>
          <w:szCs w:val="22"/>
        </w:rPr>
        <w:t xml:space="preserve">KCV (Gymnasium), L.O. </w:t>
      </w:r>
    </w:p>
    <w:p w14:paraId="100604CD" w14:textId="77777777" w:rsidR="004E07CA" w:rsidRPr="00AA3263" w:rsidRDefault="004E07CA" w:rsidP="004E07CA">
      <w:pPr>
        <w:rPr>
          <w:rFonts w:asciiTheme="minorHAnsi" w:hAnsiTheme="minorHAnsi" w:cstheme="minorHAnsi"/>
          <w:sz w:val="22"/>
          <w:szCs w:val="22"/>
        </w:rPr>
      </w:pP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u w:val="single"/>
        </w:rPr>
        <w:tab/>
      </w:r>
      <w:r w:rsidRPr="00AA3263">
        <w:rPr>
          <w:rFonts w:asciiTheme="minorHAnsi" w:hAnsiTheme="minorHAnsi" w:cstheme="minorHAnsi"/>
          <w:sz w:val="22"/>
          <w:szCs w:val="22"/>
        </w:rPr>
        <w:t xml:space="preserve">                                                   </w:t>
      </w:r>
    </w:p>
    <w:p w14:paraId="51F2F501" w14:textId="77777777" w:rsidR="004E07CA" w:rsidRPr="00AA3263" w:rsidRDefault="004E07CA" w:rsidP="004E07CA">
      <w:pPr>
        <w:rPr>
          <w:rFonts w:asciiTheme="minorHAnsi" w:hAnsiTheme="minorHAnsi" w:cstheme="minorHAnsi"/>
          <w:sz w:val="22"/>
          <w:szCs w:val="22"/>
          <w:u w:val="single"/>
        </w:rPr>
      </w:pPr>
      <w:r w:rsidRPr="00AA3263">
        <w:rPr>
          <w:rFonts w:asciiTheme="minorHAnsi" w:hAnsiTheme="minorHAnsi" w:cstheme="minorHAnsi"/>
          <w:b/>
          <w:bCs/>
          <w:sz w:val="22"/>
          <w:szCs w:val="22"/>
        </w:rPr>
        <w:t>Profieldeel :     0</w:t>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t xml:space="preserve">          0</w:t>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t xml:space="preserve">           0</w:t>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r>
      <w:r w:rsidRPr="00AA3263">
        <w:rPr>
          <w:rFonts w:asciiTheme="minorHAnsi" w:hAnsiTheme="minorHAnsi" w:cstheme="minorHAnsi"/>
          <w:b/>
          <w:bCs/>
          <w:sz w:val="22"/>
          <w:szCs w:val="22"/>
        </w:rPr>
        <w:tab/>
        <w:t>0</w:t>
      </w:r>
    </w:p>
    <w:tbl>
      <w:tblPr>
        <w:tblStyle w:val="Tabelraster"/>
        <w:tblW w:w="9067" w:type="dxa"/>
        <w:tblLook w:val="04A0" w:firstRow="1" w:lastRow="0" w:firstColumn="1" w:lastColumn="0" w:noHBand="0" w:noVBand="1"/>
      </w:tblPr>
      <w:tblGrid>
        <w:gridCol w:w="2265"/>
        <w:gridCol w:w="2265"/>
        <w:gridCol w:w="2266"/>
        <w:gridCol w:w="2271"/>
      </w:tblGrid>
      <w:tr w:rsidR="004E07CA" w:rsidRPr="00AA3263" w14:paraId="56A20176" w14:textId="77777777" w:rsidTr="00C17ABB">
        <w:tc>
          <w:tcPr>
            <w:tcW w:w="2265" w:type="dxa"/>
            <w:shd w:val="clear" w:color="auto" w:fill="A6A6A6" w:themeFill="background1" w:themeFillShade="A6"/>
          </w:tcPr>
          <w:p w14:paraId="70ADFA9B"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N&amp;T</w:t>
            </w:r>
          </w:p>
        </w:tc>
        <w:tc>
          <w:tcPr>
            <w:tcW w:w="2265" w:type="dxa"/>
            <w:shd w:val="clear" w:color="auto" w:fill="A6A6A6" w:themeFill="background1" w:themeFillShade="A6"/>
          </w:tcPr>
          <w:p w14:paraId="5D7404F1"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N&amp;G</w:t>
            </w:r>
          </w:p>
        </w:tc>
        <w:tc>
          <w:tcPr>
            <w:tcW w:w="2266" w:type="dxa"/>
            <w:shd w:val="clear" w:color="auto" w:fill="A6A6A6" w:themeFill="background1" w:themeFillShade="A6"/>
          </w:tcPr>
          <w:p w14:paraId="46EE7C79"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E&amp;M</w:t>
            </w:r>
          </w:p>
        </w:tc>
        <w:tc>
          <w:tcPr>
            <w:tcW w:w="2271" w:type="dxa"/>
            <w:shd w:val="clear" w:color="auto" w:fill="A6A6A6" w:themeFill="background1" w:themeFillShade="A6"/>
          </w:tcPr>
          <w:p w14:paraId="462A0F83"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C&amp;M</w:t>
            </w:r>
          </w:p>
        </w:tc>
      </w:tr>
      <w:tr w:rsidR="004E07CA" w:rsidRPr="00AA3263" w14:paraId="4E98DB27" w14:textId="77777777" w:rsidTr="00C17ABB">
        <w:tc>
          <w:tcPr>
            <w:tcW w:w="2265" w:type="dxa"/>
          </w:tcPr>
          <w:p w14:paraId="201EE2C9"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verplicht</w:t>
            </w:r>
          </w:p>
        </w:tc>
        <w:tc>
          <w:tcPr>
            <w:tcW w:w="2265" w:type="dxa"/>
          </w:tcPr>
          <w:p w14:paraId="5BEF0778"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verplicht</w:t>
            </w:r>
          </w:p>
        </w:tc>
        <w:tc>
          <w:tcPr>
            <w:tcW w:w="2266" w:type="dxa"/>
          </w:tcPr>
          <w:p w14:paraId="7BFE673F"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verplicht</w:t>
            </w:r>
          </w:p>
        </w:tc>
        <w:tc>
          <w:tcPr>
            <w:tcW w:w="2271" w:type="dxa"/>
          </w:tcPr>
          <w:p w14:paraId="69CBE83A"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verplicht</w:t>
            </w:r>
          </w:p>
        </w:tc>
      </w:tr>
      <w:tr w:rsidR="004E07CA" w:rsidRPr="00AA3263" w14:paraId="135378FD" w14:textId="77777777" w:rsidTr="00C17ABB">
        <w:tc>
          <w:tcPr>
            <w:tcW w:w="2265" w:type="dxa"/>
          </w:tcPr>
          <w:p w14:paraId="591C3817"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NA</w:t>
            </w:r>
          </w:p>
          <w:p w14:paraId="2AA0AACA"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SK</w:t>
            </w:r>
          </w:p>
          <w:p w14:paraId="70C4D874"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WI-B</w:t>
            </w:r>
          </w:p>
        </w:tc>
        <w:tc>
          <w:tcPr>
            <w:tcW w:w="2265" w:type="dxa"/>
          </w:tcPr>
          <w:p w14:paraId="4AB0C882"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BI</w:t>
            </w:r>
          </w:p>
          <w:p w14:paraId="7B09127E"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SK</w:t>
            </w:r>
          </w:p>
          <w:p w14:paraId="261761DD" w14:textId="77777777" w:rsidR="004E07CA" w:rsidRPr="00AA3263" w:rsidRDefault="004E07CA" w:rsidP="00C17ABB">
            <w:pPr>
              <w:rPr>
                <w:rFonts w:asciiTheme="minorHAnsi" w:hAnsiTheme="minorHAnsi" w:cstheme="minorHAnsi"/>
                <w:b/>
                <w:bCs/>
                <w:sz w:val="22"/>
                <w:szCs w:val="22"/>
                <w:lang w:val="fr-FR"/>
              </w:rPr>
            </w:pPr>
          </w:p>
        </w:tc>
        <w:tc>
          <w:tcPr>
            <w:tcW w:w="2266" w:type="dxa"/>
          </w:tcPr>
          <w:p w14:paraId="6A1218F3"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EC</w:t>
            </w:r>
          </w:p>
          <w:p w14:paraId="53540EEC"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GS</w:t>
            </w:r>
          </w:p>
        </w:tc>
        <w:tc>
          <w:tcPr>
            <w:tcW w:w="2271" w:type="dxa"/>
          </w:tcPr>
          <w:p w14:paraId="5ACD5C1C"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GS</w:t>
            </w:r>
          </w:p>
        </w:tc>
      </w:tr>
      <w:tr w:rsidR="004E07CA" w:rsidRPr="00AA3263" w14:paraId="0FFFA992" w14:textId="77777777" w:rsidTr="00C17ABB">
        <w:tc>
          <w:tcPr>
            <w:tcW w:w="2265" w:type="dxa"/>
          </w:tcPr>
          <w:p w14:paraId="04553B16"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Keuze (kies er 1 )</w:t>
            </w:r>
          </w:p>
        </w:tc>
        <w:tc>
          <w:tcPr>
            <w:tcW w:w="2265" w:type="dxa"/>
          </w:tcPr>
          <w:p w14:paraId="54C85ECF"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Keuze (kies er 1)</w:t>
            </w:r>
          </w:p>
        </w:tc>
        <w:tc>
          <w:tcPr>
            <w:tcW w:w="2266" w:type="dxa"/>
          </w:tcPr>
          <w:p w14:paraId="25E9FE4C"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Keuze (kies er 1)</w:t>
            </w:r>
          </w:p>
        </w:tc>
        <w:tc>
          <w:tcPr>
            <w:tcW w:w="2271" w:type="dxa"/>
          </w:tcPr>
          <w:p w14:paraId="1CCD6DF2" w14:textId="77777777" w:rsidR="004E07CA" w:rsidRPr="00AA3263" w:rsidRDefault="004E07CA" w:rsidP="00C17ABB">
            <w:pP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Kies 1 CV en 1 MV</w:t>
            </w:r>
          </w:p>
        </w:tc>
      </w:tr>
      <w:tr w:rsidR="004E07CA" w:rsidRPr="00E92CCB" w14:paraId="754A8784" w14:textId="77777777" w:rsidTr="00C17ABB">
        <w:tc>
          <w:tcPr>
            <w:tcW w:w="2265" w:type="dxa"/>
          </w:tcPr>
          <w:p w14:paraId="5E18F28C"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Biologie</w:t>
            </w:r>
          </w:p>
          <w:p w14:paraId="7E1DBAA6"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Wiskunde-D</w:t>
            </w:r>
          </w:p>
        </w:tc>
        <w:tc>
          <w:tcPr>
            <w:tcW w:w="2265" w:type="dxa"/>
          </w:tcPr>
          <w:p w14:paraId="558E71AF"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Natuurkunde</w:t>
            </w:r>
          </w:p>
          <w:p w14:paraId="54AC1852"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Aardrijkskunde</w:t>
            </w:r>
          </w:p>
        </w:tc>
        <w:tc>
          <w:tcPr>
            <w:tcW w:w="2266" w:type="dxa"/>
          </w:tcPr>
          <w:p w14:paraId="692DE225"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Aardrijkskunde</w:t>
            </w:r>
          </w:p>
          <w:p w14:paraId="204995E9"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Duits</w:t>
            </w:r>
          </w:p>
          <w:p w14:paraId="4208D7C6"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Frans</w:t>
            </w:r>
          </w:p>
          <w:p w14:paraId="684A8F62"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Bedrijfseconomie</w:t>
            </w:r>
          </w:p>
        </w:tc>
        <w:tc>
          <w:tcPr>
            <w:tcW w:w="2271" w:type="dxa"/>
          </w:tcPr>
          <w:p w14:paraId="0F6B953F" w14:textId="77777777" w:rsidR="004E07CA" w:rsidRPr="00AA3263" w:rsidRDefault="004E07CA" w:rsidP="00C17ABB">
            <w:pPr>
              <w:rPr>
                <w:rFonts w:asciiTheme="minorHAnsi" w:hAnsiTheme="minorHAnsi" w:cstheme="minorHAnsi"/>
                <w:b/>
                <w:bCs/>
                <w:i/>
                <w:iCs/>
                <w:sz w:val="22"/>
                <w:szCs w:val="22"/>
                <w:lang w:val="fr-FR"/>
              </w:rPr>
            </w:pPr>
            <w:r w:rsidRPr="00AA3263">
              <w:rPr>
                <w:rFonts w:asciiTheme="minorHAnsi" w:hAnsiTheme="minorHAnsi" w:cstheme="minorHAnsi"/>
                <w:b/>
                <w:bCs/>
                <w:i/>
                <w:iCs/>
                <w:sz w:val="22"/>
                <w:szCs w:val="22"/>
                <w:lang w:val="fr-FR"/>
              </w:rPr>
              <w:t>1 cultuurvak :</w:t>
            </w:r>
          </w:p>
          <w:p w14:paraId="2D4941EB"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Duits</w:t>
            </w:r>
          </w:p>
          <w:p w14:paraId="6E729867"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Frans</w:t>
            </w:r>
          </w:p>
          <w:p w14:paraId="3D4DA4EC"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 xml:space="preserve">0 Gr </w:t>
            </w:r>
          </w:p>
          <w:p w14:paraId="66BCD52A"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 xml:space="preserve">0 La </w:t>
            </w:r>
          </w:p>
        </w:tc>
      </w:tr>
      <w:tr w:rsidR="004E07CA" w:rsidRPr="00AA3263" w14:paraId="6084BCA4" w14:textId="77777777" w:rsidTr="00C17ABB">
        <w:tc>
          <w:tcPr>
            <w:tcW w:w="2265" w:type="dxa"/>
          </w:tcPr>
          <w:p w14:paraId="473DDC4C" w14:textId="77777777" w:rsidR="004E07CA" w:rsidRPr="00AA3263" w:rsidRDefault="004E07CA" w:rsidP="00C17ABB">
            <w:pPr>
              <w:rPr>
                <w:rFonts w:asciiTheme="minorHAnsi" w:hAnsiTheme="minorHAnsi" w:cstheme="minorHAnsi"/>
                <w:sz w:val="22"/>
                <w:szCs w:val="22"/>
                <w:lang w:val="fr-FR"/>
              </w:rPr>
            </w:pPr>
          </w:p>
        </w:tc>
        <w:tc>
          <w:tcPr>
            <w:tcW w:w="2265" w:type="dxa"/>
          </w:tcPr>
          <w:p w14:paraId="2B392780" w14:textId="77777777" w:rsidR="004E07CA" w:rsidRPr="00AA3263" w:rsidRDefault="004E07CA" w:rsidP="00C17ABB">
            <w:pPr>
              <w:rPr>
                <w:rFonts w:asciiTheme="minorHAnsi" w:hAnsiTheme="minorHAnsi" w:cstheme="minorHAnsi"/>
                <w:sz w:val="22"/>
                <w:szCs w:val="22"/>
                <w:lang w:val="fr-FR"/>
              </w:rPr>
            </w:pPr>
          </w:p>
        </w:tc>
        <w:tc>
          <w:tcPr>
            <w:tcW w:w="2266" w:type="dxa"/>
          </w:tcPr>
          <w:p w14:paraId="4AAD35D0" w14:textId="77777777" w:rsidR="004E07CA" w:rsidRPr="00AA3263" w:rsidRDefault="004E07CA" w:rsidP="00C17ABB">
            <w:pPr>
              <w:rPr>
                <w:rFonts w:asciiTheme="minorHAnsi" w:hAnsiTheme="minorHAnsi" w:cstheme="minorHAnsi"/>
                <w:sz w:val="22"/>
                <w:szCs w:val="22"/>
                <w:lang w:val="fr-FR"/>
              </w:rPr>
            </w:pPr>
          </w:p>
        </w:tc>
        <w:tc>
          <w:tcPr>
            <w:tcW w:w="2271" w:type="dxa"/>
          </w:tcPr>
          <w:p w14:paraId="71F63E02" w14:textId="77777777" w:rsidR="004E07CA" w:rsidRPr="00AA3263" w:rsidRDefault="004E07CA" w:rsidP="00C17ABB">
            <w:pPr>
              <w:rPr>
                <w:rFonts w:asciiTheme="minorHAnsi" w:hAnsiTheme="minorHAnsi" w:cstheme="minorHAnsi"/>
                <w:b/>
                <w:bCs/>
                <w:i/>
                <w:iCs/>
                <w:sz w:val="22"/>
                <w:szCs w:val="22"/>
                <w:lang w:val="fr-FR"/>
              </w:rPr>
            </w:pPr>
            <w:r w:rsidRPr="00AA3263">
              <w:rPr>
                <w:rFonts w:asciiTheme="minorHAnsi" w:hAnsiTheme="minorHAnsi" w:cstheme="minorHAnsi"/>
                <w:sz w:val="22"/>
                <w:szCs w:val="22"/>
                <w:lang w:val="fr-FR"/>
              </w:rPr>
              <w:t xml:space="preserve"> </w:t>
            </w:r>
            <w:r w:rsidRPr="00AA3263">
              <w:rPr>
                <w:rFonts w:asciiTheme="minorHAnsi" w:hAnsiTheme="minorHAnsi" w:cstheme="minorHAnsi"/>
                <w:b/>
                <w:bCs/>
                <w:i/>
                <w:iCs/>
                <w:sz w:val="22"/>
                <w:szCs w:val="22"/>
                <w:lang w:val="fr-FR"/>
              </w:rPr>
              <w:t>1 maatschappij vak :</w:t>
            </w:r>
          </w:p>
          <w:p w14:paraId="0EB5BD94"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Aardrijkskunde</w:t>
            </w:r>
          </w:p>
          <w:p w14:paraId="6D368B23"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Economie</w:t>
            </w:r>
          </w:p>
        </w:tc>
      </w:tr>
      <w:tr w:rsidR="004E07CA" w:rsidRPr="00AA3263" w14:paraId="32E998E5" w14:textId="77777777" w:rsidTr="00C17ABB">
        <w:tc>
          <w:tcPr>
            <w:tcW w:w="2265" w:type="dxa"/>
          </w:tcPr>
          <w:p w14:paraId="5F45D464" w14:textId="77777777" w:rsidR="004E07CA" w:rsidRPr="00AA3263" w:rsidRDefault="004E07CA" w:rsidP="00C17ABB">
            <w:pPr>
              <w:rPr>
                <w:rFonts w:asciiTheme="minorHAnsi" w:hAnsiTheme="minorHAnsi" w:cstheme="minorHAnsi"/>
                <w:sz w:val="22"/>
                <w:szCs w:val="22"/>
                <w:lang w:val="fr-FR"/>
              </w:rPr>
            </w:pPr>
          </w:p>
        </w:tc>
        <w:tc>
          <w:tcPr>
            <w:tcW w:w="2265" w:type="dxa"/>
          </w:tcPr>
          <w:p w14:paraId="14F1E0FD" w14:textId="77777777" w:rsidR="004E07CA" w:rsidRPr="00AA3263" w:rsidRDefault="004E07CA" w:rsidP="00C17ABB">
            <w:pPr>
              <w:jc w:val="center"/>
              <w:rPr>
                <w:rFonts w:asciiTheme="minorHAnsi" w:hAnsiTheme="minorHAnsi" w:cstheme="minorHAnsi"/>
                <w:sz w:val="22"/>
                <w:szCs w:val="22"/>
                <w:lang w:val="fr-FR"/>
              </w:rPr>
            </w:pPr>
            <w:r w:rsidRPr="00AA3263">
              <w:rPr>
                <w:rFonts w:asciiTheme="minorHAnsi" w:hAnsiTheme="minorHAnsi" w:cstheme="minorHAnsi"/>
                <w:b/>
                <w:bCs/>
                <w:sz w:val="22"/>
                <w:szCs w:val="22"/>
                <w:lang w:val="fr-FR"/>
              </w:rPr>
              <w:t>Keuze (kies er 1)</w:t>
            </w:r>
          </w:p>
        </w:tc>
        <w:tc>
          <w:tcPr>
            <w:tcW w:w="2266" w:type="dxa"/>
          </w:tcPr>
          <w:p w14:paraId="1E510987" w14:textId="77777777" w:rsidR="004E07CA" w:rsidRPr="00AA3263" w:rsidRDefault="004E07CA" w:rsidP="00C17ABB">
            <w:pPr>
              <w:jc w:val="center"/>
              <w:rPr>
                <w:rFonts w:asciiTheme="minorHAnsi" w:hAnsiTheme="minorHAnsi" w:cstheme="minorHAnsi"/>
                <w:sz w:val="22"/>
                <w:szCs w:val="22"/>
                <w:lang w:val="fr-FR"/>
              </w:rPr>
            </w:pPr>
            <w:r w:rsidRPr="00AA3263">
              <w:rPr>
                <w:rFonts w:asciiTheme="minorHAnsi" w:hAnsiTheme="minorHAnsi" w:cstheme="minorHAnsi"/>
                <w:b/>
                <w:bCs/>
                <w:sz w:val="22"/>
                <w:szCs w:val="22"/>
                <w:lang w:val="fr-FR"/>
              </w:rPr>
              <w:t>Keuze (kies er 1)</w:t>
            </w:r>
          </w:p>
        </w:tc>
        <w:tc>
          <w:tcPr>
            <w:tcW w:w="2271" w:type="dxa"/>
          </w:tcPr>
          <w:p w14:paraId="25E73BB0" w14:textId="77777777" w:rsidR="004E07CA" w:rsidRPr="00AA3263" w:rsidRDefault="004E07CA" w:rsidP="00C17ABB">
            <w:pPr>
              <w:jc w:val="center"/>
              <w:rPr>
                <w:rFonts w:asciiTheme="minorHAnsi" w:hAnsiTheme="minorHAnsi" w:cstheme="minorHAnsi"/>
                <w:sz w:val="22"/>
                <w:szCs w:val="22"/>
                <w:lang w:val="fr-FR"/>
              </w:rPr>
            </w:pPr>
            <w:r w:rsidRPr="00AA3263">
              <w:rPr>
                <w:rFonts w:asciiTheme="minorHAnsi" w:hAnsiTheme="minorHAnsi" w:cstheme="minorHAnsi"/>
                <w:b/>
                <w:bCs/>
                <w:sz w:val="22"/>
                <w:szCs w:val="22"/>
                <w:lang w:val="fr-FR"/>
              </w:rPr>
              <w:t>Keuze (kies er 1)</w:t>
            </w:r>
          </w:p>
        </w:tc>
      </w:tr>
      <w:tr w:rsidR="004E07CA" w:rsidRPr="00AA3263" w14:paraId="3933910F" w14:textId="77777777" w:rsidTr="00C17ABB">
        <w:tc>
          <w:tcPr>
            <w:tcW w:w="2265" w:type="dxa"/>
          </w:tcPr>
          <w:p w14:paraId="469B4762" w14:textId="77777777" w:rsidR="004E07CA" w:rsidRPr="00AA3263" w:rsidRDefault="004E07CA" w:rsidP="00C17ABB">
            <w:pPr>
              <w:rPr>
                <w:rFonts w:asciiTheme="minorHAnsi" w:hAnsiTheme="minorHAnsi" w:cstheme="minorHAnsi"/>
                <w:sz w:val="22"/>
                <w:szCs w:val="22"/>
                <w:lang w:val="fr-FR"/>
              </w:rPr>
            </w:pPr>
          </w:p>
        </w:tc>
        <w:tc>
          <w:tcPr>
            <w:tcW w:w="2265" w:type="dxa"/>
          </w:tcPr>
          <w:p w14:paraId="4E0E4B4C"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Wi-A</w:t>
            </w:r>
          </w:p>
          <w:p w14:paraId="156B9481"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Wi-B</w:t>
            </w:r>
          </w:p>
        </w:tc>
        <w:tc>
          <w:tcPr>
            <w:tcW w:w="2266" w:type="dxa"/>
          </w:tcPr>
          <w:p w14:paraId="5B2CCFEF"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Wi-A</w:t>
            </w:r>
          </w:p>
          <w:p w14:paraId="6131F111"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Wi-B</w:t>
            </w:r>
          </w:p>
        </w:tc>
        <w:tc>
          <w:tcPr>
            <w:tcW w:w="2271" w:type="dxa"/>
          </w:tcPr>
          <w:p w14:paraId="53FA12EF"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Wi-A</w:t>
            </w:r>
          </w:p>
          <w:p w14:paraId="3BB53B08"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Wi-B</w:t>
            </w:r>
          </w:p>
          <w:p w14:paraId="32A68470" w14:textId="77777777" w:rsidR="004E07CA" w:rsidRPr="00AA3263" w:rsidRDefault="004E07CA" w:rsidP="00C17ABB">
            <w:pPr>
              <w:rPr>
                <w:rFonts w:asciiTheme="minorHAnsi" w:hAnsiTheme="minorHAnsi" w:cstheme="minorHAnsi"/>
                <w:sz w:val="22"/>
                <w:szCs w:val="22"/>
                <w:lang w:val="fr-FR"/>
              </w:rPr>
            </w:pPr>
            <w:r w:rsidRPr="00AA3263">
              <w:rPr>
                <w:rFonts w:asciiTheme="minorHAnsi" w:hAnsiTheme="minorHAnsi" w:cstheme="minorHAnsi"/>
                <w:sz w:val="22"/>
                <w:szCs w:val="22"/>
                <w:lang w:val="fr-FR"/>
              </w:rPr>
              <w:t>0 Wi- C</w:t>
            </w:r>
          </w:p>
        </w:tc>
      </w:tr>
      <w:tr w:rsidR="004E07CA" w:rsidRPr="00AA3263" w14:paraId="26425FD1" w14:textId="77777777" w:rsidTr="00C17ABB">
        <w:tc>
          <w:tcPr>
            <w:tcW w:w="2265" w:type="dxa"/>
          </w:tcPr>
          <w:p w14:paraId="0A50B429" w14:textId="77777777" w:rsidR="004E07CA" w:rsidRPr="00AA3263" w:rsidRDefault="004E07CA" w:rsidP="00C17ABB">
            <w:pP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Vrije deel : kies 1 vak</w:t>
            </w:r>
          </w:p>
        </w:tc>
        <w:tc>
          <w:tcPr>
            <w:tcW w:w="2265" w:type="dxa"/>
          </w:tcPr>
          <w:p w14:paraId="551C35DA" w14:textId="77777777" w:rsidR="004E07CA" w:rsidRPr="00AA3263" w:rsidRDefault="004E07CA" w:rsidP="00C17ABB">
            <w:pP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Vrije deel : kies 1 vak</w:t>
            </w:r>
          </w:p>
        </w:tc>
        <w:tc>
          <w:tcPr>
            <w:tcW w:w="2266" w:type="dxa"/>
          </w:tcPr>
          <w:p w14:paraId="364AC570" w14:textId="77777777" w:rsidR="004E07CA" w:rsidRPr="00AA3263" w:rsidRDefault="004E07CA" w:rsidP="00C17ABB">
            <w:pP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Vrije deel : kies 1 vak</w:t>
            </w:r>
          </w:p>
        </w:tc>
        <w:tc>
          <w:tcPr>
            <w:tcW w:w="2271" w:type="dxa"/>
          </w:tcPr>
          <w:p w14:paraId="6D8519F9" w14:textId="77777777" w:rsidR="004E07CA" w:rsidRPr="00AA3263" w:rsidRDefault="004E07CA" w:rsidP="00C17ABB">
            <w:pP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Vrije deel : kies 1 vak</w:t>
            </w:r>
          </w:p>
        </w:tc>
      </w:tr>
      <w:tr w:rsidR="004E07CA" w:rsidRPr="00AA3263" w14:paraId="3AA0A810" w14:textId="77777777" w:rsidTr="00C17ABB">
        <w:tc>
          <w:tcPr>
            <w:tcW w:w="2265" w:type="dxa"/>
          </w:tcPr>
          <w:p w14:paraId="5B62A03A"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Aardrijkskunde</w:t>
            </w:r>
          </w:p>
          <w:p w14:paraId="71A9BFF6"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Biologie</w:t>
            </w:r>
          </w:p>
          <w:p w14:paraId="183639FB"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BSM</w:t>
            </w:r>
          </w:p>
          <w:p w14:paraId="735AFE2A"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Duits</w:t>
            </w:r>
          </w:p>
          <w:p w14:paraId="04D58301"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Economie</w:t>
            </w:r>
          </w:p>
          <w:p w14:paraId="0E0F66A7"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Frans</w:t>
            </w:r>
          </w:p>
          <w:p w14:paraId="7FE1CB5D"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Geschiedenis</w:t>
            </w:r>
          </w:p>
          <w:p w14:paraId="14439F8E"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Grieks (gymnasium)</w:t>
            </w:r>
          </w:p>
          <w:p w14:paraId="014CCC4D"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Latijn (gymnasium)</w:t>
            </w:r>
          </w:p>
          <w:p w14:paraId="7A4664E9"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Wiskunde D</w:t>
            </w:r>
          </w:p>
          <w:p w14:paraId="799A2EA9" w14:textId="77777777" w:rsidR="004E07CA" w:rsidRPr="00AA3263" w:rsidRDefault="004E07CA" w:rsidP="00C17ABB">
            <w:pPr>
              <w:rPr>
                <w:rFonts w:asciiTheme="minorHAnsi" w:hAnsiTheme="minorHAnsi" w:cstheme="minorHAnsi"/>
                <w:sz w:val="22"/>
                <w:szCs w:val="22"/>
                <w:lang w:val="fr-FR"/>
              </w:rPr>
            </w:pPr>
          </w:p>
        </w:tc>
        <w:tc>
          <w:tcPr>
            <w:tcW w:w="2265" w:type="dxa"/>
          </w:tcPr>
          <w:p w14:paraId="2AFD040E"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Aardrijkskunde</w:t>
            </w:r>
          </w:p>
          <w:p w14:paraId="47914DE6"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BSM</w:t>
            </w:r>
          </w:p>
          <w:p w14:paraId="2C664EF7"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Duits</w:t>
            </w:r>
          </w:p>
          <w:p w14:paraId="6BF02E79"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Economie</w:t>
            </w:r>
          </w:p>
          <w:p w14:paraId="7833C281"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Frans</w:t>
            </w:r>
          </w:p>
          <w:p w14:paraId="74B9B417"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Geschiedenis</w:t>
            </w:r>
          </w:p>
          <w:p w14:paraId="133EBF7C"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Grieks (gymnasium)</w:t>
            </w:r>
          </w:p>
          <w:p w14:paraId="6944A587"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Latijn (gymnasium)</w:t>
            </w:r>
          </w:p>
          <w:p w14:paraId="098F0FB4"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Natuurkunde</w:t>
            </w:r>
          </w:p>
          <w:p w14:paraId="505A0FD5"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Wiskunde D</w:t>
            </w:r>
          </w:p>
          <w:p w14:paraId="2A1E34FF" w14:textId="77777777" w:rsidR="004E07CA" w:rsidRPr="00AA3263" w:rsidRDefault="004E07CA" w:rsidP="00C17ABB">
            <w:pPr>
              <w:rPr>
                <w:rFonts w:asciiTheme="minorHAnsi" w:hAnsiTheme="minorHAnsi" w:cstheme="minorHAnsi"/>
                <w:sz w:val="22"/>
                <w:szCs w:val="22"/>
              </w:rPr>
            </w:pPr>
          </w:p>
        </w:tc>
        <w:tc>
          <w:tcPr>
            <w:tcW w:w="2266" w:type="dxa"/>
          </w:tcPr>
          <w:p w14:paraId="63E3F393"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Aardrijkskunde</w:t>
            </w:r>
          </w:p>
          <w:p w14:paraId="3B043F8B"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Bedrijfseconomie</w:t>
            </w:r>
          </w:p>
          <w:p w14:paraId="2D069BFA"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BSM</w:t>
            </w:r>
          </w:p>
          <w:p w14:paraId="719A8F8C"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Biologie</w:t>
            </w:r>
          </w:p>
          <w:p w14:paraId="5181E3DF"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Duits</w:t>
            </w:r>
          </w:p>
          <w:p w14:paraId="7F0FBF25"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Frans</w:t>
            </w:r>
          </w:p>
          <w:p w14:paraId="1A24E62E"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Grieks (gymnasium)</w:t>
            </w:r>
          </w:p>
          <w:p w14:paraId="149F3061"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Latijn (gymnasium)</w:t>
            </w:r>
          </w:p>
          <w:p w14:paraId="3A0FBF86"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Natuurkunde</w:t>
            </w:r>
          </w:p>
          <w:p w14:paraId="093339B2"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Wiskunde D</w:t>
            </w:r>
          </w:p>
          <w:p w14:paraId="0D39161E" w14:textId="77777777" w:rsidR="004E07CA" w:rsidRPr="00AA3263" w:rsidRDefault="004E07CA" w:rsidP="00C17ABB">
            <w:pPr>
              <w:rPr>
                <w:rFonts w:asciiTheme="minorHAnsi" w:hAnsiTheme="minorHAnsi" w:cstheme="minorHAnsi"/>
                <w:sz w:val="22"/>
                <w:szCs w:val="22"/>
              </w:rPr>
            </w:pPr>
          </w:p>
        </w:tc>
        <w:tc>
          <w:tcPr>
            <w:tcW w:w="2271" w:type="dxa"/>
          </w:tcPr>
          <w:p w14:paraId="62123611"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Aardrijkskunde</w:t>
            </w:r>
          </w:p>
          <w:p w14:paraId="6FB11AB7"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Bedrijfseconomie</w:t>
            </w:r>
          </w:p>
          <w:p w14:paraId="785AD7F0"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Biologie</w:t>
            </w:r>
          </w:p>
          <w:p w14:paraId="501AFCF6"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BSM</w:t>
            </w:r>
          </w:p>
          <w:p w14:paraId="36673D10"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Duits</w:t>
            </w:r>
          </w:p>
          <w:p w14:paraId="319E6488"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Economie</w:t>
            </w:r>
          </w:p>
          <w:p w14:paraId="24838774"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Frans</w:t>
            </w:r>
          </w:p>
          <w:p w14:paraId="64F04302"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 xml:space="preserve">0 Grieks </w:t>
            </w:r>
          </w:p>
          <w:p w14:paraId="704783B5"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 xml:space="preserve">0 Latijn </w:t>
            </w:r>
          </w:p>
          <w:p w14:paraId="0294AABF"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Natuurkunde</w:t>
            </w:r>
          </w:p>
          <w:p w14:paraId="1C671BC2"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0 Wiskunde D</w:t>
            </w:r>
          </w:p>
        </w:tc>
      </w:tr>
      <w:tr w:rsidR="004E07CA" w:rsidRPr="00AA3263" w14:paraId="53FFF652" w14:textId="77777777" w:rsidTr="00C17ABB">
        <w:tc>
          <w:tcPr>
            <w:tcW w:w="2265" w:type="dxa"/>
            <w:shd w:val="clear" w:color="auto" w:fill="BFBFBF" w:themeFill="background1" w:themeFillShade="BF"/>
          </w:tcPr>
          <w:p w14:paraId="405C3C56" w14:textId="77777777" w:rsidR="004E07CA" w:rsidRPr="00AA3263" w:rsidRDefault="004E07CA" w:rsidP="00C17ABB">
            <w:pPr>
              <w:jc w:val="center"/>
              <w:rPr>
                <w:rFonts w:asciiTheme="minorHAnsi" w:hAnsiTheme="minorHAnsi" w:cstheme="minorHAnsi"/>
                <w:b/>
                <w:bCs/>
                <w:sz w:val="22"/>
                <w:szCs w:val="22"/>
                <w:lang w:val="fr-FR"/>
              </w:rPr>
            </w:pPr>
            <w:r w:rsidRPr="00AA3263">
              <w:rPr>
                <w:rFonts w:asciiTheme="minorHAnsi" w:hAnsiTheme="minorHAnsi" w:cstheme="minorHAnsi"/>
                <w:b/>
                <w:bCs/>
                <w:sz w:val="22"/>
                <w:szCs w:val="22"/>
                <w:lang w:val="fr-FR"/>
              </w:rPr>
              <w:t>Extra vak :</w:t>
            </w:r>
          </w:p>
        </w:tc>
        <w:tc>
          <w:tcPr>
            <w:tcW w:w="2265" w:type="dxa"/>
            <w:shd w:val="clear" w:color="auto" w:fill="BFBFBF" w:themeFill="background1" w:themeFillShade="BF"/>
          </w:tcPr>
          <w:p w14:paraId="2D8396DF" w14:textId="77777777" w:rsidR="004E07CA" w:rsidRPr="00AA3263" w:rsidRDefault="004E07CA" w:rsidP="00C17ABB">
            <w:pPr>
              <w:jc w:val="center"/>
              <w:rPr>
                <w:rFonts w:asciiTheme="minorHAnsi" w:hAnsiTheme="minorHAnsi" w:cstheme="minorHAnsi"/>
                <w:sz w:val="22"/>
                <w:szCs w:val="22"/>
                <w:lang w:val="fr-FR"/>
              </w:rPr>
            </w:pPr>
            <w:r w:rsidRPr="00AA3263">
              <w:rPr>
                <w:rFonts w:asciiTheme="minorHAnsi" w:hAnsiTheme="minorHAnsi" w:cstheme="minorHAnsi"/>
                <w:b/>
                <w:bCs/>
                <w:sz w:val="22"/>
                <w:szCs w:val="22"/>
                <w:lang w:val="fr-FR"/>
              </w:rPr>
              <w:t>Extra vak :</w:t>
            </w:r>
          </w:p>
        </w:tc>
        <w:tc>
          <w:tcPr>
            <w:tcW w:w="2266" w:type="dxa"/>
            <w:shd w:val="clear" w:color="auto" w:fill="BFBFBF" w:themeFill="background1" w:themeFillShade="BF"/>
          </w:tcPr>
          <w:p w14:paraId="2C3FA482" w14:textId="77777777" w:rsidR="004E07CA" w:rsidRPr="00AA3263" w:rsidRDefault="004E07CA" w:rsidP="00C17ABB">
            <w:pPr>
              <w:jc w:val="center"/>
              <w:rPr>
                <w:rFonts w:asciiTheme="minorHAnsi" w:hAnsiTheme="minorHAnsi" w:cstheme="minorHAnsi"/>
                <w:sz w:val="22"/>
                <w:szCs w:val="22"/>
                <w:lang w:val="fr-FR"/>
              </w:rPr>
            </w:pPr>
            <w:r w:rsidRPr="00AA3263">
              <w:rPr>
                <w:rFonts w:asciiTheme="minorHAnsi" w:hAnsiTheme="minorHAnsi" w:cstheme="minorHAnsi"/>
                <w:b/>
                <w:bCs/>
                <w:sz w:val="22"/>
                <w:szCs w:val="22"/>
                <w:lang w:val="fr-FR"/>
              </w:rPr>
              <w:t>Extra vak :</w:t>
            </w:r>
          </w:p>
        </w:tc>
        <w:tc>
          <w:tcPr>
            <w:tcW w:w="2271" w:type="dxa"/>
            <w:shd w:val="clear" w:color="auto" w:fill="BFBFBF" w:themeFill="background1" w:themeFillShade="BF"/>
          </w:tcPr>
          <w:p w14:paraId="2096CB3F" w14:textId="77777777" w:rsidR="004E07CA" w:rsidRPr="00AA3263" w:rsidRDefault="004E07CA" w:rsidP="00C17ABB">
            <w:pPr>
              <w:jc w:val="center"/>
              <w:rPr>
                <w:rFonts w:asciiTheme="minorHAnsi" w:hAnsiTheme="minorHAnsi" w:cstheme="minorHAnsi"/>
                <w:sz w:val="22"/>
                <w:szCs w:val="22"/>
                <w:lang w:val="fr-FR"/>
              </w:rPr>
            </w:pPr>
            <w:r w:rsidRPr="00AA3263">
              <w:rPr>
                <w:rFonts w:asciiTheme="minorHAnsi" w:hAnsiTheme="minorHAnsi" w:cstheme="minorHAnsi"/>
                <w:b/>
                <w:bCs/>
                <w:sz w:val="22"/>
                <w:szCs w:val="22"/>
                <w:lang w:val="fr-FR"/>
              </w:rPr>
              <w:t>Extra vak :</w:t>
            </w:r>
          </w:p>
        </w:tc>
      </w:tr>
      <w:tr w:rsidR="004E07CA" w:rsidRPr="00AA3263" w14:paraId="1107A55E" w14:textId="77777777" w:rsidTr="00C17ABB">
        <w:tc>
          <w:tcPr>
            <w:tcW w:w="2265" w:type="dxa"/>
            <w:shd w:val="clear" w:color="auto" w:fill="FFFFFF" w:themeFill="background1"/>
          </w:tcPr>
          <w:p w14:paraId="1D9977BD"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 xml:space="preserve">0 </w:t>
            </w:r>
          </w:p>
          <w:p w14:paraId="2393603C" w14:textId="77777777" w:rsidR="004E07CA" w:rsidRPr="00AA3263" w:rsidRDefault="004E07CA" w:rsidP="00C17ABB">
            <w:pPr>
              <w:jc w:val="center"/>
              <w:rPr>
                <w:rFonts w:asciiTheme="minorHAnsi" w:hAnsiTheme="minorHAnsi" w:cstheme="minorHAnsi"/>
                <w:b/>
                <w:bCs/>
                <w:sz w:val="22"/>
                <w:szCs w:val="22"/>
                <w:lang w:val="fr-FR"/>
              </w:rPr>
            </w:pPr>
          </w:p>
        </w:tc>
        <w:tc>
          <w:tcPr>
            <w:tcW w:w="2265" w:type="dxa"/>
            <w:shd w:val="clear" w:color="auto" w:fill="FFFFFF" w:themeFill="background1"/>
          </w:tcPr>
          <w:p w14:paraId="67DF97B7"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 xml:space="preserve">0 </w:t>
            </w:r>
          </w:p>
          <w:p w14:paraId="07CC30FC" w14:textId="77777777" w:rsidR="004E07CA" w:rsidRPr="00AA3263" w:rsidRDefault="004E07CA" w:rsidP="00C17ABB">
            <w:pPr>
              <w:jc w:val="center"/>
              <w:rPr>
                <w:rFonts w:asciiTheme="minorHAnsi" w:hAnsiTheme="minorHAnsi" w:cstheme="minorHAnsi"/>
                <w:b/>
                <w:bCs/>
                <w:sz w:val="22"/>
                <w:szCs w:val="22"/>
                <w:lang w:val="fr-FR"/>
              </w:rPr>
            </w:pPr>
          </w:p>
        </w:tc>
        <w:tc>
          <w:tcPr>
            <w:tcW w:w="2266" w:type="dxa"/>
            <w:shd w:val="clear" w:color="auto" w:fill="FFFFFF" w:themeFill="background1"/>
          </w:tcPr>
          <w:p w14:paraId="3F7FDD6F"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 xml:space="preserve">0 </w:t>
            </w:r>
          </w:p>
          <w:p w14:paraId="275EB368" w14:textId="77777777" w:rsidR="004E07CA" w:rsidRPr="00AA3263" w:rsidRDefault="004E07CA" w:rsidP="00C17ABB">
            <w:pPr>
              <w:jc w:val="center"/>
              <w:rPr>
                <w:rFonts w:asciiTheme="minorHAnsi" w:hAnsiTheme="minorHAnsi" w:cstheme="minorHAnsi"/>
                <w:b/>
                <w:bCs/>
                <w:sz w:val="22"/>
                <w:szCs w:val="22"/>
                <w:lang w:val="fr-FR"/>
              </w:rPr>
            </w:pPr>
          </w:p>
        </w:tc>
        <w:tc>
          <w:tcPr>
            <w:tcW w:w="2271" w:type="dxa"/>
            <w:shd w:val="clear" w:color="auto" w:fill="FFFFFF" w:themeFill="background1"/>
          </w:tcPr>
          <w:p w14:paraId="77156C94" w14:textId="77777777" w:rsidR="004E07CA" w:rsidRPr="00AA3263" w:rsidRDefault="004E07CA" w:rsidP="00C17ABB">
            <w:pPr>
              <w:rPr>
                <w:rFonts w:asciiTheme="minorHAnsi" w:hAnsiTheme="minorHAnsi" w:cstheme="minorHAnsi"/>
                <w:sz w:val="22"/>
                <w:szCs w:val="22"/>
              </w:rPr>
            </w:pPr>
            <w:r w:rsidRPr="00AA3263">
              <w:rPr>
                <w:rFonts w:asciiTheme="minorHAnsi" w:hAnsiTheme="minorHAnsi" w:cstheme="minorHAnsi"/>
                <w:sz w:val="22"/>
                <w:szCs w:val="22"/>
              </w:rPr>
              <w:t xml:space="preserve">0 </w:t>
            </w:r>
          </w:p>
          <w:p w14:paraId="0BF354C4" w14:textId="77777777" w:rsidR="004E07CA" w:rsidRPr="00AA3263" w:rsidRDefault="004E07CA" w:rsidP="00C17ABB">
            <w:pPr>
              <w:jc w:val="center"/>
              <w:rPr>
                <w:rFonts w:asciiTheme="minorHAnsi" w:hAnsiTheme="minorHAnsi" w:cstheme="minorHAnsi"/>
                <w:b/>
                <w:bCs/>
                <w:sz w:val="22"/>
                <w:szCs w:val="22"/>
                <w:lang w:val="fr-FR"/>
              </w:rPr>
            </w:pPr>
          </w:p>
        </w:tc>
      </w:tr>
    </w:tbl>
    <w:p w14:paraId="6D5FC988" w14:textId="77777777" w:rsidR="004E07CA" w:rsidRPr="00AA3263" w:rsidRDefault="004E07CA" w:rsidP="004E07CA">
      <w:pPr>
        <w:ind w:left="360"/>
        <w:contextualSpacing/>
        <w:rPr>
          <w:rFonts w:asciiTheme="minorHAnsi" w:hAnsiTheme="minorHAnsi" w:cstheme="minorHAnsi"/>
          <w:color w:val="000000"/>
          <w:sz w:val="22"/>
          <w:szCs w:val="22"/>
        </w:rPr>
      </w:pPr>
    </w:p>
    <w:p w14:paraId="0EC36410" w14:textId="3AA40494" w:rsidR="00AA3263" w:rsidRDefault="004E07CA" w:rsidP="004E07CA">
      <w:pPr>
        <w:numPr>
          <w:ilvl w:val="0"/>
          <w:numId w:val="13"/>
        </w:numPr>
        <w:contextualSpacing/>
        <w:rPr>
          <w:rFonts w:asciiTheme="minorHAnsi" w:hAnsiTheme="minorHAnsi" w:cstheme="minorHAnsi"/>
          <w:color w:val="000000"/>
          <w:sz w:val="22"/>
          <w:szCs w:val="22"/>
        </w:rPr>
      </w:pPr>
      <w:r w:rsidRPr="00AA3263">
        <w:rPr>
          <w:rFonts w:asciiTheme="minorHAnsi" w:hAnsiTheme="minorHAnsi" w:cstheme="minorHAnsi"/>
          <w:color w:val="000000"/>
          <w:sz w:val="22"/>
          <w:szCs w:val="22"/>
        </w:rPr>
        <w:t xml:space="preserve">Om </w:t>
      </w:r>
      <w:r w:rsidRPr="00AA3263">
        <w:rPr>
          <w:rFonts w:asciiTheme="minorHAnsi" w:hAnsiTheme="minorHAnsi" w:cstheme="minorHAnsi"/>
          <w:b/>
          <w:bCs/>
          <w:color w:val="000000"/>
          <w:sz w:val="22"/>
          <w:szCs w:val="22"/>
        </w:rPr>
        <w:t>wiskunde B</w:t>
      </w:r>
      <w:r w:rsidRPr="00AA3263">
        <w:rPr>
          <w:rFonts w:asciiTheme="minorHAnsi" w:hAnsiTheme="minorHAnsi" w:cstheme="minorHAnsi"/>
          <w:color w:val="000000"/>
          <w:sz w:val="22"/>
          <w:szCs w:val="22"/>
        </w:rPr>
        <w:t xml:space="preserve"> te mogen kiezen is het vereist dat het </w:t>
      </w:r>
      <w:r w:rsidRPr="00AA3263">
        <w:rPr>
          <w:rFonts w:asciiTheme="minorHAnsi" w:hAnsiTheme="minorHAnsi" w:cstheme="minorHAnsi"/>
          <w:b/>
          <w:bCs/>
          <w:color w:val="000000"/>
          <w:sz w:val="22"/>
          <w:szCs w:val="22"/>
        </w:rPr>
        <w:t>onafgeronde</w:t>
      </w:r>
      <w:r w:rsidRPr="00AA3263">
        <w:rPr>
          <w:rFonts w:asciiTheme="minorHAnsi" w:hAnsiTheme="minorHAnsi" w:cstheme="minorHAnsi"/>
          <w:color w:val="000000"/>
          <w:sz w:val="22"/>
          <w:szCs w:val="22"/>
        </w:rPr>
        <w:t xml:space="preserve"> gemiddelde op het eindrapport in 3 VWO voor wiskunde minimaal een 7,0 moet zijn.</w:t>
      </w:r>
    </w:p>
    <w:p w14:paraId="41508772" w14:textId="77777777" w:rsidR="00AA3263" w:rsidRDefault="00AA3263">
      <w:pPr>
        <w:spacing w:after="16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F6C5920" w14:textId="77777777" w:rsidR="004E07CA" w:rsidRPr="00AA3263" w:rsidRDefault="004E07CA" w:rsidP="00AA3263">
      <w:pPr>
        <w:ind w:left="720"/>
        <w:contextualSpacing/>
        <w:rPr>
          <w:rFonts w:asciiTheme="minorHAnsi" w:hAnsiTheme="minorHAnsi" w:cstheme="minorHAnsi"/>
          <w:color w:val="000000"/>
          <w:sz w:val="22"/>
          <w:szCs w:val="22"/>
        </w:rPr>
      </w:pPr>
    </w:p>
    <w:p w14:paraId="78E284D0" w14:textId="77777777" w:rsidR="004E07CA" w:rsidRPr="00AA3263" w:rsidRDefault="004E07CA" w:rsidP="004E07CA">
      <w:pPr>
        <w:numPr>
          <w:ilvl w:val="0"/>
          <w:numId w:val="13"/>
        </w:numPr>
        <w:contextualSpacing/>
        <w:rPr>
          <w:rFonts w:asciiTheme="minorHAnsi" w:hAnsiTheme="minorHAnsi" w:cstheme="minorHAnsi"/>
          <w:color w:val="000000"/>
          <w:sz w:val="22"/>
          <w:szCs w:val="22"/>
        </w:rPr>
      </w:pPr>
      <w:r w:rsidRPr="00AA3263">
        <w:rPr>
          <w:rFonts w:asciiTheme="minorHAnsi" w:hAnsiTheme="minorHAnsi" w:cstheme="minorHAnsi"/>
          <w:color w:val="000000"/>
          <w:sz w:val="22"/>
          <w:szCs w:val="22"/>
        </w:rPr>
        <w:t xml:space="preserve">Om toegelaten te worden voor het volgen van </w:t>
      </w:r>
      <w:r w:rsidRPr="00AA3263">
        <w:rPr>
          <w:rFonts w:asciiTheme="minorHAnsi" w:hAnsiTheme="minorHAnsi" w:cstheme="minorHAnsi"/>
          <w:b/>
          <w:color w:val="000000"/>
          <w:sz w:val="22"/>
          <w:szCs w:val="22"/>
        </w:rPr>
        <w:t>een extra vak</w:t>
      </w:r>
      <w:r w:rsidRPr="00AA3263">
        <w:rPr>
          <w:rFonts w:asciiTheme="minorHAnsi" w:hAnsiTheme="minorHAnsi" w:cstheme="minorHAnsi"/>
          <w:color w:val="000000"/>
          <w:sz w:val="22"/>
          <w:szCs w:val="22"/>
        </w:rPr>
        <w:t xml:space="preserve"> zijn regels opgesteld. Deze regels staan beschreven in het boekje </w:t>
      </w:r>
      <w:r w:rsidRPr="00AA3263">
        <w:rPr>
          <w:rFonts w:asciiTheme="minorHAnsi" w:hAnsiTheme="minorHAnsi" w:cstheme="minorHAnsi"/>
          <w:b/>
          <w:color w:val="000000"/>
          <w:sz w:val="22"/>
          <w:szCs w:val="22"/>
        </w:rPr>
        <w:t>Bovenbouw</w:t>
      </w:r>
      <w:r w:rsidRPr="00AA3263">
        <w:rPr>
          <w:rFonts w:asciiTheme="minorHAnsi" w:hAnsiTheme="minorHAnsi" w:cstheme="minorHAnsi"/>
          <w:color w:val="000000"/>
          <w:sz w:val="22"/>
          <w:szCs w:val="22"/>
        </w:rPr>
        <w:t xml:space="preserve"> bij ‘het vrije deel’ op pag. 5 en  9 . Het </w:t>
      </w:r>
      <w:r w:rsidRPr="00AA3263">
        <w:rPr>
          <w:rFonts w:asciiTheme="minorHAnsi" w:hAnsiTheme="minorHAnsi" w:cstheme="minorHAnsi"/>
          <w:b/>
          <w:color w:val="000000"/>
          <w:sz w:val="22"/>
          <w:szCs w:val="22"/>
        </w:rPr>
        <w:t>adviesgemiddelde</w:t>
      </w:r>
      <w:r w:rsidRPr="00AA3263">
        <w:rPr>
          <w:rFonts w:asciiTheme="minorHAnsi" w:hAnsiTheme="minorHAnsi" w:cstheme="minorHAnsi"/>
          <w:bCs/>
          <w:color w:val="000000"/>
          <w:sz w:val="22"/>
          <w:szCs w:val="22"/>
        </w:rPr>
        <w:t xml:space="preserve"> is</w:t>
      </w:r>
      <w:r w:rsidRPr="00AA3263">
        <w:rPr>
          <w:rFonts w:asciiTheme="minorHAnsi" w:hAnsiTheme="minorHAnsi" w:cstheme="minorHAnsi"/>
          <w:color w:val="000000"/>
          <w:sz w:val="22"/>
          <w:szCs w:val="22"/>
        </w:rPr>
        <w:t xml:space="preserve"> een 7,0 berekend over de </w:t>
      </w:r>
      <w:r w:rsidRPr="00AA3263">
        <w:rPr>
          <w:rFonts w:asciiTheme="minorHAnsi" w:hAnsiTheme="minorHAnsi" w:cstheme="minorHAnsi"/>
          <w:b/>
          <w:bCs/>
          <w:color w:val="000000"/>
          <w:sz w:val="22"/>
          <w:szCs w:val="22"/>
        </w:rPr>
        <w:t>onafgeronde</w:t>
      </w:r>
      <w:r w:rsidRPr="00AA3263">
        <w:rPr>
          <w:rFonts w:asciiTheme="minorHAnsi" w:hAnsiTheme="minorHAnsi" w:cstheme="minorHAnsi"/>
          <w:color w:val="000000"/>
          <w:sz w:val="22"/>
          <w:szCs w:val="22"/>
        </w:rPr>
        <w:t xml:space="preserve"> eindcijfers van de cognitieve vakken. Er is </w:t>
      </w:r>
      <w:r w:rsidRPr="00AA3263">
        <w:rPr>
          <w:rFonts w:asciiTheme="minorHAnsi" w:hAnsiTheme="minorHAnsi" w:cstheme="minorHAnsi"/>
          <w:b/>
          <w:bCs/>
          <w:color w:val="000000"/>
          <w:sz w:val="22"/>
          <w:szCs w:val="22"/>
        </w:rPr>
        <w:t>geen garantie</w:t>
      </w:r>
      <w:r w:rsidRPr="00AA3263">
        <w:rPr>
          <w:rFonts w:asciiTheme="minorHAnsi" w:hAnsiTheme="minorHAnsi" w:cstheme="minorHAnsi"/>
          <w:color w:val="000000"/>
          <w:sz w:val="22"/>
          <w:szCs w:val="22"/>
        </w:rPr>
        <w:t xml:space="preserve"> dat het extra vak kan worden ingeroosterd. Elke leerling is vrij om een extra vak te kiezen echter zal er bij een gemiddelde dat lager is dan een 7,0 (over de cognitieve vakken) een gesprek volgen met de decaan om te kijken of het verstandig is een extra vak te kiezen.</w:t>
      </w:r>
    </w:p>
    <w:p w14:paraId="250E18F3" w14:textId="77777777" w:rsidR="004E07CA" w:rsidRPr="00AA3263" w:rsidRDefault="004E07CA" w:rsidP="004E07CA">
      <w:pPr>
        <w:pStyle w:val="Lijstalinea"/>
        <w:numPr>
          <w:ilvl w:val="0"/>
          <w:numId w:val="13"/>
        </w:numPr>
        <w:rPr>
          <w:rFonts w:asciiTheme="minorHAnsi" w:hAnsiTheme="minorHAnsi" w:cstheme="minorHAnsi"/>
          <w:color w:val="000000"/>
        </w:rPr>
      </w:pPr>
      <w:r w:rsidRPr="00AA3263">
        <w:rPr>
          <w:rFonts w:asciiTheme="minorHAnsi" w:hAnsiTheme="minorHAnsi" w:cstheme="minorHAnsi"/>
          <w:color w:val="000000"/>
        </w:rPr>
        <w:t xml:space="preserve">BSM kan </w:t>
      </w:r>
      <w:r w:rsidRPr="00AA3263">
        <w:rPr>
          <w:rFonts w:asciiTheme="minorHAnsi" w:hAnsiTheme="minorHAnsi" w:cstheme="minorHAnsi"/>
          <w:b/>
          <w:color w:val="000000"/>
        </w:rPr>
        <w:t xml:space="preserve">niet </w:t>
      </w:r>
      <w:r w:rsidRPr="00AA3263">
        <w:rPr>
          <w:rFonts w:asciiTheme="minorHAnsi" w:hAnsiTheme="minorHAnsi" w:cstheme="minorHAnsi"/>
          <w:color w:val="000000"/>
        </w:rPr>
        <w:t>als extra vak worden gekozen.</w:t>
      </w:r>
    </w:p>
    <w:p w14:paraId="28DFDFA5" w14:textId="77777777" w:rsidR="004E07CA" w:rsidRPr="00AA3263" w:rsidRDefault="004E07CA" w:rsidP="004E07CA">
      <w:pPr>
        <w:pStyle w:val="Lijstalinea"/>
        <w:numPr>
          <w:ilvl w:val="0"/>
          <w:numId w:val="13"/>
        </w:numPr>
        <w:rPr>
          <w:rFonts w:asciiTheme="minorHAnsi" w:hAnsiTheme="minorHAnsi" w:cstheme="minorHAnsi"/>
          <w:color w:val="000000"/>
        </w:rPr>
      </w:pPr>
      <w:r w:rsidRPr="00AA3263">
        <w:rPr>
          <w:rFonts w:asciiTheme="minorHAnsi" w:hAnsiTheme="minorHAnsi" w:cstheme="minorHAnsi"/>
          <w:color w:val="000000"/>
        </w:rPr>
        <w:t>Extra vak kies je voor het hele jaar</w:t>
      </w:r>
    </w:p>
    <w:p w14:paraId="541A5C1D" w14:textId="77777777" w:rsidR="00E56574" w:rsidRPr="00AA3263" w:rsidRDefault="00E56574">
      <w:pPr>
        <w:spacing w:after="160" w:line="259" w:lineRule="auto"/>
        <w:rPr>
          <w:rFonts w:asciiTheme="minorHAnsi" w:hAnsiTheme="minorHAnsi" w:cstheme="minorHAnsi"/>
          <w:sz w:val="22"/>
          <w:szCs w:val="22"/>
          <w:u w:val="single"/>
        </w:rPr>
      </w:pPr>
      <w:r w:rsidRPr="00AA3263">
        <w:rPr>
          <w:rFonts w:asciiTheme="minorHAnsi" w:hAnsiTheme="minorHAnsi" w:cstheme="minorHAnsi"/>
          <w:sz w:val="22"/>
          <w:szCs w:val="22"/>
        </w:rPr>
        <w:br w:type="page"/>
      </w:r>
    </w:p>
    <w:p w14:paraId="0125A07C" w14:textId="1D68AF50" w:rsidR="00011733" w:rsidRPr="00883A49" w:rsidRDefault="00011733" w:rsidP="00011733">
      <w:pPr>
        <w:pStyle w:val="Kop1"/>
        <w:rPr>
          <w:rFonts w:asciiTheme="minorHAnsi" w:hAnsiTheme="minorHAnsi" w:cstheme="minorHAnsi"/>
        </w:rPr>
      </w:pPr>
      <w:r w:rsidRPr="00883A49">
        <w:rPr>
          <w:rFonts w:asciiTheme="minorHAnsi" w:hAnsiTheme="minorHAnsi" w:cstheme="minorHAnsi"/>
        </w:rPr>
        <w:lastRenderedPageBreak/>
        <w:t xml:space="preserve">4 </w:t>
      </w:r>
      <w:r w:rsidRPr="00883A49">
        <w:rPr>
          <w:rFonts w:asciiTheme="minorHAnsi" w:hAnsiTheme="minorHAnsi" w:cstheme="minorHAnsi"/>
        </w:rPr>
        <w:tab/>
        <w:t>Procedure profielkeuze</w:t>
      </w:r>
      <w:bookmarkEnd w:id="20"/>
      <w:bookmarkEnd w:id="21"/>
    </w:p>
    <w:p w14:paraId="1B8A5C89" w14:textId="77777777" w:rsidR="00011733" w:rsidRPr="00883A49" w:rsidRDefault="00011733" w:rsidP="00011733">
      <w:pPr>
        <w:pStyle w:val="Voettekst"/>
        <w:rPr>
          <w:rFonts w:asciiTheme="minorHAnsi" w:hAnsiTheme="minorHAnsi" w:cstheme="minorHAnsi"/>
          <w:sz w:val="24"/>
          <w:szCs w:val="24"/>
        </w:rPr>
      </w:pPr>
    </w:p>
    <w:p w14:paraId="260CC30C"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Om het voor de leerling (en ouders) mogelijk te maken een goed gefundeerde keuze te maken is het enerzijds van belang dat deze zo vroeg mogelijk op de hoogte is van adviezen van de verschillende vakdocenten. Anderzijds is het voor de vakdocenten van belang dat ze voldoende tijd hebben om goed gefundeerd hun vakadvies te geven. Deze vakadviezen dienen niet alleen gebaseerd te zijn op de behaalde cijfers, maar ook op de (te verwachten) inzet, werkhouding, talenten en capaciteiten. Van belang hierbij is te denken in mogelijkheden (wat is er nodig om een leerling een bepaald vak te laten kiezen) in plaats van onmogelijkheden (een leerling staat een onvoldoende dus die mag het vak niet kiezen).</w:t>
      </w:r>
    </w:p>
    <w:p w14:paraId="52A36914" w14:textId="77777777" w:rsidR="00011733" w:rsidRPr="00883A49" w:rsidRDefault="00011733" w:rsidP="00011733">
      <w:pPr>
        <w:pStyle w:val="Voettekst"/>
        <w:rPr>
          <w:rFonts w:asciiTheme="minorHAnsi" w:hAnsiTheme="minorHAnsi" w:cstheme="minorHAnsi"/>
          <w:sz w:val="24"/>
          <w:szCs w:val="24"/>
        </w:rPr>
      </w:pPr>
    </w:p>
    <w:p w14:paraId="620311EC" w14:textId="223D2090"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Deze adviezen (positief, negatief, twijfel; inclusief onderbouwing) worden door de vakdocenten in Magister gez</w:t>
      </w:r>
      <w:r>
        <w:rPr>
          <w:rFonts w:asciiTheme="minorHAnsi" w:hAnsiTheme="minorHAnsi" w:cstheme="minorHAnsi"/>
          <w:sz w:val="24"/>
          <w:szCs w:val="24"/>
        </w:rPr>
        <w:t>et. Dit gebeurt in de week van 1</w:t>
      </w:r>
      <w:r w:rsidR="00182CD8">
        <w:rPr>
          <w:rFonts w:asciiTheme="minorHAnsi" w:hAnsiTheme="minorHAnsi" w:cstheme="minorHAnsi"/>
          <w:sz w:val="24"/>
          <w:szCs w:val="24"/>
        </w:rPr>
        <w:t>5</w:t>
      </w:r>
      <w:r w:rsidRPr="00883A49">
        <w:rPr>
          <w:rFonts w:asciiTheme="minorHAnsi" w:hAnsiTheme="minorHAnsi" w:cstheme="minorHAnsi"/>
          <w:sz w:val="24"/>
          <w:szCs w:val="24"/>
        </w:rPr>
        <w:t xml:space="preserve"> januari, zodat de leerling voldoende tijd heeft om met vakdocenten/mentor/decaan/</w:t>
      </w:r>
      <w:r>
        <w:rPr>
          <w:rFonts w:asciiTheme="minorHAnsi" w:hAnsiTheme="minorHAnsi" w:cstheme="minorHAnsi"/>
          <w:sz w:val="24"/>
          <w:szCs w:val="24"/>
        </w:rPr>
        <w:t>afdelingsleider</w:t>
      </w:r>
      <w:r w:rsidRPr="00883A49">
        <w:rPr>
          <w:rFonts w:asciiTheme="minorHAnsi" w:hAnsiTheme="minorHAnsi" w:cstheme="minorHAnsi"/>
          <w:sz w:val="24"/>
          <w:szCs w:val="24"/>
        </w:rPr>
        <w:t xml:space="preserve"> et</w:t>
      </w:r>
      <w:r>
        <w:rPr>
          <w:rFonts w:asciiTheme="minorHAnsi" w:hAnsiTheme="minorHAnsi" w:cstheme="minorHAnsi"/>
          <w:sz w:val="24"/>
          <w:szCs w:val="24"/>
        </w:rPr>
        <w:t xml:space="preserve">c. </w:t>
      </w:r>
      <w:r w:rsidRPr="00883A49">
        <w:rPr>
          <w:rFonts w:asciiTheme="minorHAnsi" w:hAnsiTheme="minorHAnsi" w:cstheme="minorHAnsi"/>
          <w:sz w:val="24"/>
          <w:szCs w:val="24"/>
        </w:rPr>
        <w:t>te overleggen</w:t>
      </w:r>
      <w:r>
        <w:rPr>
          <w:rFonts w:asciiTheme="minorHAnsi" w:hAnsiTheme="minorHAnsi" w:cstheme="minorHAnsi"/>
          <w:sz w:val="24"/>
          <w:szCs w:val="24"/>
        </w:rPr>
        <w:t>,</w:t>
      </w:r>
      <w:r w:rsidRPr="00883A49">
        <w:rPr>
          <w:rFonts w:asciiTheme="minorHAnsi" w:hAnsiTheme="minorHAnsi" w:cstheme="minorHAnsi"/>
          <w:sz w:val="24"/>
          <w:szCs w:val="24"/>
        </w:rPr>
        <w:t xml:space="preserve"> voordat deze </w:t>
      </w:r>
      <w:r w:rsidR="00E56574">
        <w:rPr>
          <w:rFonts w:asciiTheme="minorHAnsi" w:hAnsiTheme="minorHAnsi" w:cstheme="minorHAnsi"/>
          <w:sz w:val="24"/>
          <w:szCs w:val="24"/>
        </w:rPr>
        <w:t xml:space="preserve">uiterlijk </w:t>
      </w:r>
      <w:r w:rsidR="002C3334">
        <w:rPr>
          <w:rFonts w:asciiTheme="minorHAnsi" w:hAnsiTheme="minorHAnsi" w:cstheme="minorHAnsi"/>
          <w:sz w:val="24"/>
          <w:szCs w:val="24"/>
        </w:rPr>
        <w:t>4</w:t>
      </w:r>
      <w:r w:rsidRPr="00883A49">
        <w:rPr>
          <w:rFonts w:asciiTheme="minorHAnsi" w:hAnsiTheme="minorHAnsi" w:cstheme="minorHAnsi"/>
          <w:sz w:val="24"/>
          <w:szCs w:val="24"/>
        </w:rPr>
        <w:t xml:space="preserve"> maart zijn</w:t>
      </w:r>
      <w:r w:rsidR="00EB2027">
        <w:rPr>
          <w:rFonts w:asciiTheme="minorHAnsi" w:hAnsiTheme="minorHAnsi" w:cstheme="minorHAnsi"/>
          <w:sz w:val="24"/>
          <w:szCs w:val="24"/>
        </w:rPr>
        <w:t>/haar</w:t>
      </w:r>
      <w:r w:rsidRPr="00883A49">
        <w:rPr>
          <w:rFonts w:asciiTheme="minorHAnsi" w:hAnsiTheme="minorHAnsi" w:cstheme="minorHAnsi"/>
          <w:sz w:val="24"/>
          <w:szCs w:val="24"/>
        </w:rPr>
        <w:t xml:space="preserve"> voorlopige vakkenpakket- en dus profielkeuze maakt. Uiteindelijk worden de individuele profielkeuzes tijdens de overgangsvergadering besproken en </w:t>
      </w:r>
      <w:r w:rsidRPr="00883A49">
        <w:rPr>
          <w:rFonts w:asciiTheme="minorHAnsi" w:hAnsiTheme="minorHAnsi" w:cstheme="minorHAnsi"/>
          <w:b/>
          <w:sz w:val="24"/>
          <w:szCs w:val="24"/>
        </w:rPr>
        <w:t>definitief</w:t>
      </w:r>
      <w:r w:rsidRPr="00883A49">
        <w:rPr>
          <w:rFonts w:asciiTheme="minorHAnsi" w:hAnsiTheme="minorHAnsi" w:cstheme="minorHAnsi"/>
          <w:sz w:val="24"/>
          <w:szCs w:val="24"/>
        </w:rPr>
        <w:t xml:space="preserve"> vastgesteld. </w:t>
      </w:r>
    </w:p>
    <w:p w14:paraId="2AD3713D" w14:textId="77777777" w:rsidR="00011733" w:rsidRPr="00883A49" w:rsidRDefault="00011733" w:rsidP="00011733">
      <w:pPr>
        <w:pStyle w:val="Voettekst"/>
        <w:rPr>
          <w:rFonts w:asciiTheme="minorHAnsi" w:hAnsiTheme="minorHAnsi" w:cstheme="minorHAnsi"/>
          <w:sz w:val="24"/>
          <w:szCs w:val="24"/>
        </w:rPr>
      </w:pPr>
    </w:p>
    <w:p w14:paraId="0CABF739"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In het hierboven beschreven proces kan het gebeuren dat een leerling tegen het advies van een of meerdere vakdocenten in toch een bepaald vak wil kiezen. Onderstaande leidraad geeft aan hoe de verschillende adviezen meewegen in het uiteindelijke besluit of een leerling een bepaald pakket daadwerkelijk mag volgen:</w:t>
      </w:r>
    </w:p>
    <w:p w14:paraId="3C37F2D0" w14:textId="77777777" w:rsidR="00011733" w:rsidRPr="00883A49" w:rsidRDefault="00011733" w:rsidP="00011733">
      <w:pPr>
        <w:pStyle w:val="Voettekst"/>
        <w:rPr>
          <w:rFonts w:asciiTheme="minorHAnsi" w:hAnsiTheme="minorHAnsi" w:cstheme="minorHAnsi"/>
          <w:sz w:val="24"/>
          <w:szCs w:val="24"/>
        </w:rPr>
      </w:pPr>
    </w:p>
    <w:p w14:paraId="496AFCBD" w14:textId="77777777" w:rsidR="00011733" w:rsidRPr="00883A49" w:rsidRDefault="00011733" w:rsidP="00011733">
      <w:pPr>
        <w:pStyle w:val="Voettekst"/>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rPr>
      </w:pPr>
      <w:r w:rsidRPr="00883A49">
        <w:rPr>
          <w:rFonts w:asciiTheme="minorHAnsi" w:hAnsiTheme="minorHAnsi" w:cstheme="minorHAnsi"/>
          <w:b/>
          <w:sz w:val="24"/>
          <w:szCs w:val="24"/>
        </w:rPr>
        <w:t>- 1x negatief advies: toelaatbaar</w:t>
      </w:r>
    </w:p>
    <w:p w14:paraId="286EBD12" w14:textId="77777777" w:rsidR="00011733" w:rsidRPr="00883A49" w:rsidRDefault="00011733" w:rsidP="00011733">
      <w:pPr>
        <w:pStyle w:val="Voettekst"/>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rPr>
      </w:pPr>
      <w:r w:rsidRPr="00883A49">
        <w:rPr>
          <w:rFonts w:asciiTheme="minorHAnsi" w:hAnsiTheme="minorHAnsi" w:cstheme="minorHAnsi"/>
          <w:b/>
          <w:sz w:val="24"/>
          <w:szCs w:val="24"/>
        </w:rPr>
        <w:t>- 2x negatief advies: niet toelaatbaar</w:t>
      </w:r>
    </w:p>
    <w:p w14:paraId="3B583049" w14:textId="77777777" w:rsidR="00011733" w:rsidRPr="00883A49" w:rsidRDefault="00011733" w:rsidP="00011733">
      <w:pPr>
        <w:pStyle w:val="Voettekst"/>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rPr>
      </w:pPr>
      <w:r w:rsidRPr="00883A49">
        <w:rPr>
          <w:rFonts w:asciiTheme="minorHAnsi" w:hAnsiTheme="minorHAnsi" w:cstheme="minorHAnsi"/>
          <w:b/>
          <w:sz w:val="24"/>
          <w:szCs w:val="24"/>
        </w:rPr>
        <w:t>- 1 of 2x twijfel advies: toelaatbaar</w:t>
      </w:r>
    </w:p>
    <w:p w14:paraId="414124B4" w14:textId="77777777" w:rsidR="00011733" w:rsidRPr="00883A49" w:rsidRDefault="00011733" w:rsidP="00011733">
      <w:pPr>
        <w:pStyle w:val="Voettekst"/>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rPr>
      </w:pPr>
      <w:r w:rsidRPr="00883A49">
        <w:rPr>
          <w:rFonts w:asciiTheme="minorHAnsi" w:hAnsiTheme="minorHAnsi" w:cstheme="minorHAnsi"/>
          <w:b/>
          <w:sz w:val="24"/>
          <w:szCs w:val="24"/>
        </w:rPr>
        <w:t>- 1x negatief advies en 1x twijfel: niet toelaatbaar</w:t>
      </w:r>
    </w:p>
    <w:p w14:paraId="7B29F277" w14:textId="77777777" w:rsidR="00011733" w:rsidRPr="00883A49" w:rsidRDefault="00011733" w:rsidP="00011733">
      <w:pPr>
        <w:pStyle w:val="Voettekst"/>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rPr>
      </w:pPr>
      <w:r w:rsidRPr="00883A49">
        <w:rPr>
          <w:rFonts w:asciiTheme="minorHAnsi" w:hAnsiTheme="minorHAnsi" w:cstheme="minorHAnsi"/>
          <w:b/>
          <w:sz w:val="24"/>
          <w:szCs w:val="24"/>
        </w:rPr>
        <w:t>- Meer keer negatief en/of twijfel advies dan hierboven genoemd: niet toelaatbaar</w:t>
      </w:r>
    </w:p>
    <w:p w14:paraId="1347C0B6" w14:textId="77777777" w:rsidR="00011733" w:rsidRPr="00883A49" w:rsidRDefault="00011733" w:rsidP="00011733">
      <w:pPr>
        <w:pStyle w:val="Voettekst"/>
        <w:rPr>
          <w:rFonts w:asciiTheme="minorHAnsi" w:hAnsiTheme="minorHAnsi" w:cstheme="minorHAnsi"/>
          <w:sz w:val="24"/>
          <w:szCs w:val="24"/>
        </w:rPr>
      </w:pPr>
    </w:p>
    <w:p w14:paraId="42B8B4CC"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De overgangsvergadering blijft uiteindelijk beslissen over toelating in de profielen.</w:t>
      </w:r>
    </w:p>
    <w:p w14:paraId="42FCD62B" w14:textId="77777777" w:rsidR="00011733" w:rsidRPr="00883A49" w:rsidRDefault="00011733" w:rsidP="00011733">
      <w:pPr>
        <w:pStyle w:val="Voettekst"/>
        <w:rPr>
          <w:rFonts w:asciiTheme="minorHAnsi" w:hAnsiTheme="minorHAnsi" w:cstheme="minorHAnsi"/>
          <w:sz w:val="24"/>
          <w:szCs w:val="24"/>
        </w:rPr>
      </w:pPr>
    </w:p>
    <w:p w14:paraId="78B10436"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Alleen een leerling die ten tijde van het </w:t>
      </w:r>
      <w:r w:rsidRPr="00883A49">
        <w:rPr>
          <w:rFonts w:asciiTheme="minorHAnsi" w:hAnsiTheme="minorHAnsi" w:cstheme="minorHAnsi"/>
          <w:b/>
          <w:sz w:val="24"/>
          <w:szCs w:val="24"/>
        </w:rPr>
        <w:t>overgangsrapport</w:t>
      </w:r>
      <w:r w:rsidRPr="00883A49">
        <w:rPr>
          <w:rFonts w:asciiTheme="minorHAnsi" w:hAnsiTheme="minorHAnsi" w:cstheme="minorHAnsi"/>
          <w:sz w:val="24"/>
          <w:szCs w:val="24"/>
        </w:rPr>
        <w:t xml:space="preserve"> van de derde klas </w:t>
      </w:r>
      <w:r w:rsidRPr="00883A49">
        <w:rPr>
          <w:rFonts w:asciiTheme="minorHAnsi" w:hAnsiTheme="minorHAnsi" w:cstheme="minorHAnsi"/>
          <w:sz w:val="24"/>
          <w:szCs w:val="24"/>
          <w:u w:val="single"/>
        </w:rPr>
        <w:t>minimaal een 7,0 staat</w:t>
      </w:r>
      <w:r w:rsidRPr="00883A49">
        <w:rPr>
          <w:rFonts w:asciiTheme="minorHAnsi" w:hAnsiTheme="minorHAnsi" w:cstheme="minorHAnsi"/>
          <w:sz w:val="24"/>
          <w:szCs w:val="24"/>
        </w:rPr>
        <w:t xml:space="preserve"> voor wiskunde, mag wiskunde-B kiezen. </w:t>
      </w:r>
    </w:p>
    <w:p w14:paraId="39FB8E98" w14:textId="77777777" w:rsidR="00011733" w:rsidRPr="00883A49" w:rsidRDefault="00011733" w:rsidP="00011733">
      <w:pPr>
        <w:pStyle w:val="Voettekst"/>
        <w:rPr>
          <w:rFonts w:asciiTheme="minorHAnsi" w:hAnsiTheme="minorHAnsi" w:cstheme="minorHAnsi"/>
          <w:sz w:val="24"/>
          <w:szCs w:val="24"/>
        </w:rPr>
      </w:pPr>
    </w:p>
    <w:p w14:paraId="029A242E" w14:textId="77777777" w:rsidR="00011733" w:rsidRPr="00883A49" w:rsidRDefault="00011733" w:rsidP="00011733">
      <w:pPr>
        <w:pStyle w:val="Voettekst"/>
        <w:rPr>
          <w:rFonts w:asciiTheme="minorHAnsi" w:hAnsiTheme="minorHAnsi" w:cstheme="minorHAnsi"/>
          <w:sz w:val="24"/>
          <w:szCs w:val="24"/>
        </w:rPr>
      </w:pPr>
      <w:r w:rsidRPr="00883A49">
        <w:rPr>
          <w:rFonts w:asciiTheme="minorHAnsi" w:hAnsiTheme="minorHAnsi" w:cstheme="minorHAnsi"/>
          <w:sz w:val="24"/>
          <w:szCs w:val="24"/>
        </w:rPr>
        <w:t xml:space="preserve">Het kan dus voorkomen dat een leerling een bepaalde combinatie van vakken of profiel niet mag volgen. In overleg met de ouders, decaan </w:t>
      </w:r>
      <w:r>
        <w:rPr>
          <w:rFonts w:asciiTheme="minorHAnsi" w:hAnsiTheme="minorHAnsi" w:cstheme="minorHAnsi"/>
          <w:sz w:val="24"/>
          <w:szCs w:val="24"/>
        </w:rPr>
        <w:t xml:space="preserve">en afdelingsleider </w:t>
      </w:r>
      <w:r w:rsidRPr="00883A49">
        <w:rPr>
          <w:rFonts w:asciiTheme="minorHAnsi" w:hAnsiTheme="minorHAnsi" w:cstheme="minorHAnsi"/>
          <w:sz w:val="24"/>
          <w:szCs w:val="24"/>
        </w:rPr>
        <w:t>wordt bekeken welk profiel en vakken er gekozen kan worden.</w:t>
      </w:r>
    </w:p>
    <w:p w14:paraId="6E6AACB5" w14:textId="77777777" w:rsidR="00011733" w:rsidRPr="00883A49" w:rsidRDefault="00011733" w:rsidP="00011733">
      <w:pPr>
        <w:pStyle w:val="Voettekst"/>
        <w:rPr>
          <w:rFonts w:asciiTheme="minorHAnsi" w:hAnsiTheme="minorHAnsi" w:cstheme="minorHAnsi"/>
          <w:sz w:val="24"/>
          <w:szCs w:val="24"/>
        </w:rPr>
      </w:pPr>
    </w:p>
    <w:p w14:paraId="0D709E36" w14:textId="77777777" w:rsidR="00011733" w:rsidRPr="00883A49" w:rsidRDefault="00011733" w:rsidP="00011733">
      <w:pPr>
        <w:pStyle w:val="Voettekst"/>
        <w:rPr>
          <w:rFonts w:asciiTheme="minorHAnsi" w:hAnsiTheme="minorHAnsi" w:cstheme="minorHAnsi"/>
          <w:sz w:val="24"/>
          <w:szCs w:val="24"/>
        </w:rPr>
      </w:pPr>
    </w:p>
    <w:p w14:paraId="34722ACD" w14:textId="77777777" w:rsidR="00011733" w:rsidRPr="00883A49" w:rsidRDefault="00011733" w:rsidP="00011733">
      <w:pPr>
        <w:pStyle w:val="Voettekst"/>
        <w:rPr>
          <w:rFonts w:asciiTheme="minorHAnsi" w:hAnsiTheme="minorHAnsi" w:cstheme="minorHAnsi"/>
          <w:sz w:val="24"/>
          <w:szCs w:val="24"/>
        </w:rPr>
      </w:pPr>
    </w:p>
    <w:p w14:paraId="1AE0C242" w14:textId="77777777" w:rsidR="00011733" w:rsidRPr="00883A49" w:rsidRDefault="00011733" w:rsidP="00011733">
      <w:pPr>
        <w:pStyle w:val="Voettekst"/>
        <w:rPr>
          <w:rFonts w:asciiTheme="minorHAnsi" w:hAnsiTheme="minorHAnsi" w:cstheme="minorHAnsi"/>
          <w:sz w:val="24"/>
          <w:szCs w:val="24"/>
        </w:rPr>
      </w:pPr>
    </w:p>
    <w:p w14:paraId="3B8911E7" w14:textId="77777777" w:rsidR="00011733" w:rsidRPr="00883A49" w:rsidRDefault="00011733" w:rsidP="00011733">
      <w:pPr>
        <w:pStyle w:val="Voettekst"/>
        <w:rPr>
          <w:rFonts w:asciiTheme="minorHAnsi" w:hAnsiTheme="minorHAnsi" w:cstheme="minorHAnsi"/>
          <w:sz w:val="24"/>
          <w:szCs w:val="24"/>
        </w:rPr>
      </w:pPr>
    </w:p>
    <w:p w14:paraId="1480A00A"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br w:type="page"/>
      </w:r>
    </w:p>
    <w:p w14:paraId="2588604C" w14:textId="77777777" w:rsidR="00011733" w:rsidRPr="00883A49" w:rsidRDefault="00011733" w:rsidP="00011733">
      <w:pPr>
        <w:pStyle w:val="Kop1"/>
        <w:rPr>
          <w:rFonts w:asciiTheme="minorHAnsi" w:hAnsiTheme="minorHAnsi" w:cstheme="minorHAnsi"/>
        </w:rPr>
      </w:pPr>
      <w:bookmarkStart w:id="22" w:name="_Toc328987037"/>
      <w:r w:rsidRPr="00883A49">
        <w:rPr>
          <w:rFonts w:asciiTheme="minorHAnsi" w:hAnsiTheme="minorHAnsi" w:cstheme="minorHAnsi"/>
        </w:rPr>
        <w:lastRenderedPageBreak/>
        <w:t>Bijlage 1 - Lijst van afkortingen</w:t>
      </w:r>
      <w:bookmarkEnd w:id="22"/>
    </w:p>
    <w:p w14:paraId="7BE31414" w14:textId="77777777" w:rsidR="00011733" w:rsidRPr="00883A49" w:rsidRDefault="00011733" w:rsidP="00011733">
      <w:pPr>
        <w:pStyle w:val="Voettekst"/>
        <w:rPr>
          <w:rFonts w:asciiTheme="minorHAnsi" w:hAnsiTheme="minorHAnsi" w:cstheme="minorHAnsi"/>
          <w:sz w:val="24"/>
          <w:szCs w:val="24"/>
        </w:rPr>
      </w:pPr>
    </w:p>
    <w:p w14:paraId="5186469D" w14:textId="77777777" w:rsidR="00011733" w:rsidRPr="00883A49" w:rsidRDefault="00011733" w:rsidP="00011733">
      <w:pPr>
        <w:pStyle w:val="Voettekst"/>
        <w:rPr>
          <w:rFonts w:asciiTheme="minorHAnsi" w:hAnsiTheme="minorHAnsi" w:cstheme="minorHAnsi"/>
          <w:sz w:val="24"/>
          <w:szCs w:val="24"/>
        </w:rPr>
      </w:pPr>
    </w:p>
    <w:p w14:paraId="274FDEE9" w14:textId="77777777" w:rsidR="00011733" w:rsidRPr="00883A49" w:rsidRDefault="00011733" w:rsidP="00011733">
      <w:pPr>
        <w:pStyle w:val="Voettekst"/>
        <w:rPr>
          <w:rFonts w:asciiTheme="minorHAnsi" w:hAnsiTheme="minorHAnsi" w:cstheme="minorHAnsi"/>
          <w:sz w:val="24"/>
          <w:szCs w:val="24"/>
        </w:rPr>
      </w:pPr>
    </w:p>
    <w:tbl>
      <w:tblPr>
        <w:tblW w:w="0" w:type="auto"/>
        <w:tblLook w:val="04A0" w:firstRow="1" w:lastRow="0" w:firstColumn="1" w:lastColumn="0" w:noHBand="0" w:noVBand="1"/>
      </w:tblPr>
      <w:tblGrid>
        <w:gridCol w:w="3020"/>
        <w:gridCol w:w="5764"/>
      </w:tblGrid>
      <w:tr w:rsidR="00011733" w:rsidRPr="00883A49" w14:paraId="38C6515E" w14:textId="77777777" w:rsidTr="00EB4DBE">
        <w:tc>
          <w:tcPr>
            <w:tcW w:w="3020" w:type="dxa"/>
          </w:tcPr>
          <w:p w14:paraId="3E275D5F"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La</w:t>
            </w:r>
          </w:p>
        </w:tc>
        <w:tc>
          <w:tcPr>
            <w:tcW w:w="5764" w:type="dxa"/>
          </w:tcPr>
          <w:p w14:paraId="0735DF5B"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Latijn</w:t>
            </w:r>
          </w:p>
        </w:tc>
      </w:tr>
      <w:tr w:rsidR="00011733" w:rsidRPr="00883A49" w14:paraId="386CDD2D" w14:textId="77777777" w:rsidTr="00EB4DBE">
        <w:tc>
          <w:tcPr>
            <w:tcW w:w="3020" w:type="dxa"/>
          </w:tcPr>
          <w:p w14:paraId="2B2C5C8A"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Gr</w:t>
            </w:r>
          </w:p>
        </w:tc>
        <w:tc>
          <w:tcPr>
            <w:tcW w:w="5764" w:type="dxa"/>
          </w:tcPr>
          <w:p w14:paraId="5FE6E85B"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Grieks</w:t>
            </w:r>
          </w:p>
        </w:tc>
      </w:tr>
      <w:tr w:rsidR="00011733" w:rsidRPr="00883A49" w14:paraId="284845CA" w14:textId="77777777" w:rsidTr="00EB4DBE">
        <w:tc>
          <w:tcPr>
            <w:tcW w:w="3020" w:type="dxa"/>
          </w:tcPr>
          <w:p w14:paraId="436DD353"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Ne</w:t>
            </w:r>
          </w:p>
        </w:tc>
        <w:tc>
          <w:tcPr>
            <w:tcW w:w="5764" w:type="dxa"/>
          </w:tcPr>
          <w:p w14:paraId="6750F808"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Nederlands</w:t>
            </w:r>
          </w:p>
        </w:tc>
      </w:tr>
      <w:tr w:rsidR="00011733" w:rsidRPr="00883A49" w14:paraId="3CF4B3E7" w14:textId="77777777" w:rsidTr="00EB4DBE">
        <w:tc>
          <w:tcPr>
            <w:tcW w:w="3020" w:type="dxa"/>
          </w:tcPr>
          <w:p w14:paraId="77AA2C06" w14:textId="77777777" w:rsidR="00011733"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En </w:t>
            </w:r>
          </w:p>
          <w:p w14:paraId="5667D39F" w14:textId="77777777" w:rsidR="00011733" w:rsidRDefault="00011733" w:rsidP="00EB4DBE">
            <w:pPr>
              <w:pStyle w:val="Voettekst"/>
              <w:tabs>
                <w:tab w:val="clear" w:pos="4536"/>
                <w:tab w:val="clear" w:pos="9072"/>
              </w:tabs>
              <w:rPr>
                <w:rFonts w:asciiTheme="minorHAnsi" w:hAnsiTheme="minorHAnsi" w:cstheme="minorHAnsi"/>
                <w:sz w:val="24"/>
                <w:szCs w:val="24"/>
              </w:rPr>
            </w:pPr>
            <w:r>
              <w:rPr>
                <w:rFonts w:asciiTheme="minorHAnsi" w:hAnsiTheme="minorHAnsi" w:cstheme="minorHAnsi"/>
                <w:sz w:val="24"/>
                <w:szCs w:val="24"/>
              </w:rPr>
              <w:t>FCE</w:t>
            </w:r>
          </w:p>
          <w:p w14:paraId="682E54E6"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Pr>
                <w:rFonts w:asciiTheme="minorHAnsi" w:hAnsiTheme="minorHAnsi" w:cstheme="minorHAnsi"/>
                <w:sz w:val="24"/>
                <w:szCs w:val="24"/>
              </w:rPr>
              <w:t>CAE</w:t>
            </w:r>
          </w:p>
        </w:tc>
        <w:tc>
          <w:tcPr>
            <w:tcW w:w="5764" w:type="dxa"/>
          </w:tcPr>
          <w:p w14:paraId="547BE919" w14:textId="77777777" w:rsidR="00011733"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Engels</w:t>
            </w:r>
            <w:r>
              <w:rPr>
                <w:rFonts w:asciiTheme="minorHAnsi" w:hAnsiTheme="minorHAnsi" w:cstheme="minorHAnsi"/>
                <w:sz w:val="24"/>
                <w:szCs w:val="24"/>
              </w:rPr>
              <w:t xml:space="preserve"> Regulier</w:t>
            </w:r>
          </w:p>
          <w:p w14:paraId="30AA535A" w14:textId="77777777" w:rsidR="00011733" w:rsidRDefault="00011733" w:rsidP="00EB4DBE">
            <w:pPr>
              <w:pStyle w:val="Voettekst"/>
              <w:tabs>
                <w:tab w:val="clear" w:pos="4536"/>
                <w:tab w:val="clear" w:pos="9072"/>
              </w:tabs>
              <w:rPr>
                <w:rFonts w:asciiTheme="minorHAnsi" w:hAnsiTheme="minorHAnsi" w:cstheme="minorHAnsi"/>
                <w:sz w:val="24"/>
                <w:szCs w:val="24"/>
              </w:rPr>
            </w:pPr>
            <w:r>
              <w:rPr>
                <w:rFonts w:asciiTheme="minorHAnsi" w:hAnsiTheme="minorHAnsi" w:cstheme="minorHAnsi"/>
                <w:sz w:val="24"/>
                <w:szCs w:val="24"/>
              </w:rPr>
              <w:t>Engels FCE (havo)</w:t>
            </w:r>
          </w:p>
          <w:p w14:paraId="114C736C"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Pr>
                <w:rFonts w:asciiTheme="minorHAnsi" w:hAnsiTheme="minorHAnsi" w:cstheme="minorHAnsi"/>
                <w:sz w:val="24"/>
                <w:szCs w:val="24"/>
              </w:rPr>
              <w:t>Engels CAE (vwo)</w:t>
            </w:r>
          </w:p>
        </w:tc>
      </w:tr>
      <w:tr w:rsidR="00011733" w:rsidRPr="00883A49" w14:paraId="551757BB" w14:textId="77777777" w:rsidTr="00EB4DBE">
        <w:tc>
          <w:tcPr>
            <w:tcW w:w="3020" w:type="dxa"/>
          </w:tcPr>
          <w:p w14:paraId="12A66B34"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Fa</w:t>
            </w:r>
          </w:p>
        </w:tc>
        <w:tc>
          <w:tcPr>
            <w:tcW w:w="5764" w:type="dxa"/>
          </w:tcPr>
          <w:p w14:paraId="156B6BE8"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 xml:space="preserve">Frans </w:t>
            </w:r>
          </w:p>
        </w:tc>
      </w:tr>
      <w:tr w:rsidR="00011733" w:rsidRPr="00883A49" w14:paraId="002F902E" w14:textId="77777777" w:rsidTr="00EB4DBE">
        <w:tc>
          <w:tcPr>
            <w:tcW w:w="3020" w:type="dxa"/>
          </w:tcPr>
          <w:p w14:paraId="7B8D8077"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Du</w:t>
            </w:r>
          </w:p>
        </w:tc>
        <w:tc>
          <w:tcPr>
            <w:tcW w:w="5764" w:type="dxa"/>
          </w:tcPr>
          <w:p w14:paraId="7E8645C5"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 xml:space="preserve">Duits </w:t>
            </w:r>
          </w:p>
        </w:tc>
      </w:tr>
      <w:tr w:rsidR="00011733" w:rsidRPr="00883A49" w14:paraId="514EFBE1" w14:textId="77777777" w:rsidTr="00EB4DBE">
        <w:tc>
          <w:tcPr>
            <w:tcW w:w="3020" w:type="dxa"/>
          </w:tcPr>
          <w:p w14:paraId="3BBAE0B2"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 xml:space="preserve">MVT </w:t>
            </w:r>
          </w:p>
        </w:tc>
        <w:tc>
          <w:tcPr>
            <w:tcW w:w="5764" w:type="dxa"/>
          </w:tcPr>
          <w:p w14:paraId="0B4AD80C"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Moderne Vreemde Taal</w:t>
            </w:r>
          </w:p>
        </w:tc>
      </w:tr>
      <w:tr w:rsidR="00011733" w:rsidRPr="00883A49" w14:paraId="1DD22DBB" w14:textId="77777777" w:rsidTr="00EB4DBE">
        <w:tc>
          <w:tcPr>
            <w:tcW w:w="3020" w:type="dxa"/>
          </w:tcPr>
          <w:p w14:paraId="5E21D76E"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KT</w:t>
            </w:r>
          </w:p>
        </w:tc>
        <w:tc>
          <w:tcPr>
            <w:tcW w:w="5764" w:type="dxa"/>
          </w:tcPr>
          <w:p w14:paraId="535277FE"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Klassieke Taal</w:t>
            </w:r>
          </w:p>
        </w:tc>
      </w:tr>
      <w:tr w:rsidR="00011733" w:rsidRPr="00883A49" w14:paraId="0675A47D" w14:textId="77777777" w:rsidTr="00EB4DBE">
        <w:tc>
          <w:tcPr>
            <w:tcW w:w="3020" w:type="dxa"/>
          </w:tcPr>
          <w:p w14:paraId="23312C56"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Gs</w:t>
            </w:r>
          </w:p>
        </w:tc>
        <w:tc>
          <w:tcPr>
            <w:tcW w:w="5764" w:type="dxa"/>
          </w:tcPr>
          <w:p w14:paraId="307EAB12"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 xml:space="preserve">Geschiedenis </w:t>
            </w:r>
          </w:p>
        </w:tc>
      </w:tr>
      <w:tr w:rsidR="00011733" w:rsidRPr="00883A49" w14:paraId="01E389D8" w14:textId="77777777" w:rsidTr="00EB4DBE">
        <w:tc>
          <w:tcPr>
            <w:tcW w:w="3020" w:type="dxa"/>
          </w:tcPr>
          <w:p w14:paraId="6A3405CE"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Ma</w:t>
            </w:r>
          </w:p>
        </w:tc>
        <w:tc>
          <w:tcPr>
            <w:tcW w:w="5764" w:type="dxa"/>
          </w:tcPr>
          <w:p w14:paraId="68CFAB17"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Maatschappijleer</w:t>
            </w:r>
          </w:p>
        </w:tc>
      </w:tr>
      <w:tr w:rsidR="00011733" w:rsidRPr="00883A49" w14:paraId="027F9D84" w14:textId="77777777" w:rsidTr="00EB4DBE">
        <w:tc>
          <w:tcPr>
            <w:tcW w:w="3020" w:type="dxa"/>
          </w:tcPr>
          <w:p w14:paraId="112BD9F2"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CKV</w:t>
            </w:r>
          </w:p>
        </w:tc>
        <w:tc>
          <w:tcPr>
            <w:tcW w:w="5764" w:type="dxa"/>
          </w:tcPr>
          <w:p w14:paraId="5A54CE6A"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Culturele en Kunstzinnige Vorming</w:t>
            </w:r>
          </w:p>
        </w:tc>
      </w:tr>
      <w:tr w:rsidR="00011733" w:rsidRPr="00883A49" w14:paraId="43C664A1" w14:textId="77777777" w:rsidTr="00EB4DBE">
        <w:tc>
          <w:tcPr>
            <w:tcW w:w="3020" w:type="dxa"/>
          </w:tcPr>
          <w:p w14:paraId="74CA7EBB"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KCV</w:t>
            </w:r>
          </w:p>
        </w:tc>
        <w:tc>
          <w:tcPr>
            <w:tcW w:w="5764" w:type="dxa"/>
          </w:tcPr>
          <w:p w14:paraId="176CCB77"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Klassieke Culturele Vorming</w:t>
            </w:r>
          </w:p>
        </w:tc>
      </w:tr>
      <w:tr w:rsidR="00011733" w:rsidRPr="00883A49" w14:paraId="14CC2576" w14:textId="77777777" w:rsidTr="00EB4DBE">
        <w:tc>
          <w:tcPr>
            <w:tcW w:w="3020" w:type="dxa"/>
          </w:tcPr>
          <w:p w14:paraId="2D0F4A82"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LO</w:t>
            </w:r>
          </w:p>
          <w:p w14:paraId="3EAA24C9"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BSM</w:t>
            </w:r>
          </w:p>
        </w:tc>
        <w:tc>
          <w:tcPr>
            <w:tcW w:w="5764" w:type="dxa"/>
          </w:tcPr>
          <w:p w14:paraId="2051F868"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Lichamelijke Opvoeding</w:t>
            </w:r>
          </w:p>
          <w:p w14:paraId="03B368E7"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Bewegen Sport en Maatschappij</w:t>
            </w:r>
          </w:p>
        </w:tc>
      </w:tr>
      <w:tr w:rsidR="00011733" w:rsidRPr="00883A49" w14:paraId="6F3E135E" w14:textId="77777777" w:rsidTr="00EB4DBE">
        <w:tc>
          <w:tcPr>
            <w:tcW w:w="3020" w:type="dxa"/>
          </w:tcPr>
          <w:p w14:paraId="76C5D48A"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Ec</w:t>
            </w:r>
          </w:p>
        </w:tc>
        <w:tc>
          <w:tcPr>
            <w:tcW w:w="5764" w:type="dxa"/>
          </w:tcPr>
          <w:p w14:paraId="1E77A693"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Economie</w:t>
            </w:r>
          </w:p>
        </w:tc>
      </w:tr>
      <w:tr w:rsidR="00011733" w:rsidRPr="00883A49" w14:paraId="2487CC20" w14:textId="77777777" w:rsidTr="00EB4DBE">
        <w:tc>
          <w:tcPr>
            <w:tcW w:w="3020" w:type="dxa"/>
          </w:tcPr>
          <w:p w14:paraId="3B79DF4E"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WI-A</w:t>
            </w:r>
          </w:p>
        </w:tc>
        <w:tc>
          <w:tcPr>
            <w:tcW w:w="5764" w:type="dxa"/>
          </w:tcPr>
          <w:p w14:paraId="4D788B60"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 xml:space="preserve">Wiskunde A </w:t>
            </w:r>
          </w:p>
        </w:tc>
      </w:tr>
      <w:tr w:rsidR="00011733" w:rsidRPr="00883A49" w14:paraId="35987A95" w14:textId="77777777" w:rsidTr="00EB4DBE">
        <w:tc>
          <w:tcPr>
            <w:tcW w:w="3020" w:type="dxa"/>
          </w:tcPr>
          <w:p w14:paraId="08AEB0D5"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WI-B</w:t>
            </w:r>
          </w:p>
        </w:tc>
        <w:tc>
          <w:tcPr>
            <w:tcW w:w="5764" w:type="dxa"/>
          </w:tcPr>
          <w:p w14:paraId="30C2A09D"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Wiskunde B</w:t>
            </w:r>
          </w:p>
        </w:tc>
      </w:tr>
      <w:tr w:rsidR="00011733" w:rsidRPr="00883A49" w14:paraId="2A6C6EF2" w14:textId="77777777" w:rsidTr="00EB4DBE">
        <w:tc>
          <w:tcPr>
            <w:tcW w:w="3020" w:type="dxa"/>
          </w:tcPr>
          <w:p w14:paraId="35A36DE9"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WI-C</w:t>
            </w:r>
          </w:p>
        </w:tc>
        <w:tc>
          <w:tcPr>
            <w:tcW w:w="5764" w:type="dxa"/>
          </w:tcPr>
          <w:p w14:paraId="59BC5DEF"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Wiskunde C</w:t>
            </w:r>
          </w:p>
        </w:tc>
      </w:tr>
      <w:tr w:rsidR="00011733" w:rsidRPr="00883A49" w14:paraId="61FE9125" w14:textId="77777777" w:rsidTr="00EB4DBE">
        <w:tc>
          <w:tcPr>
            <w:tcW w:w="3020" w:type="dxa"/>
          </w:tcPr>
          <w:p w14:paraId="218DCE17" w14:textId="77777777" w:rsidR="00011733"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WI-D</w:t>
            </w:r>
          </w:p>
          <w:p w14:paraId="1CE8FA94" w14:textId="01AB25B0" w:rsidR="001B316D" w:rsidRPr="00883A49" w:rsidRDefault="001B316D" w:rsidP="00EB4DBE">
            <w:pPr>
              <w:pStyle w:val="Voettekst"/>
              <w:tabs>
                <w:tab w:val="clear" w:pos="4536"/>
                <w:tab w:val="clear" w:pos="9072"/>
              </w:tabs>
              <w:rPr>
                <w:rFonts w:asciiTheme="minorHAnsi" w:hAnsiTheme="minorHAnsi" w:cstheme="minorHAnsi"/>
                <w:sz w:val="24"/>
                <w:szCs w:val="24"/>
              </w:rPr>
            </w:pPr>
            <w:r>
              <w:rPr>
                <w:rFonts w:asciiTheme="minorHAnsi" w:hAnsiTheme="minorHAnsi" w:cstheme="minorHAnsi"/>
                <w:sz w:val="24"/>
                <w:szCs w:val="24"/>
              </w:rPr>
              <w:t>I</w:t>
            </w:r>
            <w:r w:rsidR="000B7C39">
              <w:rPr>
                <w:rFonts w:asciiTheme="minorHAnsi" w:hAnsiTheme="minorHAnsi" w:cstheme="minorHAnsi"/>
                <w:sz w:val="24"/>
                <w:szCs w:val="24"/>
              </w:rPr>
              <w:t>nf</w:t>
            </w:r>
          </w:p>
        </w:tc>
        <w:tc>
          <w:tcPr>
            <w:tcW w:w="5764" w:type="dxa"/>
          </w:tcPr>
          <w:p w14:paraId="53D8AD2F" w14:textId="77777777" w:rsidR="00011733"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Wiskunde D</w:t>
            </w:r>
          </w:p>
          <w:p w14:paraId="30E1D03D" w14:textId="1DD18A43" w:rsidR="00BF1C33" w:rsidRPr="00883A49" w:rsidRDefault="001B316D" w:rsidP="00EB4DBE">
            <w:pPr>
              <w:pStyle w:val="Voettekst"/>
              <w:tabs>
                <w:tab w:val="clear" w:pos="4536"/>
                <w:tab w:val="clear" w:pos="9072"/>
              </w:tabs>
              <w:rPr>
                <w:rFonts w:asciiTheme="minorHAnsi" w:hAnsiTheme="minorHAnsi" w:cstheme="minorHAnsi"/>
                <w:sz w:val="24"/>
                <w:szCs w:val="24"/>
              </w:rPr>
            </w:pPr>
            <w:r>
              <w:rPr>
                <w:rFonts w:asciiTheme="minorHAnsi" w:hAnsiTheme="minorHAnsi" w:cstheme="minorHAnsi"/>
                <w:sz w:val="24"/>
                <w:szCs w:val="24"/>
              </w:rPr>
              <w:t>Informatica</w:t>
            </w:r>
          </w:p>
        </w:tc>
      </w:tr>
      <w:tr w:rsidR="00011733" w:rsidRPr="00883A49" w14:paraId="339B2A31" w14:textId="77777777" w:rsidTr="00EB4DBE">
        <w:tc>
          <w:tcPr>
            <w:tcW w:w="3020" w:type="dxa"/>
          </w:tcPr>
          <w:p w14:paraId="7E13223D"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Ak</w:t>
            </w:r>
          </w:p>
        </w:tc>
        <w:tc>
          <w:tcPr>
            <w:tcW w:w="5764" w:type="dxa"/>
          </w:tcPr>
          <w:p w14:paraId="3F156A48"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Aardrijkskunde</w:t>
            </w:r>
          </w:p>
        </w:tc>
      </w:tr>
      <w:tr w:rsidR="00011733" w:rsidRPr="00883A49" w14:paraId="0BC2BCF0" w14:textId="77777777" w:rsidTr="00EB4DBE">
        <w:tc>
          <w:tcPr>
            <w:tcW w:w="3020" w:type="dxa"/>
          </w:tcPr>
          <w:p w14:paraId="62AE7211"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Na</w:t>
            </w:r>
          </w:p>
        </w:tc>
        <w:tc>
          <w:tcPr>
            <w:tcW w:w="5764" w:type="dxa"/>
          </w:tcPr>
          <w:p w14:paraId="595ACEF7"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Natuurkunde</w:t>
            </w:r>
          </w:p>
        </w:tc>
      </w:tr>
      <w:tr w:rsidR="00011733" w:rsidRPr="00883A49" w14:paraId="22DDF6CD" w14:textId="77777777" w:rsidTr="00EB4DBE">
        <w:tc>
          <w:tcPr>
            <w:tcW w:w="3020" w:type="dxa"/>
          </w:tcPr>
          <w:p w14:paraId="48D7098C"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Sk</w:t>
            </w:r>
          </w:p>
        </w:tc>
        <w:tc>
          <w:tcPr>
            <w:tcW w:w="5764" w:type="dxa"/>
          </w:tcPr>
          <w:p w14:paraId="7C9608D6"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Scheikunde</w:t>
            </w:r>
          </w:p>
        </w:tc>
      </w:tr>
      <w:tr w:rsidR="00011733" w:rsidRPr="00883A49" w14:paraId="2DFF6EB4" w14:textId="77777777" w:rsidTr="00EB4DBE">
        <w:tc>
          <w:tcPr>
            <w:tcW w:w="3020" w:type="dxa"/>
          </w:tcPr>
          <w:p w14:paraId="3851D018"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Bi</w:t>
            </w:r>
          </w:p>
        </w:tc>
        <w:tc>
          <w:tcPr>
            <w:tcW w:w="5764" w:type="dxa"/>
          </w:tcPr>
          <w:p w14:paraId="35A8F658"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Biologie</w:t>
            </w:r>
          </w:p>
        </w:tc>
      </w:tr>
      <w:tr w:rsidR="00011733" w:rsidRPr="00883A49" w14:paraId="384DCD4C" w14:textId="77777777" w:rsidTr="00EB4DBE">
        <w:tc>
          <w:tcPr>
            <w:tcW w:w="3020" w:type="dxa"/>
          </w:tcPr>
          <w:p w14:paraId="3B46B5F9" w14:textId="0C404DC1" w:rsidR="001B316D"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BE</w:t>
            </w:r>
          </w:p>
        </w:tc>
        <w:tc>
          <w:tcPr>
            <w:tcW w:w="5764" w:type="dxa"/>
          </w:tcPr>
          <w:p w14:paraId="22BFEF58" w14:textId="50590724" w:rsidR="001B316D"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Bedrijfseconomie</w:t>
            </w:r>
          </w:p>
        </w:tc>
      </w:tr>
      <w:tr w:rsidR="00011733" w:rsidRPr="00883A49" w14:paraId="4C1C69AC" w14:textId="77777777" w:rsidTr="00EB4DBE">
        <w:tc>
          <w:tcPr>
            <w:tcW w:w="3020" w:type="dxa"/>
          </w:tcPr>
          <w:p w14:paraId="1BC9BDA5" w14:textId="77777777" w:rsidR="00011733" w:rsidRPr="00883A49" w:rsidRDefault="00011733" w:rsidP="00EB4DBE">
            <w:pPr>
              <w:rPr>
                <w:rFonts w:asciiTheme="minorHAnsi" w:hAnsiTheme="minorHAnsi" w:cstheme="minorHAnsi"/>
              </w:rPr>
            </w:pPr>
            <w:r w:rsidRPr="00883A49">
              <w:rPr>
                <w:rFonts w:asciiTheme="minorHAnsi" w:hAnsiTheme="minorHAnsi" w:cstheme="minorHAnsi"/>
              </w:rPr>
              <w:t>LOB</w:t>
            </w:r>
          </w:p>
        </w:tc>
        <w:tc>
          <w:tcPr>
            <w:tcW w:w="5764" w:type="dxa"/>
          </w:tcPr>
          <w:p w14:paraId="257D1F09" w14:textId="77777777" w:rsidR="00011733" w:rsidRPr="00883A49" w:rsidRDefault="00011733" w:rsidP="00EB4DBE">
            <w:pPr>
              <w:rPr>
                <w:rFonts w:asciiTheme="minorHAnsi" w:hAnsiTheme="minorHAnsi" w:cstheme="minorHAnsi"/>
              </w:rPr>
            </w:pPr>
            <w:r w:rsidRPr="00883A49">
              <w:rPr>
                <w:rFonts w:asciiTheme="minorHAnsi" w:hAnsiTheme="minorHAnsi" w:cstheme="minorHAnsi"/>
              </w:rPr>
              <w:t xml:space="preserve">Loopbaan Oriëntatie en Begeleiding </w:t>
            </w:r>
          </w:p>
        </w:tc>
      </w:tr>
      <w:tr w:rsidR="00011733" w:rsidRPr="00883A49" w14:paraId="14996891" w14:textId="77777777" w:rsidTr="00EB4DBE">
        <w:tc>
          <w:tcPr>
            <w:tcW w:w="3020" w:type="dxa"/>
          </w:tcPr>
          <w:p w14:paraId="790EB74F"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SLU</w:t>
            </w:r>
          </w:p>
        </w:tc>
        <w:tc>
          <w:tcPr>
            <w:tcW w:w="5764" w:type="dxa"/>
          </w:tcPr>
          <w:p w14:paraId="449B4B02" w14:textId="77777777" w:rsidR="00011733" w:rsidRPr="00883A49" w:rsidRDefault="00011733" w:rsidP="00EB4DBE">
            <w:pPr>
              <w:pStyle w:val="Voettekst"/>
              <w:tabs>
                <w:tab w:val="clear" w:pos="4536"/>
                <w:tab w:val="clear" w:pos="9072"/>
              </w:tabs>
              <w:rPr>
                <w:rFonts w:asciiTheme="minorHAnsi" w:hAnsiTheme="minorHAnsi" w:cstheme="minorHAnsi"/>
                <w:sz w:val="24"/>
                <w:szCs w:val="24"/>
              </w:rPr>
            </w:pPr>
            <w:r w:rsidRPr="00883A49">
              <w:rPr>
                <w:rFonts w:asciiTheme="minorHAnsi" w:hAnsiTheme="minorHAnsi" w:cstheme="minorHAnsi"/>
                <w:sz w:val="24"/>
                <w:szCs w:val="24"/>
              </w:rPr>
              <w:t>Studielasturen</w:t>
            </w:r>
          </w:p>
        </w:tc>
      </w:tr>
    </w:tbl>
    <w:p w14:paraId="5C4D382C" w14:textId="77777777" w:rsidR="00011733" w:rsidRPr="00883A49" w:rsidRDefault="00011733" w:rsidP="00011733">
      <w:pPr>
        <w:pStyle w:val="Voettekst"/>
        <w:rPr>
          <w:rFonts w:asciiTheme="minorHAnsi" w:hAnsiTheme="minorHAnsi" w:cstheme="minorHAnsi"/>
          <w:sz w:val="24"/>
          <w:szCs w:val="24"/>
        </w:rPr>
      </w:pPr>
    </w:p>
    <w:p w14:paraId="1970E45A" w14:textId="77777777" w:rsidR="00011733" w:rsidRPr="00883A49" w:rsidRDefault="00011733" w:rsidP="00011733">
      <w:pPr>
        <w:pStyle w:val="Voettekst"/>
        <w:rPr>
          <w:rFonts w:asciiTheme="minorHAnsi" w:hAnsiTheme="minorHAnsi" w:cstheme="minorHAnsi"/>
          <w:sz w:val="24"/>
          <w:szCs w:val="24"/>
        </w:rPr>
      </w:pPr>
    </w:p>
    <w:p w14:paraId="1AF5078C" w14:textId="77777777" w:rsidR="00011733" w:rsidRPr="00883A49" w:rsidRDefault="00011733" w:rsidP="00011733">
      <w:pPr>
        <w:pStyle w:val="Voettekst"/>
        <w:rPr>
          <w:rFonts w:asciiTheme="minorHAnsi" w:hAnsiTheme="minorHAnsi" w:cstheme="minorHAnsi"/>
          <w:sz w:val="24"/>
          <w:szCs w:val="24"/>
        </w:rPr>
      </w:pPr>
    </w:p>
    <w:p w14:paraId="452F37D6" w14:textId="77777777" w:rsidR="00011733" w:rsidRPr="00883A49" w:rsidRDefault="00011733" w:rsidP="00011733">
      <w:pPr>
        <w:pStyle w:val="Voettekst"/>
        <w:rPr>
          <w:rFonts w:asciiTheme="minorHAnsi" w:hAnsiTheme="minorHAnsi" w:cstheme="minorHAnsi"/>
          <w:sz w:val="24"/>
          <w:szCs w:val="24"/>
        </w:rPr>
      </w:pPr>
    </w:p>
    <w:p w14:paraId="3F7DEC80" w14:textId="77777777" w:rsidR="00011733" w:rsidRPr="00883A49" w:rsidRDefault="00011733" w:rsidP="00011733">
      <w:pPr>
        <w:pStyle w:val="Voettekst"/>
        <w:rPr>
          <w:rFonts w:asciiTheme="minorHAnsi" w:hAnsiTheme="minorHAnsi" w:cstheme="minorHAnsi"/>
          <w:sz w:val="24"/>
          <w:szCs w:val="24"/>
        </w:rPr>
      </w:pPr>
    </w:p>
    <w:p w14:paraId="5CE6C995" w14:textId="77777777" w:rsidR="00011733" w:rsidRPr="00883A49" w:rsidRDefault="00011733" w:rsidP="00011733">
      <w:pPr>
        <w:rPr>
          <w:rFonts w:asciiTheme="minorHAnsi" w:hAnsiTheme="minorHAnsi" w:cstheme="minorHAnsi"/>
          <w:b/>
        </w:rPr>
      </w:pPr>
      <w:r w:rsidRPr="00883A49">
        <w:rPr>
          <w:rFonts w:asciiTheme="minorHAnsi" w:hAnsiTheme="minorHAnsi" w:cstheme="minorHAnsi"/>
        </w:rPr>
        <w:br w:type="page"/>
      </w:r>
    </w:p>
    <w:p w14:paraId="1CD0463A" w14:textId="77777777" w:rsidR="00011733" w:rsidRPr="00883A49" w:rsidRDefault="00011733" w:rsidP="00011733">
      <w:pPr>
        <w:pStyle w:val="Kop1"/>
        <w:rPr>
          <w:rFonts w:asciiTheme="minorHAnsi" w:hAnsiTheme="minorHAnsi" w:cstheme="minorHAnsi"/>
        </w:rPr>
      </w:pPr>
      <w:bookmarkStart w:id="23" w:name="_Toc328987038"/>
      <w:r w:rsidRPr="00883A49">
        <w:rPr>
          <w:rFonts w:asciiTheme="minorHAnsi" w:hAnsiTheme="minorHAnsi" w:cstheme="minorHAnsi"/>
        </w:rPr>
        <w:lastRenderedPageBreak/>
        <w:t xml:space="preserve">Bijlage </w:t>
      </w:r>
      <w:r>
        <w:rPr>
          <w:rFonts w:asciiTheme="minorHAnsi" w:hAnsiTheme="minorHAnsi" w:cstheme="minorHAnsi"/>
        </w:rPr>
        <w:t>3</w:t>
      </w:r>
      <w:r w:rsidRPr="00883A49">
        <w:rPr>
          <w:rFonts w:asciiTheme="minorHAnsi" w:hAnsiTheme="minorHAnsi" w:cstheme="minorHAnsi"/>
        </w:rPr>
        <w:t xml:space="preserve"> – De decanen</w:t>
      </w:r>
      <w:bookmarkEnd w:id="23"/>
    </w:p>
    <w:p w14:paraId="7D22E487" w14:textId="77777777" w:rsidR="00011733" w:rsidRPr="00883A49" w:rsidRDefault="00011733" w:rsidP="00011733">
      <w:pPr>
        <w:rPr>
          <w:rFonts w:asciiTheme="minorHAnsi" w:hAnsiTheme="minorHAnsi" w:cstheme="minorHAnsi"/>
        </w:rPr>
      </w:pPr>
    </w:p>
    <w:p w14:paraId="3EA5F77E" w14:textId="77777777" w:rsidR="00011733" w:rsidRPr="00883A49" w:rsidRDefault="00011733" w:rsidP="00011733">
      <w:pPr>
        <w:rPr>
          <w:rFonts w:asciiTheme="minorHAnsi" w:hAnsiTheme="minorHAnsi" w:cstheme="minorHAnsi"/>
        </w:rPr>
      </w:pPr>
    </w:p>
    <w:p w14:paraId="00147EB5" w14:textId="55E448DB"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Mevr. </w:t>
      </w:r>
      <w:r w:rsidR="00E85479">
        <w:rPr>
          <w:rFonts w:asciiTheme="minorHAnsi" w:hAnsiTheme="minorHAnsi" w:cstheme="minorHAnsi"/>
        </w:rPr>
        <w:t>T.J. Maurits</w:t>
      </w:r>
    </w:p>
    <w:p w14:paraId="2D4DA8BE" w14:textId="21F6B360" w:rsidR="00011733" w:rsidRPr="00883A49" w:rsidRDefault="00000000" w:rsidP="00011733">
      <w:pPr>
        <w:rPr>
          <w:rFonts w:asciiTheme="minorHAnsi" w:hAnsiTheme="minorHAnsi" w:cstheme="minorHAnsi"/>
        </w:rPr>
      </w:pPr>
      <w:hyperlink r:id="rId9" w:history="1">
        <w:r w:rsidR="00794A09" w:rsidRPr="0046415C">
          <w:rPr>
            <w:rStyle w:val="Hyperlink"/>
            <w:rFonts w:asciiTheme="minorHAnsi" w:eastAsiaTheme="minorEastAsia" w:hAnsiTheme="minorHAnsi" w:cstheme="minorHAnsi"/>
          </w:rPr>
          <w:t>tjmaurits@kennemerlyceum.nl</w:t>
        </w:r>
      </w:hyperlink>
    </w:p>
    <w:p w14:paraId="174F4357" w14:textId="77777777" w:rsidR="00011733" w:rsidRPr="00883A49" w:rsidRDefault="00011733" w:rsidP="00011733">
      <w:pPr>
        <w:rPr>
          <w:rFonts w:asciiTheme="minorHAnsi" w:hAnsiTheme="minorHAnsi" w:cstheme="minorHAnsi"/>
        </w:rPr>
      </w:pPr>
    </w:p>
    <w:p w14:paraId="56D71834"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Voor vragen over:</w:t>
      </w:r>
    </w:p>
    <w:p w14:paraId="14C85431" w14:textId="77777777" w:rsidR="00011733" w:rsidRDefault="00011733" w:rsidP="00011733">
      <w:pPr>
        <w:rPr>
          <w:rFonts w:asciiTheme="minorHAnsi" w:hAnsiTheme="minorHAnsi" w:cstheme="minorHAnsi"/>
        </w:rPr>
      </w:pPr>
      <w:r w:rsidRPr="00883A49">
        <w:rPr>
          <w:rFonts w:asciiTheme="minorHAnsi" w:hAnsiTheme="minorHAnsi" w:cstheme="minorHAnsi"/>
        </w:rPr>
        <w:t>HBO- opleidingen</w:t>
      </w:r>
    </w:p>
    <w:p w14:paraId="64529259" w14:textId="77777777" w:rsidR="00011733" w:rsidRDefault="00011733" w:rsidP="00011733">
      <w:pPr>
        <w:rPr>
          <w:rFonts w:asciiTheme="minorHAnsi" w:hAnsiTheme="minorHAnsi" w:cstheme="minorHAnsi"/>
        </w:rPr>
      </w:pPr>
      <w:r>
        <w:rPr>
          <w:rFonts w:asciiTheme="minorHAnsi" w:hAnsiTheme="minorHAnsi" w:cstheme="minorHAnsi"/>
        </w:rPr>
        <w:t xml:space="preserve">Aanvraag open dag </w:t>
      </w:r>
    </w:p>
    <w:p w14:paraId="4EC54329" w14:textId="77777777" w:rsidR="00011733" w:rsidRPr="00883A49" w:rsidRDefault="00011733" w:rsidP="00011733">
      <w:pPr>
        <w:rPr>
          <w:rFonts w:asciiTheme="minorHAnsi" w:hAnsiTheme="minorHAnsi" w:cstheme="minorHAnsi"/>
        </w:rPr>
      </w:pPr>
      <w:r>
        <w:rPr>
          <w:rFonts w:asciiTheme="minorHAnsi" w:hAnsiTheme="minorHAnsi" w:cstheme="minorHAnsi"/>
        </w:rPr>
        <w:t>HBO</w:t>
      </w:r>
    </w:p>
    <w:p w14:paraId="00AE6C24" w14:textId="77777777" w:rsidR="00011733" w:rsidRPr="00883A49" w:rsidRDefault="00011733" w:rsidP="00011733">
      <w:pPr>
        <w:rPr>
          <w:rFonts w:asciiTheme="minorHAnsi" w:hAnsiTheme="minorHAnsi" w:cstheme="minorHAnsi"/>
        </w:rPr>
      </w:pPr>
    </w:p>
    <w:p w14:paraId="3E77584D" w14:textId="77777777" w:rsidR="00011733" w:rsidRPr="00883A49" w:rsidRDefault="00011733" w:rsidP="00011733">
      <w:pPr>
        <w:rPr>
          <w:rFonts w:asciiTheme="minorHAnsi" w:hAnsiTheme="minorHAnsi" w:cstheme="minorHAnsi"/>
        </w:rPr>
      </w:pPr>
      <w:r>
        <w:rPr>
          <w:rFonts w:asciiTheme="minorHAnsi" w:hAnsiTheme="minorHAnsi" w:cstheme="minorHAnsi"/>
        </w:rPr>
        <w:t>B</w:t>
      </w:r>
      <w:r w:rsidRPr="00883A49">
        <w:rPr>
          <w:rFonts w:asciiTheme="minorHAnsi" w:hAnsiTheme="minorHAnsi" w:cstheme="minorHAnsi"/>
        </w:rPr>
        <w:t>ereikbaar op dinsdag</w:t>
      </w:r>
      <w:r>
        <w:rPr>
          <w:rFonts w:asciiTheme="minorHAnsi" w:hAnsiTheme="minorHAnsi" w:cstheme="minorHAnsi"/>
        </w:rPr>
        <w:t xml:space="preserve"> t/m </w:t>
      </w:r>
      <w:r w:rsidRPr="00883A49">
        <w:rPr>
          <w:rFonts w:asciiTheme="minorHAnsi" w:hAnsiTheme="minorHAnsi" w:cstheme="minorHAnsi"/>
        </w:rPr>
        <w:t>vrijdag.</w:t>
      </w:r>
    </w:p>
    <w:p w14:paraId="038356CC" w14:textId="77777777" w:rsidR="00011733" w:rsidRPr="00883A49" w:rsidRDefault="00011733" w:rsidP="00011733">
      <w:pPr>
        <w:rPr>
          <w:rFonts w:asciiTheme="minorHAnsi" w:hAnsiTheme="minorHAnsi" w:cstheme="minorHAnsi"/>
        </w:rPr>
      </w:pPr>
    </w:p>
    <w:p w14:paraId="60A5805D" w14:textId="77777777" w:rsidR="00011733" w:rsidRPr="00883A49" w:rsidRDefault="00011733" w:rsidP="00011733">
      <w:pPr>
        <w:rPr>
          <w:rFonts w:asciiTheme="minorHAnsi" w:hAnsiTheme="minorHAnsi" w:cstheme="minorHAnsi"/>
        </w:rPr>
      </w:pPr>
    </w:p>
    <w:p w14:paraId="483A48BA" w14:textId="77777777" w:rsidR="00011733" w:rsidRDefault="00011733" w:rsidP="00011733">
      <w:pPr>
        <w:rPr>
          <w:rFonts w:asciiTheme="minorHAnsi" w:hAnsiTheme="minorHAnsi" w:cstheme="minorHAnsi"/>
        </w:rPr>
      </w:pPr>
      <w:r w:rsidRPr="00EB4DBE">
        <w:rPr>
          <w:rFonts w:asciiTheme="minorHAnsi" w:hAnsiTheme="minorHAnsi" w:cstheme="minorHAnsi"/>
        </w:rPr>
        <w:t>Mevr. H Meijer</w:t>
      </w:r>
    </w:p>
    <w:p w14:paraId="7F04D258" w14:textId="77777777" w:rsidR="00011733" w:rsidRDefault="00000000" w:rsidP="00011733">
      <w:hyperlink r:id="rId10" w:history="1">
        <w:r w:rsidR="00011733" w:rsidRPr="00CA340B">
          <w:rPr>
            <w:rStyle w:val="Hyperlink"/>
            <w:rFonts w:asciiTheme="minorHAnsi" w:eastAsiaTheme="minorEastAsia" w:hAnsiTheme="minorHAnsi" w:cstheme="minorHAnsi"/>
          </w:rPr>
          <w:t>haemeijer@kennemerlyceum.nl</w:t>
        </w:r>
      </w:hyperlink>
      <w:r w:rsidR="00011733">
        <w:rPr>
          <w:rFonts w:asciiTheme="minorHAnsi" w:hAnsiTheme="minorHAnsi" w:cstheme="minorHAnsi"/>
        </w:rPr>
        <w:t xml:space="preserve"> </w:t>
      </w:r>
    </w:p>
    <w:p w14:paraId="770684CF" w14:textId="77777777" w:rsidR="00011733" w:rsidRPr="00EB4DBE" w:rsidRDefault="00011733" w:rsidP="00011733">
      <w:pPr>
        <w:rPr>
          <w:rFonts w:asciiTheme="minorHAnsi" w:hAnsiTheme="minorHAnsi" w:cstheme="minorHAnsi"/>
        </w:rPr>
      </w:pPr>
    </w:p>
    <w:p w14:paraId="5021E95E"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Voor vragen over:</w:t>
      </w:r>
    </w:p>
    <w:p w14:paraId="400291D7" w14:textId="77777777" w:rsidR="00011733" w:rsidRDefault="00011733" w:rsidP="00011733">
      <w:pPr>
        <w:rPr>
          <w:rFonts w:asciiTheme="minorHAnsi" w:hAnsiTheme="minorHAnsi" w:cstheme="minorHAnsi"/>
        </w:rPr>
      </w:pPr>
      <w:r w:rsidRPr="00883A49">
        <w:rPr>
          <w:rFonts w:asciiTheme="minorHAnsi" w:hAnsiTheme="minorHAnsi" w:cstheme="minorHAnsi"/>
        </w:rPr>
        <w:t>Universitaire opleidingen</w:t>
      </w:r>
    </w:p>
    <w:p w14:paraId="3DA1C504" w14:textId="77777777" w:rsidR="00011733" w:rsidRDefault="00011733" w:rsidP="00011733">
      <w:pPr>
        <w:rPr>
          <w:rFonts w:asciiTheme="minorHAnsi" w:hAnsiTheme="minorHAnsi" w:cstheme="minorHAnsi"/>
        </w:rPr>
      </w:pPr>
      <w:r>
        <w:rPr>
          <w:rFonts w:asciiTheme="minorHAnsi" w:hAnsiTheme="minorHAnsi" w:cstheme="minorHAnsi"/>
        </w:rPr>
        <w:t>Aanvraag open dag WO</w:t>
      </w:r>
    </w:p>
    <w:p w14:paraId="020FF11D" w14:textId="77777777" w:rsidR="00011733" w:rsidRDefault="00011733" w:rsidP="00011733">
      <w:pPr>
        <w:rPr>
          <w:rFonts w:asciiTheme="minorHAnsi" w:hAnsiTheme="minorHAnsi" w:cstheme="minorHAnsi"/>
        </w:rPr>
      </w:pPr>
    </w:p>
    <w:p w14:paraId="38A1A407" w14:textId="77777777" w:rsidR="00011733" w:rsidRPr="00E26EED" w:rsidRDefault="00011733" w:rsidP="00011733">
      <w:pPr>
        <w:rPr>
          <w:rFonts w:asciiTheme="minorHAnsi" w:hAnsiTheme="minorHAnsi" w:cstheme="minorHAnsi"/>
        </w:rPr>
      </w:pPr>
      <w:r w:rsidRPr="00E26EED">
        <w:rPr>
          <w:rFonts w:asciiTheme="minorHAnsi" w:hAnsiTheme="minorHAnsi" w:cstheme="minorHAnsi"/>
        </w:rPr>
        <w:t>Be</w:t>
      </w:r>
      <w:r w:rsidRPr="00EB4DBE">
        <w:rPr>
          <w:rFonts w:asciiTheme="minorHAnsi" w:hAnsiTheme="minorHAnsi" w:cstheme="minorHAnsi"/>
        </w:rPr>
        <w:t>reikbaar op maandag t/m</w:t>
      </w:r>
      <w:r>
        <w:rPr>
          <w:rFonts w:asciiTheme="minorHAnsi" w:hAnsiTheme="minorHAnsi" w:cstheme="minorHAnsi"/>
        </w:rPr>
        <w:t xml:space="preserve"> donderdag</w:t>
      </w:r>
    </w:p>
    <w:p w14:paraId="2C1E66C1" w14:textId="77777777" w:rsidR="00011733" w:rsidRPr="00DC0F39" w:rsidRDefault="00011733" w:rsidP="00011733">
      <w:pPr>
        <w:rPr>
          <w:rFonts w:asciiTheme="minorHAnsi" w:hAnsiTheme="minorHAnsi" w:cstheme="minorHAnsi"/>
        </w:rPr>
      </w:pPr>
    </w:p>
    <w:p w14:paraId="2558CC29" w14:textId="77777777" w:rsidR="00011733" w:rsidRPr="00DC0F39" w:rsidRDefault="00011733" w:rsidP="00011733">
      <w:pPr>
        <w:rPr>
          <w:rFonts w:asciiTheme="minorHAnsi" w:hAnsiTheme="minorHAnsi" w:cstheme="minorHAnsi"/>
        </w:rPr>
      </w:pPr>
    </w:p>
    <w:p w14:paraId="5A9D16C3" w14:textId="3AC4858A" w:rsidR="00011733" w:rsidRPr="00792DB0" w:rsidRDefault="00794A09" w:rsidP="00011733">
      <w:pPr>
        <w:rPr>
          <w:rFonts w:asciiTheme="minorHAnsi" w:hAnsiTheme="minorHAnsi" w:cstheme="minorHAnsi"/>
        </w:rPr>
      </w:pPr>
      <w:r>
        <w:rPr>
          <w:rFonts w:asciiTheme="minorHAnsi" w:hAnsiTheme="minorHAnsi" w:cstheme="minorHAnsi"/>
        </w:rPr>
        <w:t>Mevr. D.E. Haverman</w:t>
      </w:r>
    </w:p>
    <w:p w14:paraId="577F16D2" w14:textId="3691DADA" w:rsidR="00011733" w:rsidRDefault="00000000" w:rsidP="00011733">
      <w:pPr>
        <w:rPr>
          <w:rFonts w:asciiTheme="minorHAnsi" w:hAnsiTheme="minorHAnsi" w:cstheme="minorHAnsi"/>
        </w:rPr>
      </w:pPr>
      <w:hyperlink r:id="rId11" w:history="1">
        <w:r w:rsidR="00FE739D" w:rsidRPr="0046415C">
          <w:rPr>
            <w:rStyle w:val="Hyperlink"/>
            <w:rFonts w:asciiTheme="minorHAnsi" w:eastAsiaTheme="minorEastAsia" w:hAnsiTheme="minorHAnsi" w:cstheme="minorHAnsi"/>
          </w:rPr>
          <w:t>dehaverman@kennemerlyceum.nl</w:t>
        </w:r>
      </w:hyperlink>
      <w:r w:rsidR="00011733">
        <w:rPr>
          <w:rFonts w:asciiTheme="minorHAnsi" w:hAnsiTheme="minorHAnsi" w:cstheme="minorHAnsi"/>
        </w:rPr>
        <w:t xml:space="preserve"> </w:t>
      </w:r>
    </w:p>
    <w:p w14:paraId="419B6A47"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Profiel</w:t>
      </w:r>
      <w:r>
        <w:rPr>
          <w:rFonts w:asciiTheme="minorHAnsi" w:hAnsiTheme="minorHAnsi" w:cstheme="minorHAnsi"/>
        </w:rPr>
        <w:t>keuze</w:t>
      </w:r>
      <w:r w:rsidRPr="00883A49">
        <w:rPr>
          <w:rFonts w:asciiTheme="minorHAnsi" w:hAnsiTheme="minorHAnsi" w:cstheme="minorHAnsi"/>
        </w:rPr>
        <w:t xml:space="preserve"> in het </w:t>
      </w:r>
      <w:r>
        <w:rPr>
          <w:rFonts w:asciiTheme="minorHAnsi" w:hAnsiTheme="minorHAnsi" w:cstheme="minorHAnsi"/>
        </w:rPr>
        <w:t xml:space="preserve">Havo en </w:t>
      </w:r>
      <w:r w:rsidRPr="00883A49">
        <w:rPr>
          <w:rFonts w:asciiTheme="minorHAnsi" w:hAnsiTheme="minorHAnsi" w:cstheme="minorHAnsi"/>
        </w:rPr>
        <w:t>Vwo</w:t>
      </w:r>
    </w:p>
    <w:p w14:paraId="02490688" w14:textId="77777777" w:rsidR="00011733" w:rsidRPr="00883A49" w:rsidRDefault="00011733" w:rsidP="00011733">
      <w:pPr>
        <w:rPr>
          <w:rFonts w:asciiTheme="minorHAnsi" w:hAnsiTheme="minorHAnsi" w:cstheme="minorHAnsi"/>
        </w:rPr>
      </w:pPr>
    </w:p>
    <w:p w14:paraId="468C2FA0" w14:textId="77777777" w:rsidR="00011733" w:rsidRPr="00883A49" w:rsidRDefault="00011733" w:rsidP="00011733">
      <w:pPr>
        <w:rPr>
          <w:rFonts w:asciiTheme="minorHAnsi" w:hAnsiTheme="minorHAnsi" w:cstheme="minorHAnsi"/>
        </w:rPr>
      </w:pPr>
      <w:r>
        <w:rPr>
          <w:rFonts w:asciiTheme="minorHAnsi" w:hAnsiTheme="minorHAnsi" w:cstheme="minorHAnsi"/>
        </w:rPr>
        <w:t>B</w:t>
      </w:r>
      <w:r w:rsidRPr="00883A49">
        <w:rPr>
          <w:rFonts w:asciiTheme="minorHAnsi" w:hAnsiTheme="minorHAnsi" w:cstheme="minorHAnsi"/>
        </w:rPr>
        <w:t>ereikbaar op maandag</w:t>
      </w:r>
      <w:r>
        <w:rPr>
          <w:rFonts w:asciiTheme="minorHAnsi" w:hAnsiTheme="minorHAnsi" w:cstheme="minorHAnsi"/>
        </w:rPr>
        <w:t xml:space="preserve"> t/m donderdag</w:t>
      </w:r>
    </w:p>
    <w:p w14:paraId="0B0BEB04" w14:textId="77777777" w:rsidR="00011733" w:rsidRDefault="00011733" w:rsidP="00011733">
      <w:pPr>
        <w:rPr>
          <w:rFonts w:asciiTheme="minorHAnsi" w:hAnsiTheme="minorHAnsi" w:cstheme="minorHAnsi"/>
        </w:rPr>
      </w:pPr>
    </w:p>
    <w:p w14:paraId="01D163B1" w14:textId="77777777" w:rsidR="0037121B" w:rsidRDefault="0037121B" w:rsidP="00011733">
      <w:pPr>
        <w:rPr>
          <w:rFonts w:asciiTheme="minorHAnsi" w:hAnsiTheme="minorHAnsi" w:cstheme="minorHAnsi"/>
        </w:rPr>
      </w:pPr>
    </w:p>
    <w:p w14:paraId="292D8D30" w14:textId="77777777" w:rsidR="0037121B" w:rsidRPr="00883A49" w:rsidRDefault="0037121B" w:rsidP="00011733">
      <w:pPr>
        <w:rPr>
          <w:rFonts w:asciiTheme="minorHAnsi" w:hAnsiTheme="minorHAnsi" w:cstheme="minorHAnsi"/>
        </w:rPr>
      </w:pPr>
    </w:p>
    <w:p w14:paraId="1FBFA651" w14:textId="5AF00844" w:rsidR="003C679D" w:rsidRDefault="00336EF4" w:rsidP="00011733">
      <w:pPr>
        <w:rPr>
          <w:rFonts w:asciiTheme="minorHAnsi" w:hAnsiTheme="minorHAnsi" w:cstheme="minorHAnsi"/>
        </w:rPr>
      </w:pPr>
      <w:r>
        <w:rPr>
          <w:rFonts w:asciiTheme="minorHAnsi" w:hAnsiTheme="minorHAnsi" w:cstheme="minorHAnsi"/>
        </w:rPr>
        <w:t>Bezoek ook de website na</w:t>
      </w:r>
      <w:r w:rsidR="003C679D">
        <w:rPr>
          <w:rFonts w:asciiTheme="minorHAnsi" w:hAnsiTheme="minorHAnsi" w:cstheme="minorHAnsi"/>
        </w:rPr>
        <w:t>ar het decanaat.</w:t>
      </w:r>
    </w:p>
    <w:p w14:paraId="7B76158B" w14:textId="2214E8B7" w:rsidR="003C679D" w:rsidRDefault="00000000" w:rsidP="00011733">
      <w:pPr>
        <w:rPr>
          <w:rFonts w:asciiTheme="minorHAnsi" w:hAnsiTheme="minorHAnsi" w:cstheme="minorHAnsi"/>
        </w:rPr>
      </w:pPr>
      <w:hyperlink r:id="rId12" w:history="1">
        <w:r w:rsidR="002B6745" w:rsidRPr="002025C3">
          <w:rPr>
            <w:rStyle w:val="Hyperlink"/>
            <w:rFonts w:asciiTheme="minorHAnsi" w:hAnsiTheme="minorHAnsi" w:cstheme="minorHAnsi"/>
          </w:rPr>
          <w:t>www.kennemerlyceum.nl/decanaat/</w:t>
        </w:r>
      </w:hyperlink>
    </w:p>
    <w:p w14:paraId="6818664D" w14:textId="77777777" w:rsidR="003C679D" w:rsidRPr="00883A49" w:rsidRDefault="003C679D" w:rsidP="00011733">
      <w:pPr>
        <w:rPr>
          <w:rFonts w:asciiTheme="minorHAnsi" w:hAnsiTheme="minorHAnsi" w:cstheme="minorHAnsi"/>
        </w:rPr>
      </w:pPr>
    </w:p>
    <w:p w14:paraId="37470E33" w14:textId="77777777" w:rsidR="00011733" w:rsidRPr="00883A49" w:rsidRDefault="00011733" w:rsidP="00011733">
      <w:pPr>
        <w:rPr>
          <w:rFonts w:asciiTheme="minorHAnsi" w:hAnsiTheme="minorHAnsi" w:cstheme="minorHAnsi"/>
        </w:rPr>
      </w:pPr>
    </w:p>
    <w:p w14:paraId="4BCADB86" w14:textId="2E89AAC6" w:rsidR="00011733" w:rsidRDefault="00496B6B" w:rsidP="00011733">
      <w:pPr>
        <w:rPr>
          <w:rFonts w:asciiTheme="minorHAnsi" w:hAnsiTheme="minorHAnsi" w:cstheme="minorHAnsi"/>
        </w:rPr>
      </w:pPr>
      <w:r>
        <w:rPr>
          <w:rFonts w:asciiTheme="minorHAnsi" w:hAnsiTheme="minorHAnsi" w:cstheme="minorHAnsi"/>
        </w:rPr>
        <w:t>Via w</w:t>
      </w:r>
      <w:r w:rsidR="002E3B3E">
        <w:rPr>
          <w:rFonts w:asciiTheme="minorHAnsi" w:hAnsiTheme="minorHAnsi" w:cstheme="minorHAnsi"/>
        </w:rPr>
        <w:t xml:space="preserve">ebsite </w:t>
      </w:r>
      <w:r w:rsidR="000C043C">
        <w:rPr>
          <w:rFonts w:asciiTheme="minorHAnsi" w:hAnsiTheme="minorHAnsi" w:cstheme="minorHAnsi"/>
        </w:rPr>
        <w:t xml:space="preserve">LyceoLob op </w:t>
      </w:r>
      <w:r w:rsidR="00CF452F">
        <w:rPr>
          <w:rFonts w:asciiTheme="minorHAnsi" w:hAnsiTheme="minorHAnsi" w:cstheme="minorHAnsi"/>
        </w:rPr>
        <w:t>pc</w:t>
      </w:r>
      <w:r w:rsidR="000C043C">
        <w:rPr>
          <w:rFonts w:asciiTheme="minorHAnsi" w:hAnsiTheme="minorHAnsi" w:cstheme="minorHAnsi"/>
        </w:rPr>
        <w:t xml:space="preserve"> van uw zoon of dochter</w:t>
      </w:r>
      <w:r>
        <w:rPr>
          <w:rFonts w:asciiTheme="minorHAnsi" w:hAnsiTheme="minorHAnsi" w:cstheme="minorHAnsi"/>
        </w:rPr>
        <w:t xml:space="preserve"> </w:t>
      </w:r>
      <w:r w:rsidR="00EB67A1">
        <w:rPr>
          <w:rFonts w:asciiTheme="minorHAnsi" w:hAnsiTheme="minorHAnsi" w:cstheme="minorHAnsi"/>
        </w:rPr>
        <w:t xml:space="preserve">komt u bij de </w:t>
      </w:r>
      <w:r>
        <w:rPr>
          <w:rFonts w:asciiTheme="minorHAnsi" w:hAnsiTheme="minorHAnsi" w:cstheme="minorHAnsi"/>
        </w:rPr>
        <w:t>keuzegids</w:t>
      </w:r>
    </w:p>
    <w:p w14:paraId="726843F4" w14:textId="1F244691" w:rsidR="002E3B3E" w:rsidRDefault="00000000" w:rsidP="00011733">
      <w:pPr>
        <w:rPr>
          <w:rFonts w:asciiTheme="minorHAnsi" w:hAnsiTheme="minorHAnsi" w:cstheme="minorHAnsi"/>
        </w:rPr>
      </w:pPr>
      <w:hyperlink r:id="rId13" w:history="1">
        <w:r w:rsidR="00AE3866" w:rsidRPr="00206FD5">
          <w:rPr>
            <w:rStyle w:val="Hyperlink"/>
            <w:rFonts w:asciiTheme="minorHAnsi" w:hAnsiTheme="minorHAnsi" w:cstheme="minorHAnsi"/>
          </w:rPr>
          <w:t>https://app.lyceolob.nl</w:t>
        </w:r>
      </w:hyperlink>
    </w:p>
    <w:p w14:paraId="73978042" w14:textId="77777777" w:rsidR="00AE3866" w:rsidRDefault="00AE3866" w:rsidP="00011733">
      <w:pPr>
        <w:rPr>
          <w:rFonts w:asciiTheme="minorHAnsi" w:hAnsiTheme="minorHAnsi" w:cstheme="minorHAnsi"/>
        </w:rPr>
      </w:pPr>
    </w:p>
    <w:p w14:paraId="4459C2A4" w14:textId="77777777" w:rsidR="00610F4E" w:rsidRDefault="00610F4E" w:rsidP="00011733">
      <w:pPr>
        <w:rPr>
          <w:rFonts w:asciiTheme="minorHAnsi" w:hAnsiTheme="minorHAnsi" w:cstheme="minorHAnsi"/>
        </w:rPr>
      </w:pPr>
    </w:p>
    <w:p w14:paraId="59785016" w14:textId="77777777" w:rsidR="00610F4E" w:rsidRPr="00883A49" w:rsidRDefault="00610F4E" w:rsidP="00011733">
      <w:pPr>
        <w:rPr>
          <w:rFonts w:asciiTheme="minorHAnsi" w:hAnsiTheme="minorHAnsi" w:cstheme="minorHAnsi"/>
        </w:rPr>
      </w:pPr>
    </w:p>
    <w:p w14:paraId="40548EE7" w14:textId="77777777" w:rsidR="00011733" w:rsidRPr="00883A49" w:rsidRDefault="00011733" w:rsidP="00011733">
      <w:pPr>
        <w:rPr>
          <w:rFonts w:asciiTheme="minorHAnsi" w:hAnsiTheme="minorHAnsi" w:cstheme="minorHAnsi"/>
        </w:rPr>
      </w:pPr>
    </w:p>
    <w:p w14:paraId="06FB0AFD" w14:textId="77777777" w:rsidR="00011733" w:rsidRPr="00883A49" w:rsidRDefault="00011733" w:rsidP="00011733">
      <w:pPr>
        <w:pStyle w:val="Voettekst"/>
        <w:rPr>
          <w:rFonts w:asciiTheme="minorHAnsi" w:hAnsiTheme="minorHAnsi" w:cstheme="minorHAnsi"/>
          <w:sz w:val="24"/>
          <w:szCs w:val="24"/>
        </w:rPr>
      </w:pPr>
    </w:p>
    <w:p w14:paraId="67E141EE" w14:textId="77777777" w:rsidR="00011733" w:rsidRPr="00883A49" w:rsidRDefault="00011733" w:rsidP="00011733">
      <w:pPr>
        <w:pStyle w:val="Voettekst"/>
        <w:rPr>
          <w:rFonts w:asciiTheme="minorHAnsi" w:hAnsiTheme="minorHAnsi" w:cstheme="minorHAnsi"/>
          <w:sz w:val="24"/>
          <w:szCs w:val="24"/>
        </w:rPr>
      </w:pPr>
    </w:p>
    <w:p w14:paraId="47AB463D" w14:textId="77777777" w:rsidR="00011733" w:rsidRPr="00883A49" w:rsidRDefault="00011733" w:rsidP="00011733">
      <w:pPr>
        <w:pStyle w:val="Voettekst"/>
        <w:rPr>
          <w:rFonts w:asciiTheme="minorHAnsi" w:hAnsiTheme="minorHAnsi" w:cstheme="minorHAnsi"/>
          <w:sz w:val="24"/>
          <w:szCs w:val="24"/>
        </w:rPr>
      </w:pPr>
    </w:p>
    <w:p w14:paraId="10B278E4" w14:textId="77777777" w:rsidR="00011733" w:rsidRPr="00883A49" w:rsidRDefault="00011733" w:rsidP="00011733">
      <w:pPr>
        <w:pStyle w:val="Voettekst"/>
        <w:rPr>
          <w:rFonts w:asciiTheme="minorHAnsi" w:hAnsiTheme="minorHAnsi" w:cstheme="minorHAnsi"/>
          <w:sz w:val="24"/>
          <w:szCs w:val="24"/>
        </w:rPr>
      </w:pPr>
    </w:p>
    <w:p w14:paraId="29D4776E" w14:textId="77777777" w:rsidR="00011733" w:rsidRPr="00883A49" w:rsidRDefault="00011733" w:rsidP="00011733">
      <w:pPr>
        <w:pStyle w:val="Voettekst"/>
        <w:rPr>
          <w:rFonts w:asciiTheme="minorHAnsi" w:hAnsiTheme="minorHAnsi" w:cstheme="minorHAnsi"/>
          <w:sz w:val="24"/>
          <w:szCs w:val="24"/>
        </w:rPr>
      </w:pPr>
    </w:p>
    <w:p w14:paraId="56F67E11" w14:textId="77777777" w:rsidR="00011733" w:rsidRPr="00883A49" w:rsidRDefault="00011733" w:rsidP="00011733">
      <w:pPr>
        <w:pStyle w:val="Voettekst"/>
        <w:rPr>
          <w:rFonts w:asciiTheme="minorHAnsi" w:hAnsiTheme="minorHAnsi" w:cstheme="minorHAnsi"/>
          <w:sz w:val="24"/>
          <w:szCs w:val="24"/>
        </w:rPr>
      </w:pPr>
    </w:p>
    <w:p w14:paraId="494F3A7A" w14:textId="77777777" w:rsidR="00011733" w:rsidRPr="00883A49" w:rsidRDefault="00011733" w:rsidP="00011733">
      <w:pPr>
        <w:pStyle w:val="Voettekst"/>
        <w:rPr>
          <w:rFonts w:asciiTheme="minorHAnsi" w:hAnsiTheme="minorHAnsi" w:cstheme="minorHAnsi"/>
          <w:sz w:val="24"/>
          <w:szCs w:val="24"/>
        </w:rPr>
      </w:pPr>
    </w:p>
    <w:p w14:paraId="7F832E29" w14:textId="77777777" w:rsidR="00011733" w:rsidRPr="00883A49" w:rsidRDefault="00011733" w:rsidP="00011733">
      <w:pPr>
        <w:pStyle w:val="Voettekst"/>
        <w:rPr>
          <w:rFonts w:asciiTheme="minorHAnsi" w:hAnsiTheme="minorHAnsi" w:cstheme="minorHAnsi"/>
          <w:sz w:val="24"/>
          <w:szCs w:val="24"/>
        </w:rPr>
      </w:pPr>
    </w:p>
    <w:p w14:paraId="668EE4E9" w14:textId="77777777" w:rsidR="00011733" w:rsidRPr="00883A49" w:rsidRDefault="00011733" w:rsidP="00011733">
      <w:pPr>
        <w:pStyle w:val="Voettekst"/>
        <w:rPr>
          <w:rFonts w:asciiTheme="minorHAnsi" w:hAnsiTheme="minorHAnsi" w:cstheme="minorHAnsi"/>
          <w:sz w:val="24"/>
          <w:szCs w:val="24"/>
        </w:rPr>
      </w:pPr>
    </w:p>
    <w:p w14:paraId="12F0AEF7" w14:textId="77777777" w:rsidR="00011733" w:rsidRPr="00883A49" w:rsidRDefault="00011733" w:rsidP="00011733">
      <w:pPr>
        <w:pStyle w:val="Voettekst"/>
        <w:rPr>
          <w:rFonts w:asciiTheme="minorHAnsi" w:hAnsiTheme="minorHAnsi" w:cstheme="minorHAnsi"/>
          <w:sz w:val="24"/>
          <w:szCs w:val="24"/>
        </w:rPr>
      </w:pPr>
    </w:p>
    <w:p w14:paraId="37199882" w14:textId="0B890296" w:rsidR="00011733" w:rsidRPr="00883A49" w:rsidRDefault="00011733" w:rsidP="00011733">
      <w:pPr>
        <w:rPr>
          <w:rFonts w:asciiTheme="minorHAnsi" w:hAnsiTheme="minorHAnsi" w:cstheme="minorHAnsi"/>
          <w:u w:val="single"/>
        </w:rPr>
      </w:pPr>
      <w:r w:rsidRPr="00883A49">
        <w:rPr>
          <w:rFonts w:asciiTheme="minorHAnsi" w:eastAsia="Arial" w:hAnsiTheme="minorHAnsi" w:cstheme="minorHAnsi"/>
          <w:u w:val="single"/>
        </w:rPr>
        <w:t xml:space="preserve">Bijlage 3 - </w:t>
      </w:r>
      <w:r w:rsidRPr="00883A49">
        <w:rPr>
          <w:rFonts w:asciiTheme="minorHAnsi" w:eastAsia="Arial" w:hAnsiTheme="minorHAnsi" w:cstheme="minorHAnsi"/>
          <w:bCs/>
          <w:u w:val="single"/>
        </w:rPr>
        <w:t>Belangrijke dat</w:t>
      </w:r>
      <w:r>
        <w:rPr>
          <w:rFonts w:asciiTheme="minorHAnsi" w:eastAsia="Arial" w:hAnsiTheme="minorHAnsi" w:cstheme="minorHAnsi"/>
          <w:bCs/>
          <w:u w:val="single"/>
        </w:rPr>
        <w:t>a profielkeuze derde klassen 202</w:t>
      </w:r>
      <w:r w:rsidR="005D37D4">
        <w:rPr>
          <w:rFonts w:asciiTheme="minorHAnsi" w:eastAsia="Arial" w:hAnsiTheme="minorHAnsi" w:cstheme="minorHAnsi"/>
          <w:bCs/>
          <w:u w:val="single"/>
        </w:rPr>
        <w:t>3</w:t>
      </w:r>
      <w:r>
        <w:rPr>
          <w:rFonts w:asciiTheme="minorHAnsi" w:eastAsia="Arial" w:hAnsiTheme="minorHAnsi" w:cstheme="minorHAnsi"/>
          <w:bCs/>
          <w:u w:val="single"/>
        </w:rPr>
        <w:t>-202</w:t>
      </w:r>
      <w:r w:rsidR="005D37D4">
        <w:rPr>
          <w:rFonts w:asciiTheme="minorHAnsi" w:eastAsia="Arial" w:hAnsiTheme="minorHAnsi" w:cstheme="minorHAnsi"/>
          <w:bCs/>
          <w:u w:val="single"/>
        </w:rPr>
        <w:t>4</w:t>
      </w:r>
    </w:p>
    <w:p w14:paraId="6BFC95C1" w14:textId="77777777" w:rsidR="00011733" w:rsidRPr="00883A49" w:rsidRDefault="00011733" w:rsidP="00011733">
      <w:pPr>
        <w:rPr>
          <w:rFonts w:asciiTheme="minorHAnsi" w:hAnsiTheme="minorHAnsi" w:cstheme="minorHAnsi"/>
          <w:u w:val="single"/>
        </w:rPr>
      </w:pPr>
    </w:p>
    <w:p w14:paraId="540A07D8" w14:textId="77777777" w:rsidR="00011733" w:rsidRPr="00883A49" w:rsidRDefault="00011733" w:rsidP="00011733">
      <w:pPr>
        <w:rPr>
          <w:rFonts w:asciiTheme="minorHAnsi" w:hAnsiTheme="minorHAnsi" w:cstheme="minorHAnsi"/>
          <w:b/>
        </w:rPr>
      </w:pPr>
    </w:p>
    <w:p w14:paraId="1FDBD7B1" w14:textId="11D9961E" w:rsidR="00011733" w:rsidRDefault="00011733" w:rsidP="00011733">
      <w:pPr>
        <w:rPr>
          <w:rFonts w:asciiTheme="minorHAnsi" w:eastAsia="Arial" w:hAnsiTheme="minorHAnsi" w:cstheme="minorHAnsi"/>
        </w:rPr>
      </w:pPr>
      <w:r w:rsidRPr="00883A49">
        <w:rPr>
          <w:rFonts w:asciiTheme="minorHAnsi" w:eastAsia="Arial" w:hAnsiTheme="minorHAnsi" w:cstheme="minorHAnsi"/>
        </w:rPr>
        <w:t>Wk 4</w:t>
      </w:r>
      <w:r w:rsidR="00781EB4">
        <w:rPr>
          <w:rFonts w:asciiTheme="minorHAnsi" w:eastAsia="Arial" w:hAnsiTheme="minorHAnsi" w:cstheme="minorHAnsi"/>
        </w:rPr>
        <w:t>4</w:t>
      </w:r>
      <w:r w:rsidRPr="00883A49">
        <w:rPr>
          <w:rFonts w:asciiTheme="minorHAnsi" w:hAnsiTheme="minorHAnsi" w:cstheme="minorHAnsi"/>
        </w:rPr>
        <w:tab/>
      </w:r>
      <w:r w:rsidR="0016521B">
        <w:rPr>
          <w:rFonts w:asciiTheme="minorHAnsi" w:hAnsiTheme="minorHAnsi" w:cstheme="minorHAnsi"/>
        </w:rPr>
        <w:tab/>
      </w:r>
      <w:r w:rsidR="005D37D4">
        <w:rPr>
          <w:rFonts w:asciiTheme="minorHAnsi" w:hAnsiTheme="minorHAnsi" w:cstheme="minorHAnsi"/>
        </w:rPr>
        <w:tab/>
      </w:r>
      <w:r w:rsidRPr="00883A49">
        <w:rPr>
          <w:rFonts w:asciiTheme="minorHAnsi" w:eastAsia="Arial" w:hAnsiTheme="minorHAnsi" w:cstheme="minorHAnsi"/>
        </w:rPr>
        <w:t>Start mentorlessen met Profielkeuze</w:t>
      </w:r>
    </w:p>
    <w:p w14:paraId="60DA5C4D" w14:textId="77777777" w:rsidR="005D37D4" w:rsidRPr="00883A49" w:rsidRDefault="005D37D4" w:rsidP="00011733">
      <w:pPr>
        <w:rPr>
          <w:rFonts w:asciiTheme="minorHAnsi" w:hAnsiTheme="minorHAnsi" w:cstheme="minorHAnsi"/>
        </w:rPr>
      </w:pPr>
    </w:p>
    <w:p w14:paraId="7D33920C" w14:textId="77777777" w:rsidR="005D37D4" w:rsidRPr="00372FD1" w:rsidRDefault="005D37D4" w:rsidP="005D37D4">
      <w:pPr>
        <w:rPr>
          <w:rFonts w:asciiTheme="minorHAnsi" w:eastAsia="Arial" w:hAnsiTheme="minorHAnsi" w:cstheme="minorHAnsi"/>
          <w:bCs/>
        </w:rPr>
      </w:pPr>
      <w:r>
        <w:rPr>
          <w:rFonts w:asciiTheme="minorHAnsi" w:hAnsiTheme="minorHAnsi" w:cstheme="minorHAnsi"/>
        </w:rPr>
        <w:t>9 nov</w:t>
      </w:r>
      <w:r>
        <w:rPr>
          <w:rFonts w:asciiTheme="minorHAnsi" w:hAnsiTheme="minorHAnsi" w:cstheme="minorHAnsi"/>
        </w:rPr>
        <w:tab/>
      </w:r>
      <w:r w:rsidRPr="00883A49">
        <w:rPr>
          <w:rFonts w:asciiTheme="minorHAnsi" w:hAnsiTheme="minorHAnsi" w:cstheme="minorHAnsi"/>
        </w:rPr>
        <w:tab/>
      </w:r>
      <w:r>
        <w:rPr>
          <w:rFonts w:asciiTheme="minorHAnsi" w:hAnsiTheme="minorHAnsi" w:cstheme="minorHAnsi"/>
        </w:rPr>
        <w:tab/>
      </w:r>
      <w:r>
        <w:rPr>
          <w:rFonts w:asciiTheme="minorHAnsi" w:eastAsia="Arial" w:hAnsiTheme="minorHAnsi" w:cstheme="minorHAnsi"/>
        </w:rPr>
        <w:t>B</w:t>
      </w:r>
      <w:r w:rsidRPr="00883A49">
        <w:rPr>
          <w:rFonts w:asciiTheme="minorHAnsi" w:eastAsia="Arial" w:hAnsiTheme="minorHAnsi" w:cstheme="minorHAnsi"/>
        </w:rPr>
        <w:t xml:space="preserve">ezoek </w:t>
      </w:r>
      <w:r>
        <w:rPr>
          <w:rFonts w:asciiTheme="minorHAnsi" w:eastAsia="Arial" w:hAnsiTheme="minorHAnsi" w:cstheme="minorHAnsi"/>
        </w:rPr>
        <w:t>van H</w:t>
      </w:r>
      <w:r w:rsidRPr="00883A49">
        <w:rPr>
          <w:rFonts w:asciiTheme="minorHAnsi" w:eastAsia="Arial" w:hAnsiTheme="minorHAnsi" w:cstheme="minorHAnsi"/>
        </w:rPr>
        <w:t xml:space="preserve">ogeschool </w:t>
      </w:r>
      <w:r w:rsidRPr="00372FD1">
        <w:rPr>
          <w:rFonts w:asciiTheme="minorHAnsi" w:eastAsia="Arial" w:hAnsiTheme="minorHAnsi" w:cstheme="minorHAnsi"/>
          <w:bCs/>
        </w:rPr>
        <w:t>Leiden 3H</w:t>
      </w:r>
    </w:p>
    <w:p w14:paraId="4FEE5C32" w14:textId="77777777" w:rsidR="00011733" w:rsidRPr="00883A49" w:rsidRDefault="00011733" w:rsidP="00011733">
      <w:pPr>
        <w:rPr>
          <w:rFonts w:asciiTheme="minorHAnsi" w:hAnsiTheme="minorHAnsi" w:cstheme="minorHAnsi"/>
        </w:rPr>
      </w:pPr>
    </w:p>
    <w:p w14:paraId="57644F0B" w14:textId="3413D894" w:rsidR="00011733" w:rsidRDefault="00881B5D" w:rsidP="00011733">
      <w:pPr>
        <w:rPr>
          <w:rFonts w:asciiTheme="minorHAnsi" w:hAnsiTheme="minorHAnsi" w:cstheme="minorHAnsi"/>
        </w:rPr>
      </w:pPr>
      <w:r>
        <w:rPr>
          <w:rFonts w:asciiTheme="minorHAnsi" w:hAnsiTheme="minorHAnsi" w:cstheme="minorHAnsi"/>
        </w:rPr>
        <w:t>10</w:t>
      </w:r>
      <w:r w:rsidR="0016521B">
        <w:rPr>
          <w:rFonts w:asciiTheme="minorHAnsi" w:hAnsiTheme="minorHAnsi" w:cstheme="minorHAnsi"/>
        </w:rPr>
        <w:t>-12 jan</w:t>
      </w:r>
      <w:r w:rsidR="00011733" w:rsidRPr="00883A49">
        <w:rPr>
          <w:rFonts w:asciiTheme="minorHAnsi" w:hAnsiTheme="minorHAnsi" w:cstheme="minorHAnsi"/>
        </w:rPr>
        <w:tab/>
      </w:r>
      <w:r w:rsidR="00011733" w:rsidRPr="00883A49">
        <w:rPr>
          <w:rFonts w:asciiTheme="minorHAnsi" w:hAnsiTheme="minorHAnsi" w:cstheme="minorHAnsi"/>
        </w:rPr>
        <w:tab/>
        <w:t>Start vakvoorlichting bovenbouw</w:t>
      </w:r>
    </w:p>
    <w:p w14:paraId="587762EE" w14:textId="77777777" w:rsidR="003F257C" w:rsidRPr="00883A49" w:rsidRDefault="003F257C" w:rsidP="00011733">
      <w:pPr>
        <w:rPr>
          <w:rFonts w:asciiTheme="minorHAnsi" w:hAnsiTheme="minorHAnsi" w:cstheme="minorHAnsi"/>
        </w:rPr>
      </w:pPr>
    </w:p>
    <w:p w14:paraId="3E3949FD" w14:textId="095714F2" w:rsidR="00011733" w:rsidRDefault="00781EB4" w:rsidP="00011733">
      <w:pPr>
        <w:rPr>
          <w:rFonts w:asciiTheme="minorHAnsi" w:hAnsiTheme="minorHAnsi" w:cstheme="minorHAnsi"/>
        </w:rPr>
      </w:pPr>
      <w:r>
        <w:rPr>
          <w:rFonts w:asciiTheme="minorHAnsi" w:hAnsiTheme="minorHAnsi" w:cstheme="minorHAnsi"/>
        </w:rPr>
        <w:t>16</w:t>
      </w:r>
      <w:r w:rsidR="00336C2F">
        <w:rPr>
          <w:rFonts w:asciiTheme="minorHAnsi" w:hAnsiTheme="minorHAnsi" w:cstheme="minorHAnsi"/>
        </w:rPr>
        <w:t xml:space="preserve"> jan</w:t>
      </w:r>
      <w:r w:rsidR="003F257C">
        <w:rPr>
          <w:rFonts w:asciiTheme="minorHAnsi" w:hAnsiTheme="minorHAnsi" w:cstheme="minorHAnsi"/>
        </w:rPr>
        <w:tab/>
      </w:r>
      <w:r w:rsidR="003F257C">
        <w:rPr>
          <w:rFonts w:asciiTheme="minorHAnsi" w:hAnsiTheme="minorHAnsi" w:cstheme="minorHAnsi"/>
        </w:rPr>
        <w:tab/>
      </w:r>
      <w:r w:rsidR="0016521B">
        <w:rPr>
          <w:rFonts w:asciiTheme="minorHAnsi" w:hAnsiTheme="minorHAnsi" w:cstheme="minorHAnsi"/>
        </w:rPr>
        <w:tab/>
      </w:r>
      <w:r w:rsidR="003F257C">
        <w:rPr>
          <w:rFonts w:asciiTheme="minorHAnsi" w:hAnsiTheme="minorHAnsi" w:cstheme="minorHAnsi"/>
        </w:rPr>
        <w:t>Bezoek TU Delft</w:t>
      </w:r>
      <w:r w:rsidR="001716F9">
        <w:rPr>
          <w:rFonts w:asciiTheme="minorHAnsi" w:hAnsiTheme="minorHAnsi" w:cstheme="minorHAnsi"/>
        </w:rPr>
        <w:t xml:space="preserve"> 3V</w:t>
      </w:r>
    </w:p>
    <w:p w14:paraId="6757B6C7" w14:textId="77777777" w:rsidR="003F257C" w:rsidRPr="00883A49" w:rsidRDefault="003F257C" w:rsidP="00011733">
      <w:pPr>
        <w:rPr>
          <w:rFonts w:asciiTheme="minorHAnsi" w:hAnsiTheme="minorHAnsi" w:cstheme="minorHAnsi"/>
        </w:rPr>
      </w:pPr>
    </w:p>
    <w:p w14:paraId="36D84574" w14:textId="323E61D0" w:rsidR="00011733" w:rsidRDefault="00011733" w:rsidP="00011733">
      <w:pPr>
        <w:rPr>
          <w:rFonts w:asciiTheme="minorHAnsi" w:hAnsiTheme="minorHAnsi" w:cstheme="minorHAnsi"/>
        </w:rPr>
      </w:pPr>
      <w:r>
        <w:rPr>
          <w:rFonts w:asciiTheme="minorHAnsi" w:hAnsiTheme="minorHAnsi" w:cstheme="minorHAnsi"/>
        </w:rPr>
        <w:t>1</w:t>
      </w:r>
      <w:r w:rsidR="00781EB4">
        <w:rPr>
          <w:rFonts w:asciiTheme="minorHAnsi" w:hAnsiTheme="minorHAnsi" w:cstheme="minorHAnsi"/>
        </w:rPr>
        <w:t>5</w:t>
      </w:r>
      <w:r w:rsidR="00E13C0E">
        <w:rPr>
          <w:rFonts w:asciiTheme="minorHAnsi" w:hAnsiTheme="minorHAnsi" w:cstheme="minorHAnsi"/>
        </w:rPr>
        <w:t xml:space="preserve"> jan</w:t>
      </w:r>
      <w:r w:rsidRPr="00883A49">
        <w:rPr>
          <w:rFonts w:asciiTheme="minorHAnsi" w:hAnsiTheme="minorHAnsi" w:cstheme="minorHAnsi"/>
        </w:rPr>
        <w:tab/>
      </w:r>
      <w:r w:rsidRPr="00883A49">
        <w:rPr>
          <w:rFonts w:asciiTheme="minorHAnsi" w:hAnsiTheme="minorHAnsi" w:cstheme="minorHAnsi"/>
        </w:rPr>
        <w:tab/>
      </w:r>
      <w:r w:rsidR="0016521B">
        <w:rPr>
          <w:rFonts w:asciiTheme="minorHAnsi" w:hAnsiTheme="minorHAnsi" w:cstheme="minorHAnsi"/>
        </w:rPr>
        <w:tab/>
      </w:r>
      <w:r w:rsidRPr="00883A49">
        <w:rPr>
          <w:rFonts w:asciiTheme="minorHAnsi" w:hAnsiTheme="minorHAnsi" w:cstheme="minorHAnsi"/>
        </w:rPr>
        <w:t>Vakadviezen in magister</w:t>
      </w:r>
    </w:p>
    <w:p w14:paraId="5C2DAC64" w14:textId="77777777" w:rsidR="005D37D4" w:rsidRDefault="005D37D4" w:rsidP="00011733">
      <w:pPr>
        <w:rPr>
          <w:rFonts w:asciiTheme="minorHAnsi" w:hAnsiTheme="minorHAnsi" w:cstheme="minorHAnsi"/>
        </w:rPr>
      </w:pPr>
    </w:p>
    <w:p w14:paraId="43D46913" w14:textId="77777777" w:rsidR="005D37D4" w:rsidRPr="00883A49" w:rsidRDefault="005D37D4" w:rsidP="005D37D4">
      <w:pPr>
        <w:rPr>
          <w:rFonts w:asciiTheme="minorHAnsi" w:eastAsia="Arial" w:hAnsiTheme="minorHAnsi" w:cstheme="minorHAnsi"/>
        </w:rPr>
      </w:pPr>
      <w:r>
        <w:rPr>
          <w:rFonts w:asciiTheme="minorHAnsi" w:eastAsia="Arial" w:hAnsiTheme="minorHAnsi" w:cstheme="minorHAnsi"/>
        </w:rPr>
        <w:t>25 jan</w:t>
      </w:r>
      <w:r w:rsidRPr="00883A49">
        <w:rPr>
          <w:rFonts w:asciiTheme="minorHAnsi" w:hAnsiTheme="minorHAnsi" w:cstheme="minorHAnsi"/>
        </w:rPr>
        <w:tab/>
      </w:r>
      <w:r w:rsidRPr="00883A49">
        <w:rPr>
          <w:rFonts w:asciiTheme="minorHAnsi" w:hAnsiTheme="minorHAnsi" w:cstheme="minorHAnsi"/>
        </w:rPr>
        <w:tab/>
      </w:r>
      <w:r>
        <w:rPr>
          <w:rFonts w:asciiTheme="minorHAnsi" w:hAnsiTheme="minorHAnsi" w:cstheme="minorHAnsi"/>
        </w:rPr>
        <w:tab/>
      </w:r>
      <w:r w:rsidRPr="00883A49">
        <w:rPr>
          <w:rFonts w:asciiTheme="minorHAnsi" w:eastAsia="Arial" w:hAnsiTheme="minorHAnsi" w:cstheme="minorHAnsi"/>
        </w:rPr>
        <w:t>Ouderavond profielkeuze</w:t>
      </w:r>
    </w:p>
    <w:p w14:paraId="7B4D926A" w14:textId="77777777" w:rsidR="003F257C" w:rsidRDefault="003F257C" w:rsidP="00011733">
      <w:pPr>
        <w:rPr>
          <w:rFonts w:asciiTheme="minorHAnsi" w:hAnsiTheme="minorHAnsi" w:cstheme="minorHAnsi"/>
        </w:rPr>
      </w:pPr>
    </w:p>
    <w:p w14:paraId="26813870" w14:textId="6CFB85A4" w:rsidR="00011733" w:rsidRPr="00883A49" w:rsidRDefault="004721E4" w:rsidP="00011733">
      <w:pPr>
        <w:rPr>
          <w:rFonts w:asciiTheme="minorHAnsi" w:hAnsiTheme="minorHAnsi" w:cstheme="minorHAnsi"/>
        </w:rPr>
      </w:pPr>
      <w:r>
        <w:rPr>
          <w:rFonts w:asciiTheme="minorHAnsi" w:eastAsia="Arial" w:hAnsiTheme="minorHAnsi" w:cstheme="minorHAnsi"/>
        </w:rPr>
        <w:t>28 feb</w:t>
      </w:r>
      <w:r w:rsidR="00011733" w:rsidRPr="00883A49">
        <w:rPr>
          <w:rFonts w:asciiTheme="minorHAnsi" w:eastAsia="Arial" w:hAnsiTheme="minorHAnsi" w:cstheme="minorHAnsi"/>
        </w:rPr>
        <w:tab/>
      </w:r>
      <w:r w:rsidR="00011733" w:rsidRPr="00883A49">
        <w:rPr>
          <w:rFonts w:asciiTheme="minorHAnsi" w:hAnsiTheme="minorHAnsi" w:cstheme="minorHAnsi"/>
        </w:rPr>
        <w:tab/>
      </w:r>
      <w:r w:rsidR="00DE695A">
        <w:rPr>
          <w:rFonts w:asciiTheme="minorHAnsi" w:hAnsiTheme="minorHAnsi" w:cstheme="minorHAnsi"/>
        </w:rPr>
        <w:tab/>
      </w:r>
      <w:r w:rsidR="00011733">
        <w:rPr>
          <w:rFonts w:asciiTheme="minorHAnsi" w:eastAsia="Arial" w:hAnsiTheme="minorHAnsi" w:cstheme="minorHAnsi"/>
        </w:rPr>
        <w:t xml:space="preserve">Speeddaten </w:t>
      </w:r>
    </w:p>
    <w:p w14:paraId="465EDE6E" w14:textId="77777777" w:rsidR="00011733" w:rsidRPr="00883A49" w:rsidRDefault="00011733" w:rsidP="00011733">
      <w:pPr>
        <w:rPr>
          <w:rFonts w:asciiTheme="minorHAnsi" w:hAnsiTheme="minorHAnsi" w:cstheme="minorHAnsi"/>
        </w:rPr>
      </w:pPr>
    </w:p>
    <w:p w14:paraId="4087EF36" w14:textId="4EE26B57" w:rsidR="00011733" w:rsidRDefault="00DE695A" w:rsidP="00011733">
      <w:pPr>
        <w:rPr>
          <w:rFonts w:asciiTheme="minorHAnsi" w:eastAsia="Arial" w:hAnsiTheme="minorHAnsi" w:cstheme="minorHAnsi"/>
        </w:rPr>
      </w:pPr>
      <w:r>
        <w:rPr>
          <w:rFonts w:asciiTheme="minorHAnsi" w:eastAsia="Arial" w:hAnsiTheme="minorHAnsi" w:cstheme="minorHAnsi"/>
        </w:rPr>
        <w:t>Wk 9</w:t>
      </w:r>
      <w:r w:rsidR="00011733" w:rsidRPr="00883A49">
        <w:rPr>
          <w:rFonts w:asciiTheme="minorHAnsi" w:hAnsiTheme="minorHAnsi" w:cstheme="minorHAnsi"/>
        </w:rPr>
        <w:tab/>
      </w:r>
      <w:r w:rsidR="00011733">
        <w:rPr>
          <w:rFonts w:asciiTheme="minorHAnsi" w:hAnsiTheme="minorHAnsi" w:cstheme="minorHAnsi"/>
        </w:rPr>
        <w:tab/>
      </w:r>
      <w:r w:rsidR="005D37D4">
        <w:rPr>
          <w:rFonts w:asciiTheme="minorHAnsi" w:hAnsiTheme="minorHAnsi" w:cstheme="minorHAnsi"/>
        </w:rPr>
        <w:tab/>
      </w:r>
      <w:r w:rsidR="00011733">
        <w:rPr>
          <w:rFonts w:asciiTheme="minorHAnsi" w:hAnsiTheme="minorHAnsi" w:cstheme="minorHAnsi"/>
        </w:rPr>
        <w:t xml:space="preserve">Deze week </w:t>
      </w:r>
      <w:r w:rsidR="00011733" w:rsidRPr="00883A49">
        <w:rPr>
          <w:rFonts w:asciiTheme="minorHAnsi" w:eastAsia="Arial" w:hAnsiTheme="minorHAnsi" w:cstheme="minorHAnsi"/>
        </w:rPr>
        <w:t xml:space="preserve">voorlopige </w:t>
      </w:r>
      <w:r w:rsidR="00011733">
        <w:rPr>
          <w:rFonts w:asciiTheme="minorHAnsi" w:eastAsia="Arial" w:hAnsiTheme="minorHAnsi" w:cstheme="minorHAnsi"/>
        </w:rPr>
        <w:t>profielkeuze</w:t>
      </w:r>
      <w:r w:rsidR="00935344">
        <w:rPr>
          <w:rFonts w:asciiTheme="minorHAnsi" w:eastAsia="Arial" w:hAnsiTheme="minorHAnsi" w:cstheme="minorHAnsi"/>
        </w:rPr>
        <w:t xml:space="preserve">, </w:t>
      </w:r>
      <w:r w:rsidR="000E7E86">
        <w:rPr>
          <w:rFonts w:asciiTheme="minorHAnsi" w:eastAsia="Arial" w:hAnsiTheme="minorHAnsi" w:cstheme="minorHAnsi"/>
        </w:rPr>
        <w:t xml:space="preserve">deadline </w:t>
      </w:r>
      <w:r w:rsidR="00C44844">
        <w:rPr>
          <w:rFonts w:asciiTheme="minorHAnsi" w:eastAsia="Arial" w:hAnsiTheme="minorHAnsi" w:cstheme="minorHAnsi"/>
        </w:rPr>
        <w:t>5</w:t>
      </w:r>
      <w:r w:rsidR="00B2255B">
        <w:rPr>
          <w:rFonts w:asciiTheme="minorHAnsi" w:eastAsia="Arial" w:hAnsiTheme="minorHAnsi" w:cstheme="minorHAnsi"/>
        </w:rPr>
        <w:t xml:space="preserve"> maart</w:t>
      </w:r>
    </w:p>
    <w:p w14:paraId="39F0CEDF" w14:textId="77777777" w:rsidR="00011733" w:rsidRDefault="00011733" w:rsidP="00011733">
      <w:pPr>
        <w:rPr>
          <w:rFonts w:asciiTheme="minorHAnsi" w:eastAsia="Arial" w:hAnsiTheme="minorHAnsi" w:cstheme="minorHAnsi"/>
        </w:rPr>
      </w:pPr>
    </w:p>
    <w:p w14:paraId="443B0612" w14:textId="734ADD38" w:rsidR="00011733" w:rsidRDefault="000E7E86" w:rsidP="00011733">
      <w:pPr>
        <w:rPr>
          <w:rFonts w:asciiTheme="minorHAnsi" w:eastAsia="Arial" w:hAnsiTheme="minorHAnsi" w:cstheme="minorHAnsi"/>
        </w:rPr>
      </w:pPr>
      <w:r>
        <w:rPr>
          <w:rFonts w:asciiTheme="minorHAnsi" w:eastAsia="Arial" w:hAnsiTheme="minorHAnsi" w:cstheme="minorHAnsi"/>
        </w:rPr>
        <w:t>Wk 15</w:t>
      </w:r>
      <w:r w:rsidR="00011733">
        <w:rPr>
          <w:rFonts w:asciiTheme="minorHAnsi" w:eastAsia="Arial" w:hAnsiTheme="minorHAnsi" w:cstheme="minorHAnsi"/>
        </w:rPr>
        <w:tab/>
      </w:r>
      <w:r w:rsidR="00011733" w:rsidRPr="00883A49">
        <w:rPr>
          <w:rFonts w:asciiTheme="minorHAnsi" w:eastAsia="Arial" w:hAnsiTheme="minorHAnsi" w:cstheme="minorHAnsi"/>
        </w:rPr>
        <w:tab/>
      </w:r>
      <w:r w:rsidR="005D37D4">
        <w:rPr>
          <w:rFonts w:asciiTheme="minorHAnsi" w:eastAsia="Arial" w:hAnsiTheme="minorHAnsi" w:cstheme="minorHAnsi"/>
        </w:rPr>
        <w:tab/>
      </w:r>
      <w:r w:rsidR="00011733" w:rsidRPr="00883A49">
        <w:rPr>
          <w:rFonts w:asciiTheme="minorHAnsi" w:eastAsia="Arial" w:hAnsiTheme="minorHAnsi" w:cstheme="minorHAnsi"/>
        </w:rPr>
        <w:t>Deze w</w:t>
      </w:r>
      <w:r w:rsidR="00011733">
        <w:rPr>
          <w:rFonts w:asciiTheme="minorHAnsi" w:eastAsia="Arial" w:hAnsiTheme="minorHAnsi" w:cstheme="minorHAnsi"/>
        </w:rPr>
        <w:t xml:space="preserve">eek </w:t>
      </w:r>
      <w:r w:rsidR="00011733" w:rsidRPr="00883A49">
        <w:rPr>
          <w:rFonts w:asciiTheme="minorHAnsi" w:eastAsia="Arial" w:hAnsiTheme="minorHAnsi" w:cstheme="minorHAnsi"/>
        </w:rPr>
        <w:t>definitieve profielkeuzeformulier</w:t>
      </w:r>
      <w:r w:rsidR="00011733">
        <w:rPr>
          <w:rFonts w:asciiTheme="minorHAnsi" w:eastAsia="Arial" w:hAnsiTheme="minorHAnsi" w:cstheme="minorHAnsi"/>
        </w:rPr>
        <w:t xml:space="preserve"> invulle</w:t>
      </w:r>
      <w:r w:rsidR="004D2E94">
        <w:rPr>
          <w:rFonts w:asciiTheme="minorHAnsi" w:eastAsia="Arial" w:hAnsiTheme="minorHAnsi" w:cstheme="minorHAnsi"/>
        </w:rPr>
        <w:t>n</w:t>
      </w:r>
    </w:p>
    <w:p w14:paraId="2764B582" w14:textId="77777777" w:rsidR="00011733" w:rsidRDefault="00011733" w:rsidP="00011733">
      <w:pPr>
        <w:rPr>
          <w:rFonts w:asciiTheme="minorHAnsi" w:eastAsia="Arial" w:hAnsiTheme="minorHAnsi" w:cstheme="minorHAnsi"/>
        </w:rPr>
      </w:pPr>
    </w:p>
    <w:p w14:paraId="5D941551" w14:textId="29A595D6" w:rsidR="00011733" w:rsidRPr="00883A49" w:rsidRDefault="00011733" w:rsidP="00011733">
      <w:pPr>
        <w:rPr>
          <w:rFonts w:asciiTheme="minorHAnsi" w:hAnsiTheme="minorHAnsi" w:cstheme="minorHAnsi"/>
        </w:rPr>
      </w:pPr>
      <w:r>
        <w:rPr>
          <w:rFonts w:asciiTheme="minorHAnsi" w:eastAsia="Arial" w:hAnsiTheme="minorHAnsi" w:cstheme="minorHAnsi"/>
        </w:rPr>
        <w:t>1</w:t>
      </w:r>
      <w:r w:rsidR="004D2E94">
        <w:rPr>
          <w:rFonts w:asciiTheme="minorHAnsi" w:eastAsia="Arial" w:hAnsiTheme="minorHAnsi" w:cstheme="minorHAnsi"/>
        </w:rPr>
        <w:t>5 april</w:t>
      </w:r>
      <w:r>
        <w:rPr>
          <w:rFonts w:asciiTheme="minorHAnsi" w:eastAsia="Arial" w:hAnsiTheme="minorHAnsi" w:cstheme="minorHAnsi"/>
        </w:rPr>
        <w:tab/>
      </w:r>
      <w:r>
        <w:rPr>
          <w:rFonts w:asciiTheme="minorHAnsi" w:eastAsia="Arial" w:hAnsiTheme="minorHAnsi" w:cstheme="minorHAnsi"/>
        </w:rPr>
        <w:tab/>
      </w:r>
      <w:r w:rsidRPr="00EB4DBE">
        <w:rPr>
          <w:rFonts w:asciiTheme="minorHAnsi" w:eastAsia="Arial" w:hAnsiTheme="minorHAnsi" w:cstheme="minorHAnsi"/>
          <w:b/>
          <w:bCs/>
        </w:rPr>
        <w:t>Definitie</w:t>
      </w:r>
      <w:r w:rsidR="00D2570E">
        <w:rPr>
          <w:rFonts w:asciiTheme="minorHAnsi" w:eastAsia="Arial" w:hAnsiTheme="minorHAnsi" w:cstheme="minorHAnsi"/>
          <w:b/>
          <w:bCs/>
        </w:rPr>
        <w:t>ve</w:t>
      </w:r>
      <w:r>
        <w:rPr>
          <w:rFonts w:asciiTheme="minorHAnsi" w:eastAsia="Arial" w:hAnsiTheme="minorHAnsi" w:cstheme="minorHAnsi"/>
        </w:rPr>
        <w:t xml:space="preserve"> profiel</w:t>
      </w:r>
      <w:r w:rsidR="00D2570E">
        <w:rPr>
          <w:rFonts w:asciiTheme="minorHAnsi" w:eastAsia="Arial" w:hAnsiTheme="minorHAnsi" w:cstheme="minorHAnsi"/>
        </w:rPr>
        <w:t>keuze</w:t>
      </w:r>
      <w:r w:rsidR="00C770C5">
        <w:rPr>
          <w:rFonts w:asciiTheme="minorHAnsi" w:eastAsia="Arial" w:hAnsiTheme="minorHAnsi" w:cstheme="minorHAnsi"/>
        </w:rPr>
        <w:t xml:space="preserve"> inleveren</w:t>
      </w:r>
    </w:p>
    <w:p w14:paraId="15029D25" w14:textId="77777777" w:rsidR="00011733" w:rsidRPr="00883A49" w:rsidRDefault="00011733" w:rsidP="00011733">
      <w:pPr>
        <w:rPr>
          <w:rFonts w:asciiTheme="minorHAnsi" w:hAnsiTheme="minorHAnsi" w:cstheme="minorHAnsi"/>
        </w:rPr>
      </w:pPr>
    </w:p>
    <w:p w14:paraId="20534A51" w14:textId="77777777" w:rsidR="00011733" w:rsidRPr="00883A49" w:rsidRDefault="00011733" w:rsidP="00011733">
      <w:pPr>
        <w:rPr>
          <w:rFonts w:asciiTheme="minorHAnsi" w:hAnsiTheme="minorHAnsi" w:cstheme="minorHAnsi"/>
        </w:rPr>
      </w:pPr>
    </w:p>
    <w:p w14:paraId="3656CFE8" w14:textId="77777777" w:rsidR="00011733" w:rsidRPr="00883A49" w:rsidRDefault="00011733" w:rsidP="00011733">
      <w:pPr>
        <w:rPr>
          <w:rFonts w:asciiTheme="minorHAnsi" w:hAnsiTheme="minorHAnsi" w:cstheme="minorHAnsi"/>
        </w:rPr>
      </w:pPr>
    </w:p>
    <w:p w14:paraId="3B72BFE3" w14:textId="77777777" w:rsidR="00011733" w:rsidRPr="00883A49" w:rsidRDefault="00011733" w:rsidP="00011733">
      <w:pPr>
        <w:rPr>
          <w:rFonts w:asciiTheme="minorHAnsi" w:hAnsiTheme="minorHAnsi" w:cstheme="minorHAnsi"/>
        </w:rPr>
      </w:pPr>
    </w:p>
    <w:p w14:paraId="3C3841AE" w14:textId="77777777" w:rsidR="00011733" w:rsidRPr="00883A49" w:rsidRDefault="00011733" w:rsidP="00011733">
      <w:pPr>
        <w:rPr>
          <w:rFonts w:asciiTheme="minorHAnsi" w:hAnsiTheme="minorHAnsi" w:cstheme="minorHAnsi"/>
        </w:rPr>
      </w:pPr>
    </w:p>
    <w:p w14:paraId="553C7E5C" w14:textId="77777777" w:rsidR="00011733" w:rsidRPr="00883A49" w:rsidRDefault="00011733" w:rsidP="00011733">
      <w:pPr>
        <w:rPr>
          <w:rFonts w:asciiTheme="minorHAnsi" w:hAnsiTheme="minorHAnsi" w:cstheme="minorHAnsi"/>
        </w:rPr>
      </w:pPr>
    </w:p>
    <w:p w14:paraId="0CC87A93" w14:textId="77777777" w:rsidR="00011733" w:rsidRPr="00883A49" w:rsidRDefault="00011733" w:rsidP="00011733">
      <w:pPr>
        <w:rPr>
          <w:rFonts w:asciiTheme="minorHAnsi" w:hAnsiTheme="minorHAnsi" w:cstheme="minorHAnsi"/>
        </w:rPr>
      </w:pPr>
    </w:p>
    <w:p w14:paraId="02130324" w14:textId="77777777" w:rsidR="00011733" w:rsidRPr="00883A49" w:rsidRDefault="00011733" w:rsidP="00011733">
      <w:pPr>
        <w:rPr>
          <w:rFonts w:asciiTheme="minorHAnsi" w:hAnsiTheme="minorHAnsi" w:cstheme="minorHAnsi"/>
        </w:rPr>
      </w:pPr>
    </w:p>
    <w:p w14:paraId="2E6C3639" w14:textId="77777777" w:rsidR="00011733" w:rsidRPr="00883A49" w:rsidRDefault="00011733" w:rsidP="00011733">
      <w:pPr>
        <w:rPr>
          <w:rFonts w:asciiTheme="minorHAnsi" w:hAnsiTheme="minorHAnsi" w:cstheme="minorHAnsi"/>
        </w:rPr>
      </w:pPr>
    </w:p>
    <w:p w14:paraId="086900C1" w14:textId="77777777" w:rsidR="00011733" w:rsidRPr="00883A49" w:rsidRDefault="00011733" w:rsidP="00011733">
      <w:pPr>
        <w:rPr>
          <w:rFonts w:asciiTheme="minorHAnsi" w:hAnsiTheme="minorHAnsi" w:cstheme="minorHAnsi"/>
        </w:rPr>
      </w:pPr>
    </w:p>
    <w:p w14:paraId="3F4EA0A3" w14:textId="77777777" w:rsidR="00011733" w:rsidRPr="00883A49" w:rsidRDefault="00011733" w:rsidP="00011733">
      <w:pPr>
        <w:rPr>
          <w:rFonts w:asciiTheme="minorHAnsi" w:hAnsiTheme="minorHAnsi" w:cstheme="minorHAnsi"/>
        </w:rPr>
      </w:pPr>
    </w:p>
    <w:p w14:paraId="467573B7" w14:textId="77777777" w:rsidR="00011733" w:rsidRPr="00883A49" w:rsidRDefault="00011733" w:rsidP="00011733">
      <w:pPr>
        <w:rPr>
          <w:rFonts w:asciiTheme="minorHAnsi" w:hAnsiTheme="minorHAnsi" w:cstheme="minorHAnsi"/>
        </w:rPr>
      </w:pPr>
    </w:p>
    <w:p w14:paraId="22E51FE7" w14:textId="77777777" w:rsidR="00011733" w:rsidRPr="00883A49" w:rsidRDefault="00011733" w:rsidP="00011733">
      <w:pPr>
        <w:rPr>
          <w:rFonts w:asciiTheme="minorHAnsi" w:hAnsiTheme="minorHAnsi" w:cstheme="minorHAnsi"/>
        </w:rPr>
      </w:pPr>
    </w:p>
    <w:p w14:paraId="4B05B463" w14:textId="77777777" w:rsidR="00011733" w:rsidRPr="00883A49" w:rsidRDefault="00011733" w:rsidP="00011733">
      <w:pPr>
        <w:rPr>
          <w:rFonts w:asciiTheme="minorHAnsi" w:hAnsiTheme="minorHAnsi" w:cstheme="minorHAnsi"/>
        </w:rPr>
      </w:pPr>
    </w:p>
    <w:p w14:paraId="34E62124" w14:textId="77777777" w:rsidR="00011733" w:rsidRPr="00883A49" w:rsidRDefault="00011733" w:rsidP="00011733">
      <w:pPr>
        <w:rPr>
          <w:rFonts w:asciiTheme="minorHAnsi" w:hAnsiTheme="minorHAnsi" w:cstheme="minorHAnsi"/>
        </w:rPr>
      </w:pPr>
    </w:p>
    <w:p w14:paraId="7B92407C" w14:textId="77777777" w:rsidR="00011733" w:rsidRPr="00883A49" w:rsidRDefault="00011733" w:rsidP="00011733">
      <w:pPr>
        <w:rPr>
          <w:rFonts w:asciiTheme="minorHAnsi" w:hAnsiTheme="minorHAnsi" w:cstheme="minorHAnsi"/>
        </w:rPr>
      </w:pPr>
    </w:p>
    <w:p w14:paraId="34C0D028" w14:textId="77777777" w:rsidR="00011733" w:rsidRPr="00883A49" w:rsidRDefault="00011733" w:rsidP="00011733">
      <w:pPr>
        <w:rPr>
          <w:rFonts w:asciiTheme="minorHAnsi" w:hAnsiTheme="minorHAnsi" w:cstheme="minorHAnsi"/>
        </w:rPr>
      </w:pPr>
    </w:p>
    <w:p w14:paraId="63FE52CA" w14:textId="77777777" w:rsidR="00011733" w:rsidRPr="00883A49" w:rsidRDefault="00011733" w:rsidP="00011733">
      <w:pPr>
        <w:rPr>
          <w:rFonts w:asciiTheme="minorHAnsi" w:hAnsiTheme="minorHAnsi" w:cstheme="minorHAnsi"/>
        </w:rPr>
      </w:pPr>
    </w:p>
    <w:p w14:paraId="2EBAFB6E" w14:textId="77777777" w:rsidR="00011733" w:rsidRPr="00883A49" w:rsidRDefault="00011733" w:rsidP="00011733">
      <w:pPr>
        <w:rPr>
          <w:rFonts w:asciiTheme="minorHAnsi" w:hAnsiTheme="minorHAnsi" w:cstheme="minorHAnsi"/>
        </w:rPr>
      </w:pPr>
    </w:p>
    <w:p w14:paraId="564C81F4" w14:textId="77777777" w:rsidR="00011733" w:rsidRPr="00883A49" w:rsidRDefault="00011733" w:rsidP="00011733">
      <w:pPr>
        <w:rPr>
          <w:rFonts w:asciiTheme="minorHAnsi" w:hAnsiTheme="minorHAnsi" w:cstheme="minorHAnsi"/>
        </w:rPr>
      </w:pPr>
    </w:p>
    <w:p w14:paraId="5022430F" w14:textId="77777777" w:rsidR="00011733" w:rsidRPr="00883A49" w:rsidRDefault="00011733" w:rsidP="00011733">
      <w:pPr>
        <w:rPr>
          <w:rFonts w:asciiTheme="minorHAnsi" w:hAnsiTheme="minorHAnsi" w:cstheme="minorHAnsi"/>
        </w:rPr>
      </w:pPr>
    </w:p>
    <w:p w14:paraId="4D7372FC" w14:textId="77777777" w:rsidR="00011733" w:rsidRDefault="00011733" w:rsidP="00011733">
      <w:pPr>
        <w:rPr>
          <w:rFonts w:asciiTheme="minorHAnsi" w:hAnsiTheme="minorHAnsi" w:cstheme="minorHAnsi"/>
        </w:rPr>
      </w:pPr>
    </w:p>
    <w:p w14:paraId="610F13E6" w14:textId="77777777" w:rsidR="00011733" w:rsidRDefault="00011733" w:rsidP="00011733">
      <w:pPr>
        <w:rPr>
          <w:rFonts w:asciiTheme="minorHAnsi" w:hAnsiTheme="minorHAnsi" w:cstheme="minorHAnsi"/>
        </w:rPr>
      </w:pPr>
    </w:p>
    <w:p w14:paraId="1A7B3D0B" w14:textId="77777777" w:rsidR="00011733" w:rsidRDefault="00011733" w:rsidP="00011733">
      <w:pPr>
        <w:rPr>
          <w:rFonts w:asciiTheme="minorHAnsi" w:hAnsiTheme="minorHAnsi" w:cstheme="minorHAnsi"/>
        </w:rPr>
      </w:pPr>
    </w:p>
    <w:p w14:paraId="04E18459" w14:textId="77777777" w:rsidR="00011733" w:rsidRPr="00883A49" w:rsidRDefault="00011733" w:rsidP="00011733">
      <w:pPr>
        <w:rPr>
          <w:rFonts w:asciiTheme="minorHAnsi" w:hAnsiTheme="minorHAnsi" w:cstheme="minorHAnsi"/>
        </w:rPr>
      </w:pPr>
    </w:p>
    <w:p w14:paraId="5A9F0A65" w14:textId="77777777" w:rsidR="00011733" w:rsidRPr="00883A49" w:rsidRDefault="00011733" w:rsidP="00011733">
      <w:pPr>
        <w:rPr>
          <w:rFonts w:asciiTheme="minorHAnsi" w:hAnsiTheme="minorHAnsi" w:cstheme="minorHAnsi"/>
          <w:u w:val="single"/>
        </w:rPr>
      </w:pPr>
      <w:r w:rsidRPr="00883A49">
        <w:rPr>
          <w:rFonts w:asciiTheme="minorHAnsi" w:hAnsiTheme="minorHAnsi" w:cstheme="minorHAnsi"/>
          <w:u w:val="single"/>
        </w:rPr>
        <w:t>Bijlage 4 – Inhoud van de vakken in de bovenbouw</w:t>
      </w:r>
    </w:p>
    <w:p w14:paraId="225EAA25" w14:textId="77777777" w:rsidR="00011733" w:rsidRPr="00883A49" w:rsidRDefault="00011733" w:rsidP="00011733">
      <w:pPr>
        <w:rPr>
          <w:rFonts w:asciiTheme="minorHAnsi" w:hAnsiTheme="minorHAnsi" w:cstheme="minorHAnsi"/>
        </w:rPr>
      </w:pPr>
    </w:p>
    <w:p w14:paraId="24B22509" w14:textId="77777777" w:rsidR="00011733" w:rsidRPr="00883A49" w:rsidRDefault="00011733" w:rsidP="00011733">
      <w:pPr>
        <w:rPr>
          <w:rFonts w:asciiTheme="minorHAnsi" w:hAnsiTheme="minorHAnsi" w:cstheme="minorHAnsi"/>
        </w:rPr>
      </w:pPr>
    </w:p>
    <w:p w14:paraId="61438AB5" w14:textId="77777777" w:rsidR="00011733" w:rsidRPr="00883A49" w:rsidRDefault="00011733" w:rsidP="00011733">
      <w:pPr>
        <w:rPr>
          <w:rFonts w:asciiTheme="minorHAnsi" w:hAnsiTheme="minorHAnsi" w:cstheme="minorHAnsi"/>
        </w:rPr>
      </w:pPr>
    </w:p>
    <w:p w14:paraId="772D23AF" w14:textId="77777777" w:rsidR="00011733" w:rsidRPr="00883A49" w:rsidRDefault="00011733" w:rsidP="00011733">
      <w:pPr>
        <w:rPr>
          <w:rFonts w:asciiTheme="minorHAnsi" w:hAnsiTheme="minorHAnsi" w:cstheme="minorHAnsi"/>
        </w:rPr>
      </w:pPr>
    </w:p>
    <w:p w14:paraId="19BED9ED" w14:textId="77777777" w:rsidR="00011733" w:rsidRPr="00883A49" w:rsidRDefault="00011733" w:rsidP="00011733">
      <w:pPr>
        <w:rPr>
          <w:rFonts w:asciiTheme="minorHAnsi" w:hAnsiTheme="minorHAnsi" w:cstheme="minorHAnsi"/>
        </w:rPr>
      </w:pPr>
    </w:p>
    <w:p w14:paraId="49BB1B8F" w14:textId="77777777" w:rsidR="00011733" w:rsidRPr="00883A49" w:rsidRDefault="00011733" w:rsidP="00011733">
      <w:pPr>
        <w:rPr>
          <w:rFonts w:asciiTheme="minorHAnsi" w:hAnsiTheme="minorHAnsi" w:cstheme="minorHAnsi"/>
        </w:rPr>
      </w:pPr>
    </w:p>
    <w:p w14:paraId="2A1D1B36" w14:textId="77777777" w:rsidR="00011733" w:rsidRPr="00883A49" w:rsidRDefault="00011733" w:rsidP="00011733">
      <w:pPr>
        <w:rPr>
          <w:rFonts w:asciiTheme="minorHAnsi" w:hAnsiTheme="minorHAnsi" w:cstheme="minorHAnsi"/>
        </w:rPr>
      </w:pPr>
    </w:p>
    <w:p w14:paraId="39A9AD6D" w14:textId="77777777" w:rsidR="00011733" w:rsidRPr="00883A49" w:rsidRDefault="00011733" w:rsidP="00011733">
      <w:pPr>
        <w:rPr>
          <w:rFonts w:asciiTheme="minorHAnsi" w:hAnsiTheme="minorHAnsi" w:cstheme="minorHAnsi"/>
        </w:rPr>
      </w:pPr>
    </w:p>
    <w:p w14:paraId="3D6EFB06" w14:textId="77777777" w:rsidR="00011733" w:rsidRPr="00883A49" w:rsidRDefault="00011733" w:rsidP="00011733">
      <w:pPr>
        <w:jc w:val="center"/>
        <w:rPr>
          <w:rFonts w:asciiTheme="minorHAnsi" w:eastAsia="Arial" w:hAnsiTheme="minorHAnsi" w:cstheme="minorHAnsi"/>
        </w:rPr>
      </w:pPr>
    </w:p>
    <w:p w14:paraId="65A0F982" w14:textId="77777777" w:rsidR="00011733" w:rsidRPr="00883A49" w:rsidRDefault="00011733" w:rsidP="00011733">
      <w:pPr>
        <w:jc w:val="center"/>
        <w:rPr>
          <w:rFonts w:asciiTheme="minorHAnsi" w:eastAsia="Arial" w:hAnsiTheme="minorHAnsi" w:cstheme="minorHAnsi"/>
        </w:rPr>
      </w:pPr>
    </w:p>
    <w:p w14:paraId="6B90D261" w14:textId="77777777" w:rsidR="00011733" w:rsidRPr="00883A49" w:rsidRDefault="00011733" w:rsidP="00011733">
      <w:pPr>
        <w:jc w:val="center"/>
        <w:rPr>
          <w:rFonts w:asciiTheme="minorHAnsi" w:eastAsia="Arial" w:hAnsiTheme="minorHAnsi" w:cstheme="minorHAnsi"/>
        </w:rPr>
      </w:pPr>
    </w:p>
    <w:p w14:paraId="2DE3D17E" w14:textId="77777777" w:rsidR="00011733" w:rsidRPr="00883A49" w:rsidRDefault="00011733" w:rsidP="00011733">
      <w:pPr>
        <w:ind w:left="1416" w:firstLine="708"/>
        <w:rPr>
          <w:rFonts w:asciiTheme="minorHAnsi" w:hAnsiTheme="minorHAnsi" w:cstheme="minorHAnsi"/>
        </w:rPr>
      </w:pPr>
      <w:r w:rsidRPr="00883A49">
        <w:rPr>
          <w:rFonts w:asciiTheme="minorHAnsi" w:eastAsia="Arial" w:hAnsiTheme="minorHAnsi" w:cstheme="minorHAnsi"/>
        </w:rPr>
        <w:t xml:space="preserve">N&amp;G                           </w:t>
      </w:r>
      <w:r w:rsidRPr="00883A49">
        <w:rPr>
          <w:rFonts w:asciiTheme="minorHAnsi" w:eastAsia="Arial" w:hAnsiTheme="minorHAnsi" w:cstheme="minorHAnsi"/>
        </w:rPr>
        <w:tab/>
      </w:r>
      <w:r w:rsidRPr="00883A49">
        <w:rPr>
          <w:rFonts w:asciiTheme="minorHAnsi" w:eastAsia="Arial" w:hAnsiTheme="minorHAnsi" w:cstheme="minorHAnsi"/>
        </w:rPr>
        <w:tab/>
      </w:r>
      <w:r w:rsidRPr="00883A49">
        <w:rPr>
          <w:rFonts w:asciiTheme="minorHAnsi" w:eastAsia="Arial" w:hAnsiTheme="minorHAnsi" w:cstheme="minorHAnsi"/>
        </w:rPr>
        <w:tab/>
      </w:r>
      <w:r w:rsidRPr="00883A49">
        <w:rPr>
          <w:rFonts w:asciiTheme="minorHAnsi" w:eastAsia="Arial" w:hAnsiTheme="minorHAnsi" w:cstheme="minorHAnsi"/>
        </w:rPr>
        <w:tab/>
        <w:t xml:space="preserve">  C&amp;M</w:t>
      </w:r>
    </w:p>
    <w:p w14:paraId="17E8AB2A" w14:textId="77777777" w:rsidR="00011733" w:rsidRPr="00883A49" w:rsidRDefault="00011733" w:rsidP="00011733">
      <w:pPr>
        <w:ind w:left="2124" w:firstLine="708"/>
        <w:rPr>
          <w:rFonts w:asciiTheme="minorHAnsi" w:hAnsiTheme="minorHAnsi" w:cstheme="minorHAnsi"/>
        </w:rPr>
      </w:pPr>
      <w:r w:rsidRPr="00883A49">
        <w:rPr>
          <w:rFonts w:asciiTheme="minorHAnsi" w:hAnsiTheme="minorHAnsi" w:cstheme="minorHAnsi"/>
          <w:noProof/>
        </w:rPr>
        <w:drawing>
          <wp:inline distT="0" distB="0" distL="0" distR="0" wp14:anchorId="07C43483" wp14:editId="0D1F43A2">
            <wp:extent cx="2590800" cy="3400425"/>
            <wp:effectExtent l="19050" t="0" r="0" b="0"/>
            <wp:docPr id="2" name="Afbeelding 2" descr="MCj02304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304460000[1]"/>
                    <pic:cNvPicPr>
                      <a:picLocks noChangeAspect="1" noChangeArrowheads="1"/>
                    </pic:cNvPicPr>
                  </pic:nvPicPr>
                  <pic:blipFill>
                    <a:blip r:embed="rId14" cstate="print"/>
                    <a:srcRect/>
                    <a:stretch>
                      <a:fillRect/>
                    </a:stretch>
                  </pic:blipFill>
                  <pic:spPr bwMode="auto">
                    <a:xfrm>
                      <a:off x="0" y="0"/>
                      <a:ext cx="2590800" cy="3400425"/>
                    </a:xfrm>
                    <a:prstGeom prst="rect">
                      <a:avLst/>
                    </a:prstGeom>
                    <a:noFill/>
                    <a:ln w="9525">
                      <a:noFill/>
                      <a:miter lim="800000"/>
                      <a:headEnd/>
                      <a:tailEnd/>
                    </a:ln>
                  </pic:spPr>
                </pic:pic>
              </a:graphicData>
            </a:graphic>
          </wp:inline>
        </w:drawing>
      </w:r>
    </w:p>
    <w:p w14:paraId="53FB1C4F" w14:textId="77777777" w:rsidR="00011733" w:rsidRPr="00883A49" w:rsidRDefault="00011733" w:rsidP="00011733">
      <w:pPr>
        <w:rPr>
          <w:rFonts w:asciiTheme="minorHAnsi" w:hAnsiTheme="minorHAnsi" w:cstheme="minorHAnsi"/>
        </w:rPr>
      </w:pPr>
      <w:r w:rsidRPr="00883A49">
        <w:rPr>
          <w:rFonts w:asciiTheme="minorHAnsi" w:eastAsia="Arial" w:hAnsiTheme="minorHAnsi" w:cstheme="minorHAnsi"/>
        </w:rPr>
        <w:t xml:space="preserve">       </w:t>
      </w:r>
      <w:r w:rsidRPr="00883A49">
        <w:rPr>
          <w:rFonts w:asciiTheme="minorHAnsi" w:eastAsia="Arial" w:hAnsiTheme="minorHAnsi" w:cstheme="minorHAnsi"/>
        </w:rPr>
        <w:tab/>
        <w:t xml:space="preserve">     </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eastAsia="Arial" w:hAnsiTheme="minorHAnsi" w:cstheme="minorHAnsi"/>
        </w:rPr>
        <w:t>N&amp;T</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eastAsia="Arial" w:hAnsiTheme="minorHAnsi" w:cstheme="minorHAnsi"/>
        </w:rPr>
        <w:t>E&amp;M</w:t>
      </w:r>
      <w:r w:rsidRPr="00883A49">
        <w:rPr>
          <w:rFonts w:asciiTheme="minorHAnsi" w:hAnsiTheme="minorHAnsi" w:cstheme="minorHAnsi"/>
        </w:rPr>
        <w:tab/>
      </w:r>
    </w:p>
    <w:p w14:paraId="6379E96D" w14:textId="77777777" w:rsidR="00011733" w:rsidRPr="00883A49" w:rsidRDefault="00011733" w:rsidP="00011733">
      <w:pPr>
        <w:jc w:val="center"/>
        <w:rPr>
          <w:rFonts w:asciiTheme="minorHAnsi" w:hAnsiTheme="minorHAnsi" w:cstheme="minorHAnsi"/>
        </w:rPr>
      </w:pPr>
    </w:p>
    <w:p w14:paraId="56FCD58F" w14:textId="77777777" w:rsidR="00011733" w:rsidRPr="00883A49" w:rsidRDefault="00011733" w:rsidP="00011733">
      <w:pPr>
        <w:jc w:val="center"/>
        <w:rPr>
          <w:rFonts w:asciiTheme="minorHAnsi" w:hAnsiTheme="minorHAnsi" w:cstheme="minorHAnsi"/>
        </w:rPr>
      </w:pPr>
    </w:p>
    <w:p w14:paraId="3C99BC6C" w14:textId="77777777" w:rsidR="00011733" w:rsidRPr="00883A49" w:rsidRDefault="00011733" w:rsidP="00011733">
      <w:pPr>
        <w:jc w:val="center"/>
        <w:rPr>
          <w:rFonts w:asciiTheme="minorHAnsi" w:hAnsiTheme="minorHAnsi" w:cstheme="minorHAnsi"/>
        </w:rPr>
      </w:pPr>
    </w:p>
    <w:p w14:paraId="70DE3D2B" w14:textId="77777777" w:rsidR="00011733" w:rsidRPr="00883A49" w:rsidRDefault="00011733" w:rsidP="00011733">
      <w:pPr>
        <w:jc w:val="center"/>
        <w:rPr>
          <w:rFonts w:asciiTheme="minorHAnsi" w:hAnsiTheme="minorHAnsi" w:cstheme="minorHAnsi"/>
        </w:rPr>
      </w:pPr>
    </w:p>
    <w:p w14:paraId="18DD94D5" w14:textId="77777777" w:rsidR="00011733" w:rsidRPr="00883A49" w:rsidRDefault="00011733" w:rsidP="00011733">
      <w:pPr>
        <w:rPr>
          <w:rFonts w:asciiTheme="minorHAnsi" w:hAnsiTheme="minorHAnsi" w:cstheme="minorHAnsi"/>
        </w:rPr>
      </w:pPr>
    </w:p>
    <w:p w14:paraId="07A36CC0" w14:textId="77777777" w:rsidR="00011733" w:rsidRPr="00883A49" w:rsidRDefault="00011733" w:rsidP="00011733">
      <w:pPr>
        <w:rPr>
          <w:rFonts w:asciiTheme="minorHAnsi" w:hAnsiTheme="minorHAnsi" w:cstheme="minorHAnsi"/>
        </w:rPr>
      </w:pPr>
    </w:p>
    <w:p w14:paraId="238FAC29" w14:textId="77777777" w:rsidR="00011733" w:rsidRPr="00883A49" w:rsidRDefault="00011733" w:rsidP="00011733">
      <w:pPr>
        <w:ind w:firstLine="708"/>
        <w:jc w:val="center"/>
        <w:rPr>
          <w:rFonts w:asciiTheme="minorHAnsi" w:hAnsiTheme="minorHAnsi" w:cstheme="minorHAnsi"/>
        </w:rPr>
      </w:pPr>
    </w:p>
    <w:p w14:paraId="59CC7364" w14:textId="77777777" w:rsidR="00011733" w:rsidRPr="00883A49" w:rsidRDefault="00011733" w:rsidP="00011733">
      <w:pPr>
        <w:rPr>
          <w:rFonts w:asciiTheme="minorHAnsi" w:hAnsiTheme="minorHAnsi" w:cstheme="minorHAnsi"/>
        </w:rPr>
      </w:pPr>
    </w:p>
    <w:p w14:paraId="13739CA5" w14:textId="77777777" w:rsidR="00011733" w:rsidRPr="00883A49" w:rsidRDefault="00011733" w:rsidP="00011733">
      <w:pPr>
        <w:rPr>
          <w:rFonts w:asciiTheme="minorHAnsi" w:hAnsiTheme="minorHAnsi" w:cstheme="minorHAnsi"/>
        </w:rPr>
      </w:pPr>
    </w:p>
    <w:p w14:paraId="554D2D32" w14:textId="77777777" w:rsidR="00011733" w:rsidRPr="00883A49" w:rsidRDefault="00011733" w:rsidP="00011733">
      <w:pPr>
        <w:rPr>
          <w:rFonts w:asciiTheme="minorHAnsi" w:hAnsiTheme="minorHAnsi" w:cstheme="minorHAnsi"/>
        </w:rPr>
      </w:pPr>
    </w:p>
    <w:p w14:paraId="0CCBCD68" w14:textId="77777777" w:rsidR="00011733" w:rsidRPr="00883A49" w:rsidRDefault="00011733" w:rsidP="00011733">
      <w:pPr>
        <w:rPr>
          <w:rFonts w:asciiTheme="minorHAnsi" w:hAnsiTheme="minorHAnsi" w:cstheme="minorHAnsi"/>
        </w:rPr>
      </w:pPr>
    </w:p>
    <w:p w14:paraId="0193B406" w14:textId="77777777" w:rsidR="00011733" w:rsidRPr="00883A49" w:rsidRDefault="00011733" w:rsidP="00011733">
      <w:pPr>
        <w:rPr>
          <w:rFonts w:asciiTheme="minorHAnsi" w:hAnsiTheme="minorHAnsi" w:cstheme="minorHAnsi"/>
        </w:rPr>
      </w:pPr>
    </w:p>
    <w:p w14:paraId="1A6E0839" w14:textId="77777777" w:rsidR="00011733" w:rsidRPr="00883A49" w:rsidRDefault="00011733" w:rsidP="00011733">
      <w:pPr>
        <w:rPr>
          <w:rFonts w:asciiTheme="minorHAnsi" w:hAnsiTheme="minorHAnsi" w:cstheme="minorHAnsi"/>
        </w:rPr>
      </w:pPr>
    </w:p>
    <w:p w14:paraId="0A3E3579" w14:textId="77777777" w:rsidR="00011733" w:rsidRPr="00883A49" w:rsidRDefault="00011733" w:rsidP="00011733">
      <w:pPr>
        <w:rPr>
          <w:rFonts w:asciiTheme="minorHAnsi" w:hAnsiTheme="minorHAnsi" w:cstheme="minorHAnsi"/>
        </w:rPr>
      </w:pPr>
    </w:p>
    <w:p w14:paraId="0F961BDE" w14:textId="77777777" w:rsidR="00011733" w:rsidRPr="00883A49" w:rsidRDefault="00011733" w:rsidP="00011733">
      <w:pPr>
        <w:jc w:val="center"/>
        <w:rPr>
          <w:rFonts w:asciiTheme="minorHAnsi" w:hAnsiTheme="minorHAnsi" w:cstheme="minorHAnsi"/>
        </w:rPr>
      </w:pPr>
    </w:p>
    <w:p w14:paraId="0CB7D8A0" w14:textId="77777777" w:rsidR="00011733" w:rsidRPr="00883A49" w:rsidRDefault="00011733" w:rsidP="00011733">
      <w:pPr>
        <w:jc w:val="center"/>
        <w:rPr>
          <w:rFonts w:asciiTheme="minorHAnsi" w:hAnsiTheme="minorHAnsi" w:cstheme="minorHAnsi"/>
        </w:rPr>
      </w:pPr>
    </w:p>
    <w:p w14:paraId="03FE1A1A" w14:textId="61343482" w:rsidR="00796F37" w:rsidRDefault="00796F37">
      <w:pPr>
        <w:spacing w:after="160" w:line="259" w:lineRule="auto"/>
        <w:rPr>
          <w:rFonts w:asciiTheme="minorHAnsi" w:eastAsia="Arial" w:hAnsiTheme="minorHAnsi" w:cstheme="minorHAnsi"/>
          <w:b/>
          <w:bCs/>
        </w:rPr>
      </w:pPr>
      <w:r>
        <w:rPr>
          <w:rFonts w:asciiTheme="minorHAnsi" w:eastAsia="Arial" w:hAnsiTheme="minorHAnsi" w:cstheme="minorHAnsi"/>
          <w:b/>
          <w:bCs/>
        </w:rPr>
        <w:br w:type="page"/>
      </w:r>
    </w:p>
    <w:p w14:paraId="2ACF42CF" w14:textId="77777777" w:rsidR="00011733" w:rsidRDefault="00011733" w:rsidP="00011733">
      <w:pPr>
        <w:rPr>
          <w:rFonts w:asciiTheme="minorHAnsi" w:eastAsia="Arial" w:hAnsiTheme="minorHAnsi" w:cstheme="minorHAnsi"/>
          <w:b/>
          <w:bCs/>
        </w:rPr>
      </w:pPr>
    </w:p>
    <w:p w14:paraId="463C1A78" w14:textId="77777777" w:rsidR="00011733" w:rsidRDefault="00011733" w:rsidP="00011733">
      <w:pPr>
        <w:rPr>
          <w:rFonts w:asciiTheme="minorHAnsi" w:eastAsia="Arial" w:hAnsiTheme="minorHAnsi" w:cstheme="minorHAnsi"/>
          <w:b/>
          <w:bCs/>
        </w:rPr>
      </w:pPr>
    </w:p>
    <w:p w14:paraId="0AD04693" w14:textId="77777777" w:rsidR="00011733" w:rsidRPr="00883A49" w:rsidRDefault="00011733" w:rsidP="00011733">
      <w:pPr>
        <w:rPr>
          <w:rFonts w:asciiTheme="minorHAnsi" w:hAnsiTheme="minorHAnsi" w:cstheme="minorHAnsi"/>
          <w:b/>
        </w:rPr>
      </w:pPr>
      <w:r w:rsidRPr="00883A49">
        <w:rPr>
          <w:rFonts w:asciiTheme="minorHAnsi" w:eastAsia="Arial" w:hAnsiTheme="minorHAnsi" w:cstheme="minorHAnsi"/>
          <w:b/>
          <w:bCs/>
        </w:rPr>
        <w:t>INHOUDSOPGAVE</w:t>
      </w:r>
    </w:p>
    <w:p w14:paraId="73303071" w14:textId="77777777" w:rsidR="00011733" w:rsidRPr="00883A49" w:rsidRDefault="00011733" w:rsidP="00011733">
      <w:pPr>
        <w:rPr>
          <w:rFonts w:asciiTheme="minorHAnsi" w:hAnsiTheme="minorHAnsi" w:cstheme="minorHAnsi"/>
        </w:rPr>
      </w:pPr>
    </w:p>
    <w:p w14:paraId="1ABF645A" w14:textId="77777777" w:rsidR="00011733" w:rsidRPr="00883A49" w:rsidRDefault="00011733" w:rsidP="00011733">
      <w:pPr>
        <w:rPr>
          <w:rFonts w:asciiTheme="minorHAnsi" w:hAnsiTheme="minorHAnsi" w:cstheme="minorHAnsi"/>
          <w:b/>
        </w:rPr>
      </w:pPr>
    </w:p>
    <w:p w14:paraId="3B798991" w14:textId="2048D87D" w:rsidR="00011733" w:rsidRPr="00883A49" w:rsidRDefault="00011733" w:rsidP="00011733">
      <w:pPr>
        <w:rPr>
          <w:rFonts w:asciiTheme="minorHAnsi" w:hAnsiTheme="minorHAnsi" w:cstheme="minorHAnsi"/>
        </w:rPr>
      </w:pPr>
      <w:r w:rsidRPr="00883A49">
        <w:rPr>
          <w:rFonts w:asciiTheme="minorHAnsi" w:eastAsia="Arial" w:hAnsiTheme="minorHAnsi" w:cstheme="minorHAnsi"/>
        </w:rPr>
        <w:t>AARDRIJKSKUNDE</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1</w:t>
      </w:r>
      <w:r w:rsidR="00A64FE5">
        <w:rPr>
          <w:rFonts w:asciiTheme="minorHAnsi" w:hAnsiTheme="minorHAnsi" w:cstheme="minorHAnsi"/>
        </w:rPr>
        <w:t>9</w:t>
      </w:r>
      <w:r w:rsidRPr="00883A49">
        <w:rPr>
          <w:rFonts w:asciiTheme="minorHAnsi" w:hAnsiTheme="minorHAnsi" w:cstheme="minorHAnsi"/>
        </w:rPr>
        <w:tab/>
      </w:r>
      <w:r w:rsidRPr="00883A49">
        <w:rPr>
          <w:rFonts w:asciiTheme="minorHAnsi" w:hAnsiTheme="minorHAnsi" w:cstheme="minorHAnsi"/>
        </w:rPr>
        <w:tab/>
      </w:r>
    </w:p>
    <w:p w14:paraId="05EEDABF" w14:textId="545CCF2D" w:rsidR="00A64FE5" w:rsidRDefault="00011733" w:rsidP="00011733">
      <w:pPr>
        <w:rPr>
          <w:rFonts w:asciiTheme="minorHAnsi" w:eastAsia="Arial" w:hAnsiTheme="minorHAnsi" w:cstheme="minorHAnsi"/>
        </w:rPr>
      </w:pPr>
      <w:r w:rsidRPr="00883A49">
        <w:rPr>
          <w:rFonts w:asciiTheme="minorHAnsi" w:hAnsiTheme="minorHAnsi" w:cstheme="minorHAnsi"/>
        </w:rPr>
        <w:t>BEDRIJFSECONOMIE</w:t>
      </w:r>
      <w:r w:rsidRPr="00883A49">
        <w:rPr>
          <w:rFonts w:asciiTheme="minorHAnsi" w:hAnsiTheme="minorHAnsi" w:cstheme="minorHAnsi"/>
        </w:rPr>
        <w:tab/>
      </w:r>
      <w:r w:rsidR="00A64FE5">
        <w:rPr>
          <w:rFonts w:asciiTheme="minorHAnsi" w:hAnsiTheme="minorHAnsi" w:cstheme="minorHAnsi"/>
        </w:rPr>
        <w:tab/>
      </w:r>
      <w:r w:rsidR="00A64FE5">
        <w:rPr>
          <w:rFonts w:asciiTheme="minorHAnsi" w:hAnsiTheme="minorHAnsi" w:cstheme="minorHAnsi"/>
        </w:rPr>
        <w:tab/>
      </w:r>
      <w:r w:rsidR="00A64FE5">
        <w:rPr>
          <w:rFonts w:asciiTheme="minorHAnsi" w:hAnsiTheme="minorHAnsi" w:cstheme="minorHAnsi"/>
        </w:rPr>
        <w:tab/>
      </w:r>
      <w:r w:rsidR="00A64FE5">
        <w:rPr>
          <w:rFonts w:asciiTheme="minorHAnsi" w:hAnsiTheme="minorHAnsi" w:cstheme="minorHAnsi"/>
        </w:rPr>
        <w:tab/>
      </w:r>
      <w:r w:rsidR="00DE0EC9">
        <w:rPr>
          <w:rFonts w:asciiTheme="minorHAnsi" w:hAnsiTheme="minorHAnsi" w:cstheme="minorHAnsi"/>
        </w:rPr>
        <w:t>20</w:t>
      </w:r>
    </w:p>
    <w:p w14:paraId="3B73978D" w14:textId="0B1511E4" w:rsidR="00011733" w:rsidRPr="00883A49" w:rsidRDefault="00A64FE5" w:rsidP="00011733">
      <w:pPr>
        <w:rPr>
          <w:rFonts w:asciiTheme="minorHAnsi" w:hAnsiTheme="minorHAnsi" w:cstheme="minorHAnsi"/>
        </w:rPr>
      </w:pPr>
      <w:r>
        <w:rPr>
          <w:rFonts w:asciiTheme="minorHAnsi" w:eastAsia="Arial" w:hAnsiTheme="minorHAnsi" w:cstheme="minorHAnsi"/>
        </w:rPr>
        <w:t>BIOLOGIE</w:t>
      </w:r>
      <w:r w:rsidR="00011733" w:rsidRPr="00883A49">
        <w:rPr>
          <w:rFonts w:asciiTheme="minorHAnsi" w:hAnsiTheme="minorHAnsi" w:cstheme="minorHAnsi"/>
        </w:rPr>
        <w:tab/>
      </w:r>
      <w:r w:rsidR="00011733" w:rsidRPr="00883A49">
        <w:rPr>
          <w:rFonts w:asciiTheme="minorHAnsi" w:hAnsiTheme="minorHAnsi" w:cstheme="minorHAnsi"/>
        </w:rPr>
        <w:tab/>
      </w:r>
      <w:r w:rsidR="00011733" w:rsidRPr="00883A49">
        <w:rPr>
          <w:rFonts w:asciiTheme="minorHAnsi" w:hAnsiTheme="minorHAnsi" w:cstheme="minorHAnsi"/>
        </w:rPr>
        <w:tab/>
      </w:r>
      <w:r w:rsidR="00011733" w:rsidRPr="00883A49">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11733" w:rsidRPr="00883A49">
        <w:rPr>
          <w:rFonts w:asciiTheme="minorHAnsi" w:hAnsiTheme="minorHAnsi" w:cstheme="minorHAnsi"/>
        </w:rPr>
        <w:t>2</w:t>
      </w:r>
      <w:r w:rsidR="00DE0EC9">
        <w:rPr>
          <w:rFonts w:asciiTheme="minorHAnsi" w:hAnsiTheme="minorHAnsi" w:cstheme="minorHAnsi"/>
        </w:rPr>
        <w:t>1</w:t>
      </w:r>
    </w:p>
    <w:p w14:paraId="5C89BF0F" w14:textId="22676DDC" w:rsidR="00011733" w:rsidRPr="00883A49" w:rsidRDefault="00011733" w:rsidP="00011733">
      <w:pPr>
        <w:rPr>
          <w:rFonts w:asciiTheme="minorHAnsi" w:hAnsiTheme="minorHAnsi" w:cstheme="minorHAnsi"/>
        </w:rPr>
      </w:pPr>
      <w:r w:rsidRPr="00883A49">
        <w:rPr>
          <w:rFonts w:asciiTheme="minorHAnsi" w:hAnsiTheme="minorHAnsi" w:cstheme="minorHAnsi"/>
        </w:rPr>
        <w:t>BEWEGEN SPORT EN MAATSCHAPPIJ</w:t>
      </w:r>
      <w:r w:rsidRPr="00883A49">
        <w:rPr>
          <w:rFonts w:asciiTheme="minorHAnsi" w:hAnsiTheme="minorHAnsi" w:cstheme="minorHAnsi"/>
        </w:rPr>
        <w:tab/>
      </w:r>
      <w:r w:rsidRPr="00883A49">
        <w:rPr>
          <w:rFonts w:asciiTheme="minorHAnsi" w:hAnsiTheme="minorHAnsi" w:cstheme="minorHAnsi"/>
        </w:rPr>
        <w:tab/>
        <w:t>2</w:t>
      </w:r>
      <w:r w:rsidR="00DE0EC9">
        <w:rPr>
          <w:rFonts w:asciiTheme="minorHAnsi" w:hAnsiTheme="minorHAnsi" w:cstheme="minorHAnsi"/>
        </w:rPr>
        <w:t>2</w:t>
      </w:r>
    </w:p>
    <w:p w14:paraId="2B737D30" w14:textId="18CCC2B7" w:rsidR="00011733" w:rsidRPr="00883A49" w:rsidRDefault="00011733" w:rsidP="00011733">
      <w:pPr>
        <w:rPr>
          <w:rFonts w:asciiTheme="minorHAnsi" w:hAnsiTheme="minorHAnsi" w:cstheme="minorHAnsi"/>
        </w:rPr>
      </w:pPr>
      <w:r w:rsidRPr="00883A49">
        <w:rPr>
          <w:rFonts w:asciiTheme="minorHAnsi" w:eastAsia="Arial" w:hAnsiTheme="minorHAnsi" w:cstheme="minorHAnsi"/>
        </w:rPr>
        <w:t>CKV</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2</w:t>
      </w:r>
      <w:r w:rsidR="00C953BB">
        <w:rPr>
          <w:rFonts w:asciiTheme="minorHAnsi" w:hAnsiTheme="minorHAnsi" w:cstheme="minorHAnsi"/>
        </w:rPr>
        <w:t>4</w:t>
      </w:r>
      <w:r w:rsidRPr="00883A49">
        <w:rPr>
          <w:rFonts w:asciiTheme="minorHAnsi" w:hAnsiTheme="minorHAnsi" w:cstheme="minorHAnsi"/>
        </w:rPr>
        <w:tab/>
      </w:r>
      <w:r w:rsidRPr="00883A49">
        <w:rPr>
          <w:rFonts w:asciiTheme="minorHAnsi" w:hAnsiTheme="minorHAnsi" w:cstheme="minorHAnsi"/>
        </w:rPr>
        <w:tab/>
      </w:r>
    </w:p>
    <w:p w14:paraId="08967302" w14:textId="51CFC17B" w:rsidR="00011733" w:rsidRPr="00883A49" w:rsidRDefault="00011733" w:rsidP="00011733">
      <w:pPr>
        <w:rPr>
          <w:rFonts w:asciiTheme="minorHAnsi" w:hAnsiTheme="minorHAnsi" w:cstheme="minorHAnsi"/>
        </w:rPr>
      </w:pPr>
      <w:r w:rsidRPr="00883A49">
        <w:rPr>
          <w:rFonts w:asciiTheme="minorHAnsi" w:eastAsia="Arial" w:hAnsiTheme="minorHAnsi" w:cstheme="minorHAnsi"/>
        </w:rPr>
        <w:t>DUITS</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2</w:t>
      </w:r>
      <w:r w:rsidR="00C953BB">
        <w:rPr>
          <w:rFonts w:asciiTheme="minorHAnsi" w:hAnsiTheme="minorHAnsi" w:cstheme="minorHAnsi"/>
        </w:rPr>
        <w:t>5</w:t>
      </w:r>
      <w:r w:rsidRPr="00883A49">
        <w:rPr>
          <w:rFonts w:asciiTheme="minorHAnsi" w:hAnsiTheme="minorHAnsi" w:cstheme="minorHAnsi"/>
        </w:rPr>
        <w:tab/>
      </w:r>
      <w:r w:rsidRPr="00883A49">
        <w:rPr>
          <w:rFonts w:asciiTheme="minorHAnsi" w:hAnsiTheme="minorHAnsi" w:cstheme="minorHAnsi"/>
        </w:rPr>
        <w:tab/>
      </w:r>
    </w:p>
    <w:p w14:paraId="0EC6BBAB" w14:textId="3A110898" w:rsidR="00011733" w:rsidRPr="00883A49" w:rsidRDefault="00011733" w:rsidP="00011733">
      <w:pPr>
        <w:rPr>
          <w:rFonts w:asciiTheme="minorHAnsi" w:hAnsiTheme="minorHAnsi" w:cstheme="minorHAnsi"/>
        </w:rPr>
      </w:pPr>
      <w:r w:rsidRPr="00883A49">
        <w:rPr>
          <w:rFonts w:asciiTheme="minorHAnsi" w:eastAsia="Arial" w:hAnsiTheme="minorHAnsi" w:cstheme="minorHAnsi"/>
        </w:rPr>
        <w:t>ECONOMIE</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2</w:t>
      </w:r>
      <w:r w:rsidR="00C953BB">
        <w:rPr>
          <w:rFonts w:asciiTheme="minorHAnsi" w:hAnsiTheme="minorHAnsi" w:cstheme="minorHAnsi"/>
        </w:rPr>
        <w:t>6</w:t>
      </w:r>
      <w:r w:rsidRPr="00883A49">
        <w:rPr>
          <w:rFonts w:asciiTheme="minorHAnsi" w:hAnsiTheme="minorHAnsi" w:cstheme="minorHAnsi"/>
        </w:rPr>
        <w:tab/>
      </w:r>
    </w:p>
    <w:p w14:paraId="791A3B7A" w14:textId="5FA45EDB" w:rsidR="00011733" w:rsidRDefault="00011733" w:rsidP="00011733">
      <w:pPr>
        <w:rPr>
          <w:rFonts w:asciiTheme="minorHAnsi" w:eastAsia="Arial" w:hAnsiTheme="minorHAnsi" w:cstheme="minorHAnsi"/>
        </w:rPr>
      </w:pPr>
      <w:r w:rsidRPr="00883A49">
        <w:rPr>
          <w:rFonts w:asciiTheme="minorHAnsi" w:eastAsia="Arial" w:hAnsiTheme="minorHAnsi" w:cstheme="minorHAnsi"/>
        </w:rPr>
        <w:t>ENGELS</w:t>
      </w:r>
      <w:r>
        <w:rPr>
          <w:rFonts w:asciiTheme="minorHAnsi" w:eastAsia="Arial" w:hAnsiTheme="minorHAnsi" w:cstheme="minorHAnsi"/>
        </w:rPr>
        <w:t xml:space="preserve"> REGULIER </w:t>
      </w:r>
      <w:r>
        <w:rPr>
          <w:rFonts w:asciiTheme="minorHAnsi" w:eastAsia="Arial" w:hAnsiTheme="minorHAnsi" w:cstheme="minorHAnsi"/>
        </w:rPr>
        <w:tab/>
      </w:r>
      <w:r>
        <w:rPr>
          <w:rFonts w:asciiTheme="minorHAnsi" w:eastAsia="Arial" w:hAnsiTheme="minorHAnsi" w:cstheme="minorHAnsi"/>
        </w:rPr>
        <w:tab/>
      </w:r>
      <w:r>
        <w:rPr>
          <w:rFonts w:asciiTheme="minorHAnsi" w:eastAsia="Arial" w:hAnsiTheme="minorHAnsi" w:cstheme="minorHAnsi"/>
        </w:rPr>
        <w:tab/>
      </w:r>
      <w:r>
        <w:rPr>
          <w:rFonts w:asciiTheme="minorHAnsi" w:eastAsia="Arial" w:hAnsiTheme="minorHAnsi" w:cstheme="minorHAnsi"/>
        </w:rPr>
        <w:tab/>
      </w:r>
      <w:r>
        <w:rPr>
          <w:rFonts w:asciiTheme="minorHAnsi" w:eastAsia="Arial" w:hAnsiTheme="minorHAnsi" w:cstheme="minorHAnsi"/>
        </w:rPr>
        <w:tab/>
        <w:t>2</w:t>
      </w:r>
      <w:r w:rsidR="00C953BB">
        <w:rPr>
          <w:rFonts w:asciiTheme="minorHAnsi" w:eastAsia="Arial" w:hAnsiTheme="minorHAnsi" w:cstheme="minorHAnsi"/>
        </w:rPr>
        <w:t>7</w:t>
      </w:r>
    </w:p>
    <w:p w14:paraId="7E68A589" w14:textId="5A48F105" w:rsidR="00011733" w:rsidRPr="00883A49" w:rsidRDefault="00011733" w:rsidP="00011733">
      <w:pPr>
        <w:rPr>
          <w:rFonts w:asciiTheme="minorHAnsi" w:hAnsiTheme="minorHAnsi" w:cstheme="minorHAnsi"/>
        </w:rPr>
      </w:pPr>
      <w:r>
        <w:rPr>
          <w:rFonts w:asciiTheme="minorHAnsi" w:eastAsia="Arial" w:hAnsiTheme="minorHAnsi" w:cstheme="minorHAnsi"/>
        </w:rPr>
        <w:t>ENGELS FCE/CAE</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2</w:t>
      </w:r>
      <w:r w:rsidR="00C953BB">
        <w:rPr>
          <w:rFonts w:asciiTheme="minorHAnsi" w:hAnsiTheme="minorHAnsi" w:cstheme="minorHAnsi"/>
        </w:rPr>
        <w:t>7</w:t>
      </w:r>
      <w:r w:rsidRPr="00883A49">
        <w:rPr>
          <w:rFonts w:asciiTheme="minorHAnsi" w:hAnsiTheme="minorHAnsi" w:cstheme="minorHAnsi"/>
        </w:rPr>
        <w:tab/>
      </w:r>
      <w:r w:rsidRPr="00883A49">
        <w:rPr>
          <w:rFonts w:asciiTheme="minorHAnsi" w:eastAsia="Arial" w:hAnsiTheme="minorHAnsi" w:cstheme="minorHAnsi"/>
        </w:rPr>
        <w:t xml:space="preserve">           </w:t>
      </w:r>
      <w:r w:rsidRPr="00883A49">
        <w:rPr>
          <w:rFonts w:asciiTheme="minorHAnsi" w:hAnsiTheme="minorHAnsi" w:cstheme="minorHAnsi"/>
        </w:rPr>
        <w:tab/>
      </w:r>
      <w:r w:rsidRPr="00883A49">
        <w:rPr>
          <w:rFonts w:asciiTheme="minorHAnsi" w:hAnsiTheme="minorHAnsi" w:cstheme="minorHAnsi"/>
        </w:rPr>
        <w:tab/>
      </w:r>
    </w:p>
    <w:p w14:paraId="0FA38078" w14:textId="626AD2F5" w:rsidR="00011733" w:rsidRPr="00883A49" w:rsidRDefault="00011733" w:rsidP="00011733">
      <w:pPr>
        <w:rPr>
          <w:rFonts w:asciiTheme="minorHAnsi" w:hAnsiTheme="minorHAnsi" w:cstheme="minorHAnsi"/>
        </w:rPr>
      </w:pPr>
      <w:r w:rsidRPr="00883A49">
        <w:rPr>
          <w:rFonts w:asciiTheme="minorHAnsi" w:eastAsia="Arial" w:hAnsiTheme="minorHAnsi" w:cstheme="minorHAnsi"/>
        </w:rPr>
        <w:t>FRANS</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2</w:t>
      </w:r>
      <w:r w:rsidR="005118FC">
        <w:rPr>
          <w:rFonts w:asciiTheme="minorHAnsi" w:hAnsiTheme="minorHAnsi" w:cstheme="minorHAnsi"/>
        </w:rPr>
        <w:t>9</w:t>
      </w:r>
      <w:r w:rsidRPr="00883A49">
        <w:rPr>
          <w:rFonts w:asciiTheme="minorHAnsi" w:hAnsiTheme="minorHAnsi" w:cstheme="minorHAnsi"/>
        </w:rPr>
        <w:tab/>
      </w:r>
      <w:r w:rsidRPr="00883A49">
        <w:rPr>
          <w:rFonts w:asciiTheme="minorHAnsi" w:eastAsia="Arial" w:hAnsiTheme="minorHAnsi" w:cstheme="minorHAnsi"/>
        </w:rPr>
        <w:t xml:space="preserve">           </w:t>
      </w:r>
    </w:p>
    <w:p w14:paraId="0E842D46" w14:textId="34421A22" w:rsidR="00011733" w:rsidRPr="00883A49" w:rsidRDefault="00011733" w:rsidP="00011733">
      <w:pPr>
        <w:rPr>
          <w:rFonts w:asciiTheme="minorHAnsi" w:hAnsiTheme="minorHAnsi" w:cstheme="minorHAnsi"/>
        </w:rPr>
      </w:pPr>
      <w:r w:rsidRPr="00883A49">
        <w:rPr>
          <w:rFonts w:asciiTheme="minorHAnsi" w:eastAsia="Arial" w:hAnsiTheme="minorHAnsi" w:cstheme="minorHAnsi"/>
        </w:rPr>
        <w:t>GESCHIEDENIS</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005118FC">
        <w:rPr>
          <w:rFonts w:asciiTheme="minorHAnsi" w:hAnsiTheme="minorHAnsi" w:cstheme="minorHAnsi"/>
        </w:rPr>
        <w:t>30</w:t>
      </w:r>
      <w:r w:rsidRPr="00883A49">
        <w:rPr>
          <w:rFonts w:asciiTheme="minorHAnsi" w:hAnsiTheme="minorHAnsi" w:cstheme="minorHAnsi"/>
        </w:rPr>
        <w:tab/>
      </w:r>
      <w:r w:rsidRPr="00883A49">
        <w:rPr>
          <w:rFonts w:asciiTheme="minorHAnsi" w:eastAsia="Arial" w:hAnsiTheme="minorHAnsi" w:cstheme="minorHAnsi"/>
        </w:rPr>
        <w:t xml:space="preserve">           </w:t>
      </w:r>
    </w:p>
    <w:p w14:paraId="17C8A21A" w14:textId="01D55A47" w:rsidR="00A4212A" w:rsidRDefault="00011733" w:rsidP="00011733">
      <w:pPr>
        <w:rPr>
          <w:rFonts w:asciiTheme="minorHAnsi" w:hAnsiTheme="minorHAnsi" w:cstheme="minorHAnsi"/>
        </w:rPr>
      </w:pPr>
      <w:r w:rsidRPr="00883A49">
        <w:rPr>
          <w:rFonts w:asciiTheme="minorHAnsi" w:eastAsia="Arial" w:hAnsiTheme="minorHAnsi" w:cstheme="minorHAnsi"/>
        </w:rPr>
        <w:t>GRIEKS en LATIJN</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00A4212A">
        <w:rPr>
          <w:rFonts w:asciiTheme="minorHAnsi" w:hAnsiTheme="minorHAnsi" w:cstheme="minorHAnsi"/>
        </w:rPr>
        <w:t>31</w:t>
      </w:r>
    </w:p>
    <w:p w14:paraId="7FC99A50" w14:textId="4B13093C" w:rsidR="00011733" w:rsidRPr="00883A49" w:rsidRDefault="00A4212A" w:rsidP="00011733">
      <w:pPr>
        <w:rPr>
          <w:rFonts w:asciiTheme="minorHAnsi" w:hAnsiTheme="minorHAnsi" w:cstheme="minorHAnsi"/>
        </w:rPr>
      </w:pPr>
      <w:r>
        <w:rPr>
          <w:rFonts w:asciiTheme="minorHAnsi" w:hAnsiTheme="minorHAnsi" w:cstheme="minorHAnsi"/>
        </w:rPr>
        <w:t>INFORMATICA</w:t>
      </w:r>
      <w:r w:rsidR="00011733" w:rsidRPr="00883A49">
        <w:rPr>
          <w:rFonts w:asciiTheme="minorHAnsi" w:hAnsiTheme="minorHAnsi" w:cstheme="minorHAnsi"/>
        </w:rPr>
        <w:tab/>
      </w:r>
      <w:r w:rsidR="00011733" w:rsidRPr="00883A49">
        <w:rPr>
          <w:rFonts w:asciiTheme="minorHAnsi" w:eastAsia="Arial" w:hAnsiTheme="minorHAnsi" w:cstheme="minorHAnsi"/>
        </w:rPr>
        <w:t xml:space="preserve">           </w:t>
      </w:r>
      <w:r w:rsidR="00011733" w:rsidRPr="00883A49">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32</w:t>
      </w:r>
    </w:p>
    <w:p w14:paraId="3645E1CE" w14:textId="77777777" w:rsidR="00532334" w:rsidRDefault="00011733" w:rsidP="00011733">
      <w:pPr>
        <w:rPr>
          <w:rFonts w:asciiTheme="minorHAnsi" w:hAnsiTheme="minorHAnsi" w:cstheme="minorHAnsi"/>
        </w:rPr>
      </w:pPr>
      <w:r w:rsidRPr="00883A49">
        <w:rPr>
          <w:rFonts w:asciiTheme="minorHAnsi" w:eastAsia="Arial" w:hAnsiTheme="minorHAnsi" w:cstheme="minorHAnsi"/>
        </w:rPr>
        <w:t>LICHAMELIJKE OPVOEDING</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00097542">
        <w:rPr>
          <w:rFonts w:asciiTheme="minorHAnsi" w:hAnsiTheme="minorHAnsi" w:cstheme="minorHAnsi"/>
        </w:rPr>
        <w:t>33</w:t>
      </w:r>
    </w:p>
    <w:p w14:paraId="7431DEA1" w14:textId="3A1EF21F" w:rsidR="00011733" w:rsidRPr="00883A49" w:rsidRDefault="00532334" w:rsidP="00011733">
      <w:pPr>
        <w:rPr>
          <w:rFonts w:asciiTheme="minorHAnsi" w:hAnsiTheme="minorHAnsi" w:cstheme="minorHAnsi"/>
        </w:rPr>
      </w:pPr>
      <w:r>
        <w:rPr>
          <w:rFonts w:asciiTheme="minorHAnsi" w:hAnsiTheme="minorHAnsi" w:cstheme="minorHAnsi"/>
        </w:rPr>
        <w:t>MAATSCHAPPIJLEER</w:t>
      </w:r>
      <w:r w:rsidR="00011733" w:rsidRPr="00883A49">
        <w:rPr>
          <w:rFonts w:asciiTheme="minorHAnsi" w:hAnsiTheme="minorHAnsi" w:cstheme="minorHAnsi"/>
        </w:rPr>
        <w:tab/>
      </w:r>
      <w:r w:rsidR="00011733" w:rsidRPr="00883A49">
        <w:rPr>
          <w:rFonts w:asciiTheme="minorHAnsi" w:eastAsia="Arial" w:hAnsiTheme="minorHAnsi" w:cstheme="minorHAnsi"/>
        </w:rPr>
        <w:t xml:space="preserve">           </w:t>
      </w:r>
      <w:r w:rsidR="00011733" w:rsidRPr="00883A49">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B5E2B">
        <w:rPr>
          <w:rFonts w:asciiTheme="minorHAnsi" w:hAnsiTheme="minorHAnsi" w:cstheme="minorHAnsi"/>
        </w:rPr>
        <w:t>34</w:t>
      </w:r>
    </w:p>
    <w:p w14:paraId="3836B229" w14:textId="130AD2CF" w:rsidR="00011733" w:rsidRPr="00883A49" w:rsidRDefault="00011733" w:rsidP="00011733">
      <w:pPr>
        <w:rPr>
          <w:rFonts w:asciiTheme="minorHAnsi" w:hAnsiTheme="minorHAnsi" w:cstheme="minorHAnsi"/>
        </w:rPr>
      </w:pPr>
      <w:r w:rsidRPr="00883A49">
        <w:rPr>
          <w:rFonts w:asciiTheme="minorHAnsi" w:eastAsia="Arial" w:hAnsiTheme="minorHAnsi" w:cstheme="minorHAnsi"/>
        </w:rPr>
        <w:t>NATUURKUNDE</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3</w:t>
      </w:r>
      <w:r w:rsidR="00EB5E2B">
        <w:rPr>
          <w:rFonts w:asciiTheme="minorHAnsi" w:hAnsiTheme="minorHAnsi" w:cstheme="minorHAnsi"/>
        </w:rPr>
        <w:t>5</w:t>
      </w:r>
      <w:r w:rsidRPr="00883A49">
        <w:rPr>
          <w:rFonts w:asciiTheme="minorHAnsi" w:hAnsiTheme="minorHAnsi" w:cstheme="minorHAnsi"/>
        </w:rPr>
        <w:tab/>
      </w:r>
      <w:r w:rsidRPr="00883A49">
        <w:rPr>
          <w:rFonts w:asciiTheme="minorHAnsi" w:eastAsia="Arial" w:hAnsiTheme="minorHAnsi" w:cstheme="minorHAnsi"/>
        </w:rPr>
        <w:t xml:space="preserve">           </w:t>
      </w:r>
    </w:p>
    <w:p w14:paraId="255DA97C" w14:textId="175727B6" w:rsidR="00011733" w:rsidRPr="00883A49" w:rsidRDefault="00011733" w:rsidP="00011733">
      <w:pPr>
        <w:rPr>
          <w:rFonts w:asciiTheme="minorHAnsi" w:hAnsiTheme="minorHAnsi" w:cstheme="minorHAnsi"/>
        </w:rPr>
      </w:pPr>
      <w:r w:rsidRPr="00883A49">
        <w:rPr>
          <w:rFonts w:asciiTheme="minorHAnsi" w:eastAsia="Arial" w:hAnsiTheme="minorHAnsi" w:cstheme="minorHAnsi"/>
        </w:rPr>
        <w:t>NEDERLANDS</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3</w:t>
      </w:r>
      <w:r w:rsidR="00EB5E2B">
        <w:rPr>
          <w:rFonts w:asciiTheme="minorHAnsi" w:hAnsiTheme="minorHAnsi" w:cstheme="minorHAnsi"/>
        </w:rPr>
        <w:t>6</w:t>
      </w:r>
      <w:r w:rsidRPr="00883A49">
        <w:rPr>
          <w:rFonts w:asciiTheme="minorHAnsi" w:hAnsiTheme="minorHAnsi" w:cstheme="minorHAnsi"/>
        </w:rPr>
        <w:tab/>
      </w:r>
      <w:r w:rsidRPr="00883A49">
        <w:rPr>
          <w:rFonts w:asciiTheme="minorHAnsi" w:eastAsia="Arial" w:hAnsiTheme="minorHAnsi" w:cstheme="minorHAnsi"/>
        </w:rPr>
        <w:t xml:space="preserve">           </w:t>
      </w:r>
    </w:p>
    <w:p w14:paraId="153BC4AE" w14:textId="2BFA2B57" w:rsidR="00011733" w:rsidRPr="00883A49" w:rsidRDefault="00011733" w:rsidP="00011733">
      <w:pPr>
        <w:rPr>
          <w:rFonts w:asciiTheme="minorHAnsi" w:hAnsiTheme="minorHAnsi" w:cstheme="minorHAnsi"/>
        </w:rPr>
      </w:pPr>
      <w:r w:rsidRPr="00883A49">
        <w:rPr>
          <w:rFonts w:asciiTheme="minorHAnsi" w:eastAsia="Arial" w:hAnsiTheme="minorHAnsi" w:cstheme="minorHAnsi"/>
        </w:rPr>
        <w:t>SCHEIKUNDE</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3</w:t>
      </w:r>
      <w:r w:rsidR="00EB5E2B">
        <w:rPr>
          <w:rFonts w:asciiTheme="minorHAnsi" w:hAnsiTheme="minorHAnsi" w:cstheme="minorHAnsi"/>
        </w:rPr>
        <w:t>7</w:t>
      </w:r>
      <w:r w:rsidRPr="00883A49">
        <w:rPr>
          <w:rFonts w:asciiTheme="minorHAnsi" w:hAnsiTheme="minorHAnsi" w:cstheme="minorHAnsi"/>
        </w:rPr>
        <w:tab/>
      </w:r>
      <w:r w:rsidRPr="00883A49">
        <w:rPr>
          <w:rFonts w:asciiTheme="minorHAnsi" w:eastAsia="Arial" w:hAnsiTheme="minorHAnsi" w:cstheme="minorHAnsi"/>
        </w:rPr>
        <w:t xml:space="preserve">           </w:t>
      </w:r>
    </w:p>
    <w:p w14:paraId="30F4F764" w14:textId="17A77501" w:rsidR="00011733" w:rsidRPr="00883A49" w:rsidRDefault="00011733" w:rsidP="00011733">
      <w:pPr>
        <w:rPr>
          <w:rFonts w:asciiTheme="minorHAnsi" w:hAnsiTheme="minorHAnsi" w:cstheme="minorHAnsi"/>
        </w:rPr>
      </w:pPr>
      <w:r w:rsidRPr="00883A49">
        <w:rPr>
          <w:rFonts w:asciiTheme="minorHAnsi" w:eastAsia="Arial" w:hAnsiTheme="minorHAnsi" w:cstheme="minorHAnsi"/>
        </w:rPr>
        <w:t>WISKUNDE</w:t>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t>3</w:t>
      </w:r>
      <w:r w:rsidR="00EB5E2B">
        <w:rPr>
          <w:rFonts w:asciiTheme="minorHAnsi" w:hAnsiTheme="minorHAnsi" w:cstheme="minorHAnsi"/>
        </w:rPr>
        <w:t>8</w:t>
      </w:r>
      <w:r w:rsidRPr="00883A49">
        <w:rPr>
          <w:rFonts w:asciiTheme="minorHAnsi" w:hAnsiTheme="minorHAnsi" w:cstheme="minorHAnsi"/>
        </w:rPr>
        <w:tab/>
      </w:r>
      <w:r w:rsidRPr="00883A49">
        <w:rPr>
          <w:rFonts w:asciiTheme="minorHAnsi" w:eastAsia="Arial" w:hAnsiTheme="minorHAnsi" w:cstheme="minorHAnsi"/>
        </w:rPr>
        <w:t xml:space="preserve">           </w:t>
      </w:r>
    </w:p>
    <w:p w14:paraId="40C3894D"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hAnsiTheme="minorHAnsi" w:cstheme="minorHAnsi"/>
        </w:rPr>
        <w:tab/>
      </w:r>
      <w:r w:rsidRPr="00883A49">
        <w:rPr>
          <w:rFonts w:asciiTheme="minorHAnsi" w:eastAsia="Arial" w:hAnsiTheme="minorHAnsi" w:cstheme="minorHAnsi"/>
        </w:rPr>
        <w:t xml:space="preserve">           </w:t>
      </w:r>
    </w:p>
    <w:p w14:paraId="28771DE0" w14:textId="77777777" w:rsidR="00011733" w:rsidRPr="00883A49" w:rsidRDefault="00011733" w:rsidP="00011733">
      <w:pPr>
        <w:rPr>
          <w:rFonts w:asciiTheme="minorHAnsi" w:hAnsiTheme="minorHAnsi" w:cstheme="minorHAnsi"/>
        </w:rPr>
      </w:pPr>
    </w:p>
    <w:p w14:paraId="7CC1D81D" w14:textId="77777777" w:rsidR="00011733" w:rsidRPr="00883A49" w:rsidRDefault="00011733" w:rsidP="00011733">
      <w:pPr>
        <w:rPr>
          <w:rFonts w:asciiTheme="minorHAnsi" w:hAnsiTheme="minorHAnsi" w:cstheme="minorHAnsi"/>
        </w:rPr>
      </w:pPr>
    </w:p>
    <w:p w14:paraId="338CC427" w14:textId="77777777" w:rsidR="00011733" w:rsidRPr="00883A49" w:rsidRDefault="00011733" w:rsidP="00011733">
      <w:pPr>
        <w:rPr>
          <w:rFonts w:asciiTheme="minorHAnsi" w:hAnsiTheme="minorHAnsi" w:cstheme="minorHAnsi"/>
        </w:rPr>
      </w:pPr>
    </w:p>
    <w:p w14:paraId="3A4DCA22" w14:textId="77777777" w:rsidR="00011733" w:rsidRPr="00883A49" w:rsidRDefault="00011733" w:rsidP="00011733">
      <w:pPr>
        <w:rPr>
          <w:rFonts w:asciiTheme="minorHAnsi" w:hAnsiTheme="minorHAnsi" w:cstheme="minorHAnsi"/>
        </w:rPr>
      </w:pPr>
    </w:p>
    <w:p w14:paraId="55505C82" w14:textId="77777777" w:rsidR="00011733" w:rsidRPr="00883A49" w:rsidRDefault="00011733" w:rsidP="00011733">
      <w:pPr>
        <w:rPr>
          <w:rFonts w:asciiTheme="minorHAnsi" w:hAnsiTheme="minorHAnsi" w:cstheme="minorHAnsi"/>
        </w:rPr>
      </w:pPr>
    </w:p>
    <w:p w14:paraId="06F9BF1F" w14:textId="77777777" w:rsidR="00011733" w:rsidRPr="00883A49" w:rsidRDefault="00011733" w:rsidP="00011733">
      <w:pPr>
        <w:rPr>
          <w:rFonts w:asciiTheme="minorHAnsi" w:hAnsiTheme="minorHAnsi" w:cstheme="minorHAnsi"/>
        </w:rPr>
      </w:pPr>
    </w:p>
    <w:p w14:paraId="3625BE36" w14:textId="77777777" w:rsidR="00011733" w:rsidRPr="00883A49" w:rsidRDefault="00011733" w:rsidP="00011733">
      <w:pPr>
        <w:rPr>
          <w:rFonts w:asciiTheme="minorHAnsi" w:hAnsiTheme="minorHAnsi" w:cstheme="minorHAnsi"/>
        </w:rPr>
      </w:pPr>
    </w:p>
    <w:p w14:paraId="60FEEF10" w14:textId="77777777" w:rsidR="00011733" w:rsidRPr="00883A49" w:rsidRDefault="00011733" w:rsidP="00011733">
      <w:pPr>
        <w:rPr>
          <w:rFonts w:asciiTheme="minorHAnsi" w:hAnsiTheme="minorHAnsi" w:cstheme="minorHAnsi"/>
        </w:rPr>
      </w:pPr>
    </w:p>
    <w:p w14:paraId="2F2623A9" w14:textId="77777777" w:rsidR="00011733" w:rsidRPr="00883A49" w:rsidRDefault="00011733" w:rsidP="00011733">
      <w:pPr>
        <w:rPr>
          <w:rFonts w:asciiTheme="minorHAnsi" w:hAnsiTheme="minorHAnsi" w:cstheme="minorHAnsi"/>
        </w:rPr>
      </w:pPr>
    </w:p>
    <w:p w14:paraId="6532E4FB" w14:textId="77777777" w:rsidR="00011733" w:rsidRPr="00883A49" w:rsidRDefault="00011733" w:rsidP="00011733">
      <w:pPr>
        <w:rPr>
          <w:rFonts w:asciiTheme="minorHAnsi" w:hAnsiTheme="minorHAnsi" w:cstheme="minorHAnsi"/>
        </w:rPr>
      </w:pPr>
    </w:p>
    <w:p w14:paraId="6C87622C" w14:textId="77777777" w:rsidR="00011733" w:rsidRPr="00883A49" w:rsidRDefault="00011733" w:rsidP="00011733">
      <w:pPr>
        <w:rPr>
          <w:rFonts w:asciiTheme="minorHAnsi" w:hAnsiTheme="minorHAnsi" w:cstheme="minorHAnsi"/>
        </w:rPr>
      </w:pPr>
    </w:p>
    <w:p w14:paraId="20CE2EE4" w14:textId="77777777" w:rsidR="00011733" w:rsidRPr="00883A49" w:rsidRDefault="00011733" w:rsidP="00011733">
      <w:pPr>
        <w:rPr>
          <w:rFonts w:asciiTheme="minorHAnsi" w:hAnsiTheme="minorHAnsi" w:cstheme="minorHAnsi"/>
        </w:rPr>
      </w:pPr>
    </w:p>
    <w:p w14:paraId="20E9B2E0" w14:textId="77777777" w:rsidR="00011733" w:rsidRPr="00883A49" w:rsidRDefault="00011733" w:rsidP="00011733">
      <w:pPr>
        <w:rPr>
          <w:rFonts w:asciiTheme="minorHAnsi" w:hAnsiTheme="minorHAnsi" w:cstheme="minorHAnsi"/>
        </w:rPr>
      </w:pPr>
    </w:p>
    <w:p w14:paraId="4080113E" w14:textId="77777777" w:rsidR="00011733" w:rsidRPr="00883A49" w:rsidRDefault="00011733" w:rsidP="00011733">
      <w:pPr>
        <w:rPr>
          <w:rFonts w:asciiTheme="minorHAnsi" w:hAnsiTheme="minorHAnsi" w:cstheme="minorHAnsi"/>
        </w:rPr>
      </w:pPr>
    </w:p>
    <w:p w14:paraId="0C225783" w14:textId="77777777" w:rsidR="00011733" w:rsidRPr="00883A49" w:rsidRDefault="00011733" w:rsidP="00011733">
      <w:pPr>
        <w:rPr>
          <w:rFonts w:asciiTheme="minorHAnsi" w:hAnsiTheme="minorHAnsi" w:cstheme="minorHAnsi"/>
        </w:rPr>
      </w:pPr>
    </w:p>
    <w:p w14:paraId="1C83E3DB" w14:textId="77777777" w:rsidR="00011733" w:rsidRPr="00883A49" w:rsidRDefault="00011733" w:rsidP="00011733">
      <w:pPr>
        <w:rPr>
          <w:rFonts w:asciiTheme="minorHAnsi" w:hAnsiTheme="minorHAnsi" w:cstheme="minorHAnsi"/>
        </w:rPr>
      </w:pPr>
    </w:p>
    <w:p w14:paraId="0AC902EE" w14:textId="77777777" w:rsidR="00011733" w:rsidRPr="00883A49" w:rsidRDefault="00011733" w:rsidP="00011733">
      <w:pPr>
        <w:rPr>
          <w:rFonts w:asciiTheme="minorHAnsi" w:hAnsiTheme="minorHAnsi" w:cstheme="minorHAnsi"/>
        </w:rPr>
      </w:pPr>
    </w:p>
    <w:p w14:paraId="5C822B0B" w14:textId="77777777" w:rsidR="00011733" w:rsidRPr="00883A49" w:rsidRDefault="00011733" w:rsidP="00011733">
      <w:pPr>
        <w:rPr>
          <w:rFonts w:asciiTheme="minorHAnsi" w:hAnsiTheme="minorHAnsi" w:cstheme="minorHAnsi"/>
        </w:rPr>
      </w:pPr>
    </w:p>
    <w:p w14:paraId="08BA22E3" w14:textId="77777777" w:rsidR="00011733" w:rsidRPr="00883A49" w:rsidRDefault="00011733" w:rsidP="00011733">
      <w:pPr>
        <w:rPr>
          <w:rFonts w:asciiTheme="minorHAnsi" w:hAnsiTheme="minorHAnsi" w:cstheme="minorHAnsi"/>
        </w:rPr>
      </w:pPr>
    </w:p>
    <w:p w14:paraId="67D9026E" w14:textId="77777777" w:rsidR="00011733" w:rsidRPr="00883A49" w:rsidRDefault="00011733" w:rsidP="00011733">
      <w:pPr>
        <w:rPr>
          <w:rFonts w:asciiTheme="minorHAnsi" w:hAnsiTheme="minorHAnsi" w:cstheme="minorHAnsi"/>
        </w:rPr>
      </w:pPr>
    </w:p>
    <w:p w14:paraId="0B3F16FF" w14:textId="77777777" w:rsidR="00011733" w:rsidRPr="00883A49" w:rsidRDefault="00011733" w:rsidP="00011733">
      <w:pPr>
        <w:rPr>
          <w:rFonts w:asciiTheme="minorHAnsi" w:hAnsiTheme="minorHAnsi" w:cstheme="minorHAnsi"/>
        </w:rPr>
      </w:pPr>
    </w:p>
    <w:p w14:paraId="0E61F0BC" w14:textId="77777777" w:rsidR="00011733" w:rsidRPr="00883A49" w:rsidRDefault="00011733" w:rsidP="00011733">
      <w:pPr>
        <w:rPr>
          <w:rFonts w:asciiTheme="minorHAnsi" w:hAnsiTheme="minorHAnsi" w:cstheme="minorHAnsi"/>
        </w:rPr>
      </w:pPr>
    </w:p>
    <w:p w14:paraId="5E5D0355" w14:textId="77777777" w:rsidR="00011733" w:rsidRPr="00883A49" w:rsidRDefault="00011733" w:rsidP="00011733">
      <w:pPr>
        <w:rPr>
          <w:rFonts w:asciiTheme="minorHAnsi" w:hAnsiTheme="minorHAnsi" w:cstheme="minorHAnsi"/>
        </w:rPr>
      </w:pPr>
    </w:p>
    <w:p w14:paraId="3155C612" w14:textId="77777777" w:rsidR="00011733" w:rsidRPr="00883A49" w:rsidRDefault="00011733" w:rsidP="00011733">
      <w:pPr>
        <w:rPr>
          <w:rFonts w:asciiTheme="minorHAnsi" w:hAnsiTheme="minorHAnsi" w:cstheme="minorHAnsi"/>
        </w:rPr>
      </w:pPr>
    </w:p>
    <w:p w14:paraId="429C737C" w14:textId="77777777" w:rsidR="00011733" w:rsidRPr="00883A49" w:rsidRDefault="00011733" w:rsidP="00011733">
      <w:pPr>
        <w:rPr>
          <w:rFonts w:asciiTheme="minorHAnsi" w:hAnsiTheme="minorHAnsi" w:cstheme="minorHAnsi"/>
        </w:rPr>
      </w:pPr>
    </w:p>
    <w:p w14:paraId="070738D0" w14:textId="77777777" w:rsidR="00011733" w:rsidRPr="00883A49" w:rsidRDefault="00011733" w:rsidP="00011733">
      <w:pPr>
        <w:rPr>
          <w:rFonts w:asciiTheme="minorHAnsi" w:hAnsiTheme="minorHAnsi" w:cstheme="minorHAnsi"/>
        </w:rPr>
      </w:pPr>
    </w:p>
    <w:p w14:paraId="3C46716A" w14:textId="093604B1" w:rsidR="00011733" w:rsidRPr="00883A49" w:rsidRDefault="00011733" w:rsidP="00DE0959">
      <w:pPr>
        <w:rPr>
          <w:rFonts w:asciiTheme="minorHAnsi" w:hAnsiTheme="minorHAnsi" w:cstheme="minorHAnsi"/>
        </w:rPr>
      </w:pPr>
      <w:r w:rsidRPr="00883A49">
        <w:rPr>
          <w:rFonts w:asciiTheme="minorHAnsi" w:eastAsia="Arial" w:hAnsiTheme="minorHAnsi" w:cstheme="minorHAnsi"/>
          <w:b/>
          <w:bCs/>
        </w:rPr>
        <w:t>A</w:t>
      </w:r>
      <w:r w:rsidR="003D1628">
        <w:rPr>
          <w:rFonts w:asciiTheme="minorHAnsi" w:eastAsia="Arial" w:hAnsiTheme="minorHAnsi" w:cstheme="minorHAnsi"/>
          <w:b/>
          <w:bCs/>
        </w:rPr>
        <w:t>ARDRIJKSKUNDE</w:t>
      </w:r>
    </w:p>
    <w:p w14:paraId="7579BD81" w14:textId="4DD89438" w:rsidR="00011733" w:rsidRPr="00883A49" w:rsidRDefault="00011733" w:rsidP="00DE0959">
      <w:pPr>
        <w:rPr>
          <w:rFonts w:asciiTheme="minorHAnsi" w:hAnsiTheme="minorHAnsi" w:cstheme="minorHAnsi"/>
        </w:rPr>
      </w:pPr>
    </w:p>
    <w:p w14:paraId="5A680170" w14:textId="14DE110D" w:rsidR="00011733" w:rsidRPr="00080074" w:rsidRDefault="00011733" w:rsidP="00DE0959">
      <w:pPr>
        <w:rPr>
          <w:rFonts w:asciiTheme="minorHAnsi" w:hAnsiTheme="minorHAnsi" w:cstheme="minorHAnsi"/>
          <w:b/>
          <w:bCs/>
        </w:rPr>
      </w:pPr>
      <w:r w:rsidRPr="00883A49">
        <w:rPr>
          <w:rFonts w:asciiTheme="minorHAnsi" w:eastAsia="Arial" w:hAnsiTheme="minorHAnsi" w:cstheme="minorHAnsi"/>
        </w:rPr>
        <w:t xml:space="preserve">Aardrijkskunde is op het Kennemer Lyceum een keuzevak. En wát voor één! Aardrijkskunde biedt een venster op de wereld en gaat over grote vraagstukken van vandaag en morgen. Bij aardrijkskunde worden samenhangen blootgelegd en worden vraagstukken uit de eigen omgeving verbonden met vraagstukken op landelijk, internationaal en mondiaal niveau. We leren mondiaal te denken en in de eigen omgeving te handelen: </w:t>
      </w:r>
      <w:r w:rsidRPr="00080074">
        <w:rPr>
          <w:rFonts w:asciiTheme="minorHAnsi" w:eastAsia="Arial" w:hAnsiTheme="minorHAnsi" w:cstheme="minorHAnsi"/>
          <w:b/>
          <w:bCs/>
          <w:i/>
          <w:iCs/>
        </w:rPr>
        <w:t>Think globally, act locally!</w:t>
      </w:r>
    </w:p>
    <w:p w14:paraId="630BFE07" w14:textId="2640DD8A" w:rsidR="00011733" w:rsidRPr="00883A49" w:rsidRDefault="00C070D1" w:rsidP="00DE0959">
      <w:pPr>
        <w:rPr>
          <w:rFonts w:asciiTheme="minorHAnsi" w:hAnsiTheme="minorHAnsi" w:cstheme="minorHAnsi"/>
        </w:rPr>
      </w:pPr>
      <w:r w:rsidRPr="00883A49">
        <w:rPr>
          <w:rFonts w:asciiTheme="minorHAnsi" w:hAnsiTheme="minorHAnsi" w:cstheme="minorHAnsi"/>
          <w:noProof/>
        </w:rPr>
        <w:drawing>
          <wp:anchor distT="0" distB="0" distL="114300" distR="114300" simplePos="0" relativeHeight="251678720" behindDoc="0" locked="0" layoutInCell="1" allowOverlap="1" wp14:anchorId="0372609E" wp14:editId="1847ABA8">
            <wp:simplePos x="0" y="0"/>
            <wp:positionH relativeFrom="margin">
              <wp:posOffset>5721350</wp:posOffset>
            </wp:positionH>
            <wp:positionV relativeFrom="margin">
              <wp:posOffset>1600200</wp:posOffset>
            </wp:positionV>
            <wp:extent cx="895350" cy="895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solidFill>
                      <a:srgbClr val="FFFFFF"/>
                    </a:solidFill>
                    <a:ln>
                      <a:noFill/>
                    </a:ln>
                  </pic:spPr>
                </pic:pic>
              </a:graphicData>
            </a:graphic>
          </wp:anchor>
        </w:drawing>
      </w:r>
    </w:p>
    <w:p w14:paraId="5E1D324D" w14:textId="77777777" w:rsidR="00011733" w:rsidRDefault="00011733" w:rsidP="00DE0959">
      <w:pPr>
        <w:rPr>
          <w:rFonts w:asciiTheme="minorHAnsi" w:eastAsia="Arial" w:hAnsiTheme="minorHAnsi" w:cstheme="minorHAnsi"/>
        </w:rPr>
      </w:pPr>
      <w:r w:rsidRPr="00883A49">
        <w:rPr>
          <w:rFonts w:asciiTheme="minorHAnsi" w:eastAsia="Arial" w:hAnsiTheme="minorHAnsi" w:cstheme="minorHAnsi"/>
        </w:rPr>
        <w:t>Aardrijkskunde is alles. Het vak heeft raakvlakken met economie, biologie, natuurkunde, geschiedenis, scheikunde en, met een beetje goeie wil, wiskunde. Een aardrijkskundige benadert de onderwerpen vooral met een “ruimtelijke bril”. Daarbij gaat het om twee vragen:</w:t>
      </w:r>
    </w:p>
    <w:p w14:paraId="401893F8" w14:textId="77777777" w:rsidR="00861F2C" w:rsidRPr="00883A49" w:rsidRDefault="00861F2C" w:rsidP="00DE0959">
      <w:pPr>
        <w:rPr>
          <w:rFonts w:asciiTheme="minorHAnsi" w:hAnsiTheme="minorHAnsi" w:cstheme="minorHAnsi"/>
        </w:rPr>
      </w:pPr>
    </w:p>
    <w:p w14:paraId="53596D2E"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b/>
          <w:bCs/>
        </w:rPr>
        <w:t>1. Hoe ziet de aarde eruit als natuurlijke omgeving van de mens?</w:t>
      </w:r>
    </w:p>
    <w:p w14:paraId="28BE6989" w14:textId="77777777" w:rsidR="00011733" w:rsidRPr="00883A49" w:rsidRDefault="00011733" w:rsidP="00DE0959">
      <w:pPr>
        <w:rPr>
          <w:rFonts w:asciiTheme="minorHAnsi" w:hAnsiTheme="minorHAnsi" w:cstheme="minorHAnsi"/>
          <w:b/>
          <w:bCs/>
        </w:rPr>
      </w:pPr>
      <w:r w:rsidRPr="00883A49">
        <w:rPr>
          <w:rFonts w:asciiTheme="minorHAnsi" w:eastAsia="Arial" w:hAnsiTheme="minorHAnsi" w:cstheme="minorHAnsi"/>
        </w:rPr>
        <w:t xml:space="preserve">    Dan gaat het om zaken als: vulkanisme, aardbevingen, klimaat, wind- en zeestromen, enz.</w:t>
      </w:r>
    </w:p>
    <w:p w14:paraId="2BE36EDC"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b/>
          <w:bCs/>
        </w:rPr>
        <w:t>2. Hoe gaat de mens om met de aarde?</w:t>
      </w:r>
    </w:p>
    <w:p w14:paraId="4F20A957"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rPr>
        <w:t>Dan gaat het om vragen als: waarom ligt daar die grote wereldstad New York? Of: waarom komt bijna alle kleding in onze winkels uit Zuidoost-Azië?</w:t>
      </w:r>
    </w:p>
    <w:p w14:paraId="330D4A05" w14:textId="77777777" w:rsidR="00011733" w:rsidRPr="00883A49" w:rsidRDefault="00011733" w:rsidP="00DE0959">
      <w:pPr>
        <w:rPr>
          <w:rFonts w:asciiTheme="minorHAnsi" w:hAnsiTheme="minorHAnsi" w:cstheme="minorHAnsi"/>
        </w:rPr>
      </w:pPr>
    </w:p>
    <w:p w14:paraId="1FDD6C5F"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rPr>
        <w:t>In de bovenbouw bouwen we verder op het fundament dat in de onderbouw is gelegd. Er vindt verdieping plaats, er wordt gewerkt aan inzicht, toepassing en probleemoplossing. Kortom, het wordt steeds boeiender.</w:t>
      </w:r>
    </w:p>
    <w:p w14:paraId="16BCF687" w14:textId="77777777" w:rsidR="00861F2C" w:rsidRDefault="00861F2C" w:rsidP="00DE0959">
      <w:pPr>
        <w:rPr>
          <w:rFonts w:asciiTheme="minorHAnsi" w:eastAsia="Arial" w:hAnsiTheme="minorHAnsi" w:cstheme="minorHAnsi"/>
        </w:rPr>
      </w:pPr>
    </w:p>
    <w:p w14:paraId="09414A17" w14:textId="5821761C" w:rsidR="00011733" w:rsidRPr="00883A49" w:rsidRDefault="00011733" w:rsidP="00DE0959">
      <w:pPr>
        <w:rPr>
          <w:rFonts w:asciiTheme="minorHAnsi" w:hAnsiTheme="minorHAnsi" w:cstheme="minorHAnsi"/>
        </w:rPr>
      </w:pPr>
      <w:r w:rsidRPr="00883A49">
        <w:rPr>
          <w:rFonts w:asciiTheme="minorHAnsi" w:eastAsia="Arial" w:hAnsiTheme="minorHAnsi" w:cstheme="minorHAnsi"/>
        </w:rPr>
        <w:t>Onderwerpen die in de bovenbouw van zowel het vwo als de havo aan bod komen zijn:</w:t>
      </w:r>
      <w:r w:rsidRPr="00883A49">
        <w:rPr>
          <w:rFonts w:asciiTheme="minorHAnsi" w:eastAsia="Arial" w:hAnsiTheme="minorHAnsi" w:cstheme="minorHAnsi"/>
          <w:b/>
          <w:bCs/>
        </w:rPr>
        <w:t xml:space="preserve"> </w:t>
      </w:r>
    </w:p>
    <w:p w14:paraId="01BB3B95" w14:textId="77777777" w:rsidR="00011733" w:rsidRPr="00883A49" w:rsidRDefault="00011733" w:rsidP="00DE0959">
      <w:pPr>
        <w:widowControl w:val="0"/>
        <w:numPr>
          <w:ilvl w:val="0"/>
          <w:numId w:val="8"/>
        </w:numPr>
        <w:suppressAutoHyphens/>
        <w:ind w:left="0"/>
        <w:rPr>
          <w:rFonts w:asciiTheme="minorHAnsi" w:eastAsia="Arial" w:hAnsiTheme="minorHAnsi" w:cstheme="minorHAnsi"/>
          <w:b/>
          <w:bCs/>
        </w:rPr>
      </w:pPr>
      <w:r w:rsidRPr="00883A49">
        <w:rPr>
          <w:rFonts w:asciiTheme="minorHAnsi" w:eastAsia="Arial" w:hAnsiTheme="minorHAnsi" w:cstheme="minorHAnsi"/>
          <w:b/>
          <w:bCs/>
        </w:rPr>
        <w:t>Arm en rijk</w:t>
      </w:r>
      <w:r w:rsidRPr="00883A49">
        <w:rPr>
          <w:rFonts w:asciiTheme="minorHAnsi" w:eastAsia="Arial" w:hAnsiTheme="minorHAnsi" w:cstheme="minorHAnsi"/>
        </w:rPr>
        <w:t xml:space="preserve">/ </w:t>
      </w:r>
      <w:r w:rsidRPr="00883A49">
        <w:rPr>
          <w:rFonts w:asciiTheme="minorHAnsi" w:eastAsia="Arial" w:hAnsiTheme="minorHAnsi" w:cstheme="minorHAnsi"/>
          <w:b/>
          <w:bCs/>
        </w:rPr>
        <w:t xml:space="preserve">Globalisering </w:t>
      </w:r>
      <w:r w:rsidRPr="00883A49">
        <w:rPr>
          <w:rFonts w:asciiTheme="minorHAnsi" w:eastAsia="Arial" w:hAnsiTheme="minorHAnsi" w:cstheme="minorHAnsi"/>
        </w:rPr>
        <w:t xml:space="preserve">(waarom zijn er arme en rijke landen? En: waarom raken gebieden steeds meer met elkaar verbonden?), </w:t>
      </w:r>
    </w:p>
    <w:p w14:paraId="06E97EA0" w14:textId="77777777" w:rsidR="00011733" w:rsidRPr="00883A49" w:rsidRDefault="00011733" w:rsidP="00DE0959">
      <w:pPr>
        <w:widowControl w:val="0"/>
        <w:numPr>
          <w:ilvl w:val="0"/>
          <w:numId w:val="8"/>
        </w:numPr>
        <w:suppressAutoHyphens/>
        <w:ind w:left="0"/>
        <w:rPr>
          <w:rFonts w:asciiTheme="minorHAnsi" w:eastAsia="Arial" w:hAnsiTheme="minorHAnsi" w:cstheme="minorHAnsi"/>
          <w:b/>
          <w:bCs/>
        </w:rPr>
      </w:pPr>
      <w:r w:rsidRPr="00883A49">
        <w:rPr>
          <w:rFonts w:asciiTheme="minorHAnsi" w:eastAsia="Arial" w:hAnsiTheme="minorHAnsi" w:cstheme="minorHAnsi"/>
          <w:b/>
          <w:bCs/>
        </w:rPr>
        <w:t>Systeem aarde</w:t>
      </w:r>
      <w:r w:rsidRPr="00883A49">
        <w:rPr>
          <w:rFonts w:asciiTheme="minorHAnsi" w:eastAsia="Arial" w:hAnsiTheme="minorHAnsi" w:cstheme="minorHAnsi"/>
        </w:rPr>
        <w:t xml:space="preserve"> (waarom komen er vulkanen voor op IJsland en niet in Zwitserland?) </w:t>
      </w:r>
    </w:p>
    <w:p w14:paraId="46AB7C25" w14:textId="77777777" w:rsidR="00011733" w:rsidRPr="00883A49" w:rsidRDefault="00011733" w:rsidP="00DE0959">
      <w:pPr>
        <w:widowControl w:val="0"/>
        <w:numPr>
          <w:ilvl w:val="0"/>
          <w:numId w:val="8"/>
        </w:numPr>
        <w:suppressAutoHyphens/>
        <w:ind w:left="0"/>
        <w:rPr>
          <w:rFonts w:asciiTheme="minorHAnsi" w:eastAsia="Arial" w:hAnsiTheme="minorHAnsi" w:cstheme="minorHAnsi"/>
        </w:rPr>
      </w:pPr>
      <w:r w:rsidRPr="00883A49">
        <w:rPr>
          <w:rFonts w:asciiTheme="minorHAnsi" w:eastAsia="Arial" w:hAnsiTheme="minorHAnsi" w:cstheme="minorHAnsi"/>
          <w:b/>
          <w:bCs/>
        </w:rPr>
        <w:t>Wonen in Nederland</w:t>
      </w:r>
      <w:r w:rsidRPr="00883A49">
        <w:rPr>
          <w:rFonts w:asciiTheme="minorHAnsi" w:eastAsia="Arial" w:hAnsiTheme="minorHAnsi" w:cstheme="minorHAnsi"/>
        </w:rPr>
        <w:t xml:space="preserve"> (hoe gaan we om met water? Of: wie wonen er nou eigenlijk waar in de Nederlandse stad). </w:t>
      </w:r>
    </w:p>
    <w:p w14:paraId="3BC674DE" w14:textId="77777777" w:rsidR="00011733" w:rsidRPr="00883A49" w:rsidRDefault="00011733" w:rsidP="00DE0959">
      <w:pPr>
        <w:rPr>
          <w:rFonts w:asciiTheme="minorHAnsi" w:hAnsiTheme="minorHAnsi" w:cstheme="minorHAnsi"/>
        </w:rPr>
      </w:pPr>
    </w:p>
    <w:p w14:paraId="477E469C"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rPr>
        <w:t xml:space="preserve">Daarnaast gaan we in op de regio </w:t>
      </w:r>
      <w:r w:rsidRPr="00883A49">
        <w:rPr>
          <w:rFonts w:asciiTheme="minorHAnsi" w:eastAsia="Arial" w:hAnsiTheme="minorHAnsi" w:cstheme="minorHAnsi"/>
          <w:b/>
          <w:bCs/>
        </w:rPr>
        <w:t>Zuid-Amerika</w:t>
      </w:r>
      <w:r w:rsidRPr="00883A49">
        <w:rPr>
          <w:rFonts w:asciiTheme="minorHAnsi" w:eastAsia="Arial" w:hAnsiTheme="minorHAnsi" w:cstheme="minorHAnsi"/>
        </w:rPr>
        <w:t xml:space="preserve"> (vwo), en op </w:t>
      </w:r>
      <w:r w:rsidRPr="00883A49">
        <w:rPr>
          <w:rFonts w:asciiTheme="minorHAnsi" w:eastAsia="Arial" w:hAnsiTheme="minorHAnsi" w:cstheme="minorHAnsi"/>
          <w:b/>
          <w:bCs/>
        </w:rPr>
        <w:t>Brazilië</w:t>
      </w:r>
      <w:r w:rsidRPr="00883A49">
        <w:rPr>
          <w:rFonts w:asciiTheme="minorHAnsi" w:eastAsia="Arial" w:hAnsiTheme="minorHAnsi" w:cstheme="minorHAnsi"/>
        </w:rPr>
        <w:t xml:space="preserve"> (havo), als gebied/ land dat economisch hard aan de weg timmert. </w:t>
      </w:r>
    </w:p>
    <w:p w14:paraId="52679FF8" w14:textId="77777777" w:rsidR="00011733" w:rsidRPr="00883A49" w:rsidRDefault="00011733" w:rsidP="00DE0959">
      <w:pPr>
        <w:rPr>
          <w:rFonts w:asciiTheme="minorHAnsi" w:hAnsiTheme="minorHAnsi" w:cstheme="minorHAnsi"/>
        </w:rPr>
      </w:pPr>
    </w:p>
    <w:p w14:paraId="6C70CA01"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rPr>
        <w:t xml:space="preserve">Tenslotte wordt nog aandacht besteed aan </w:t>
      </w:r>
      <w:r w:rsidRPr="00883A49">
        <w:rPr>
          <w:rFonts w:asciiTheme="minorHAnsi" w:eastAsia="Arial" w:hAnsiTheme="minorHAnsi" w:cstheme="minorHAnsi"/>
          <w:b/>
          <w:bCs/>
        </w:rPr>
        <w:t>Klimaatvraagstukken</w:t>
      </w:r>
      <w:r w:rsidRPr="00883A49">
        <w:rPr>
          <w:rFonts w:asciiTheme="minorHAnsi" w:eastAsia="Arial" w:hAnsiTheme="minorHAnsi" w:cstheme="minorHAnsi"/>
        </w:rPr>
        <w:t xml:space="preserve"> (vwo) en aan </w:t>
      </w:r>
      <w:r w:rsidRPr="00883A49">
        <w:rPr>
          <w:rFonts w:asciiTheme="minorHAnsi" w:eastAsia="Arial" w:hAnsiTheme="minorHAnsi" w:cstheme="minorHAnsi"/>
          <w:b/>
          <w:bCs/>
        </w:rPr>
        <w:t>Leven in Europa</w:t>
      </w:r>
      <w:r w:rsidRPr="00883A49">
        <w:rPr>
          <w:rFonts w:asciiTheme="minorHAnsi" w:eastAsia="Arial" w:hAnsiTheme="minorHAnsi" w:cstheme="minorHAnsi"/>
        </w:rPr>
        <w:t xml:space="preserve"> (havo). Deze twee zijn alleen onderwerpen voor het schoolexamen (SE) en niet voor het centrale examen (CE) aan het eind van de 5</w:t>
      </w:r>
      <w:r w:rsidRPr="00883A49">
        <w:rPr>
          <w:rFonts w:asciiTheme="minorHAnsi" w:eastAsia="Arial" w:hAnsiTheme="minorHAnsi" w:cstheme="minorHAnsi"/>
          <w:vertAlign w:val="superscript"/>
        </w:rPr>
        <w:t>e</w:t>
      </w:r>
      <w:r w:rsidRPr="00883A49">
        <w:rPr>
          <w:rFonts w:asciiTheme="minorHAnsi" w:eastAsia="Arial" w:hAnsiTheme="minorHAnsi" w:cstheme="minorHAnsi"/>
        </w:rPr>
        <w:t xml:space="preserve"> en 6</w:t>
      </w:r>
      <w:r w:rsidRPr="00883A49">
        <w:rPr>
          <w:rFonts w:asciiTheme="minorHAnsi" w:eastAsia="Arial" w:hAnsiTheme="minorHAnsi" w:cstheme="minorHAnsi"/>
          <w:vertAlign w:val="superscript"/>
        </w:rPr>
        <w:t>e</w:t>
      </w:r>
      <w:r w:rsidRPr="00883A49">
        <w:rPr>
          <w:rFonts w:asciiTheme="minorHAnsi" w:eastAsia="Arial" w:hAnsiTheme="minorHAnsi" w:cstheme="minorHAnsi"/>
        </w:rPr>
        <w:t xml:space="preserve"> klas.</w:t>
      </w:r>
    </w:p>
    <w:p w14:paraId="3E026B32"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rPr>
        <w:t>Het examen, zowel het schoolexamen als het centraal examen, bestaat uit bovengenoemde onderwerpen. Het examencijfer wordt bepaald door de schoolexamens (aantal schriftelijke toetsen en praktische opdrachten/presentaties, tezamen 50 %) en het centraal schriftelijke eindexamen (50%).</w:t>
      </w:r>
    </w:p>
    <w:p w14:paraId="7DD7271D" w14:textId="77777777" w:rsidR="00011733" w:rsidRPr="00883A49" w:rsidRDefault="00011733" w:rsidP="00DE0959">
      <w:pPr>
        <w:rPr>
          <w:rFonts w:asciiTheme="minorHAnsi" w:hAnsiTheme="minorHAnsi" w:cstheme="minorHAnsi"/>
        </w:rPr>
      </w:pPr>
    </w:p>
    <w:p w14:paraId="42048E74" w14:textId="77777777" w:rsidR="00011733" w:rsidRPr="00883A49" w:rsidRDefault="00011733" w:rsidP="00DE0959">
      <w:pPr>
        <w:rPr>
          <w:rFonts w:asciiTheme="minorHAnsi" w:hAnsiTheme="minorHAnsi" w:cstheme="minorHAnsi"/>
        </w:rPr>
      </w:pPr>
      <w:r w:rsidRPr="00883A49">
        <w:rPr>
          <w:rFonts w:asciiTheme="minorHAnsi" w:eastAsia="Arial" w:hAnsiTheme="minorHAnsi" w:cstheme="minorHAnsi"/>
        </w:rPr>
        <w:t>Kortom, aardrijkskunde is een boeiend vak dat midden in de wereld staat. Het is actueel wat betreft inhoud en werkvormen. En wat ook niet onbelangrijk is, de slagingskans bij het examen is, met natuurlijk voldoende inzet, haast 100%.</w:t>
      </w:r>
    </w:p>
    <w:p w14:paraId="43D9C8FD" w14:textId="77777777" w:rsidR="00011733" w:rsidRPr="00883A49" w:rsidRDefault="00011733" w:rsidP="00DE0959">
      <w:pPr>
        <w:rPr>
          <w:rFonts w:asciiTheme="minorHAnsi" w:hAnsiTheme="minorHAnsi" w:cstheme="minorHAnsi"/>
        </w:rPr>
      </w:pPr>
    </w:p>
    <w:p w14:paraId="15006B61" w14:textId="77777777" w:rsidR="00011733" w:rsidRPr="00080074" w:rsidRDefault="00011733" w:rsidP="00DE0959">
      <w:pPr>
        <w:rPr>
          <w:rFonts w:asciiTheme="minorHAnsi" w:eastAsia="Arial" w:hAnsiTheme="minorHAnsi" w:cstheme="minorHAnsi"/>
          <w:b/>
          <w:bCs/>
        </w:rPr>
      </w:pPr>
      <w:r w:rsidRPr="00080074">
        <w:rPr>
          <w:rFonts w:asciiTheme="minorHAnsi" w:eastAsia="Arial" w:hAnsiTheme="minorHAnsi" w:cstheme="minorHAnsi"/>
          <w:b/>
          <w:bCs/>
        </w:rPr>
        <w:t>Aardrijkskunde, het leukste vak in de bovenbouw!!</w:t>
      </w:r>
    </w:p>
    <w:p w14:paraId="4C241711" w14:textId="77777777" w:rsidR="00011733" w:rsidRPr="00883A49" w:rsidRDefault="00011733" w:rsidP="00011733">
      <w:pPr>
        <w:rPr>
          <w:rFonts w:asciiTheme="minorHAnsi" w:hAnsiTheme="minorHAnsi" w:cstheme="minorHAnsi"/>
        </w:rPr>
      </w:pPr>
      <w:r w:rsidRPr="00883A49">
        <w:rPr>
          <w:rFonts w:asciiTheme="minorHAnsi" w:hAnsiTheme="minorHAnsi" w:cstheme="minorHAnsi"/>
          <w:b/>
          <w:noProof/>
        </w:rPr>
        <w:lastRenderedPageBreak/>
        <w:drawing>
          <wp:inline distT="0" distB="0" distL="0" distR="0" wp14:anchorId="2269CD86" wp14:editId="4FFE5B9B">
            <wp:extent cx="3810000" cy="2362200"/>
            <wp:effectExtent l="19050" t="0" r="0" b="0"/>
            <wp:docPr id="10" name="Afbeelding 14" descr="ec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omie"/>
                    <pic:cNvPicPr>
                      <a:picLocks noChangeAspect="1" noChangeArrowheads="1"/>
                    </pic:cNvPicPr>
                  </pic:nvPicPr>
                  <pic:blipFill>
                    <a:blip r:embed="rId16" cstate="print"/>
                    <a:srcRect/>
                    <a:stretch>
                      <a:fillRect/>
                    </a:stretch>
                  </pic:blipFill>
                  <pic:spPr bwMode="auto">
                    <a:xfrm>
                      <a:off x="0" y="0"/>
                      <a:ext cx="3810000" cy="2362200"/>
                    </a:xfrm>
                    <a:prstGeom prst="rect">
                      <a:avLst/>
                    </a:prstGeom>
                    <a:noFill/>
                    <a:ln w="9525">
                      <a:noFill/>
                      <a:miter lim="800000"/>
                      <a:headEnd/>
                      <a:tailEnd/>
                    </a:ln>
                  </pic:spPr>
                </pic:pic>
              </a:graphicData>
            </a:graphic>
          </wp:inline>
        </w:drawing>
      </w:r>
    </w:p>
    <w:p w14:paraId="201047D2" w14:textId="77777777" w:rsidR="002E2C02" w:rsidRPr="009A04F7" w:rsidRDefault="002E2C02" w:rsidP="009A04F7">
      <w:pPr>
        <w:pStyle w:val="Normaalweb"/>
        <w:spacing w:before="0" w:beforeAutospacing="0" w:after="0" w:afterAutospacing="0"/>
        <w:rPr>
          <w:rFonts w:asciiTheme="minorHAnsi" w:hAnsiTheme="minorHAnsi" w:cstheme="minorHAnsi"/>
          <w:b/>
          <w:bCs/>
          <w:color w:val="000000"/>
        </w:rPr>
      </w:pPr>
      <w:r w:rsidRPr="009A04F7">
        <w:rPr>
          <w:rFonts w:asciiTheme="minorHAnsi" w:hAnsiTheme="minorHAnsi" w:cstheme="minorHAnsi"/>
          <w:b/>
          <w:bCs/>
          <w:color w:val="000000"/>
        </w:rPr>
        <w:t>BEDRIJFSECONOMIE (BE)</w:t>
      </w:r>
    </w:p>
    <w:p w14:paraId="32082F3E" w14:textId="77777777" w:rsidR="009A04F7" w:rsidRDefault="009A04F7" w:rsidP="009A04F7">
      <w:pPr>
        <w:pStyle w:val="Normaalweb"/>
        <w:spacing w:before="0" w:beforeAutospacing="0" w:after="0" w:afterAutospacing="0"/>
        <w:rPr>
          <w:rFonts w:asciiTheme="minorHAnsi" w:hAnsiTheme="minorHAnsi" w:cstheme="minorHAnsi"/>
          <w:color w:val="000000"/>
        </w:rPr>
      </w:pPr>
    </w:p>
    <w:p w14:paraId="2B9FF7D1" w14:textId="521DED89" w:rsidR="002E2C02" w:rsidRPr="00080074" w:rsidRDefault="002E2C02" w:rsidP="009A04F7">
      <w:pPr>
        <w:pStyle w:val="Normaalweb"/>
        <w:spacing w:before="0" w:beforeAutospacing="0" w:after="0" w:afterAutospacing="0"/>
        <w:rPr>
          <w:rFonts w:asciiTheme="minorHAnsi" w:hAnsiTheme="minorHAnsi" w:cstheme="minorHAnsi"/>
          <w:b/>
          <w:bCs/>
          <w:color w:val="000000"/>
        </w:rPr>
      </w:pPr>
      <w:r w:rsidRPr="00080074">
        <w:rPr>
          <w:rFonts w:asciiTheme="minorHAnsi" w:hAnsiTheme="minorHAnsi" w:cstheme="minorHAnsi"/>
          <w:b/>
          <w:bCs/>
          <w:color w:val="000000"/>
        </w:rPr>
        <w:t>Wat is bedrijfseconomie</w:t>
      </w:r>
      <w:r w:rsidR="00080074">
        <w:rPr>
          <w:rFonts w:asciiTheme="minorHAnsi" w:hAnsiTheme="minorHAnsi" w:cstheme="minorHAnsi"/>
          <w:b/>
          <w:bCs/>
          <w:color w:val="000000"/>
        </w:rPr>
        <w:t>?</w:t>
      </w:r>
    </w:p>
    <w:p w14:paraId="32F2CD11" w14:textId="77777777" w:rsidR="002E2C02" w:rsidRPr="002E2C02" w:rsidRDefault="002E2C02" w:rsidP="009A04F7">
      <w:pPr>
        <w:pStyle w:val="Normaalweb"/>
        <w:spacing w:before="0" w:beforeAutospacing="0" w:after="0" w:afterAutospacing="0"/>
        <w:rPr>
          <w:rFonts w:asciiTheme="minorHAnsi" w:hAnsiTheme="minorHAnsi" w:cstheme="minorHAnsi"/>
          <w:color w:val="000000"/>
        </w:rPr>
      </w:pPr>
      <w:r w:rsidRPr="002E2C02">
        <w:rPr>
          <w:rFonts w:asciiTheme="minorHAnsi" w:hAnsiTheme="minorHAnsi" w:cstheme="minorHAnsi"/>
          <w:color w:val="000000"/>
        </w:rPr>
        <w:t>Het vak gaat vooral over wat er in een bedrijf zich afspeelt. Je kijkt naar alle vakgebieden waar een manager mee te maken zou kunnen hebben. Je moet hierbij denken aan onderwerpen als ondernemingsvorm, personeelsbeleid, de opbouw van organisaties, marketingstrategieën en logistiek. Het grootste deel van de tijd besteed je echter aan het maken en interpreteren van een balans (overzicht bezittingen en vermogen) en de resultatenrekening (hoe bepaal je of er winst of verlies is gemaakt). Er zijn meerdere manieren om bijvoorbeeld de voorraad te waarderen of om af te schrijven op je bezittingen, die weer gevolgen hebben voor je balans en je behaalde winst.</w:t>
      </w:r>
    </w:p>
    <w:p w14:paraId="028CE5CD" w14:textId="77777777" w:rsidR="009A04F7" w:rsidRDefault="009A04F7" w:rsidP="009A04F7">
      <w:pPr>
        <w:pStyle w:val="Normaalweb"/>
        <w:spacing w:before="0" w:beforeAutospacing="0" w:after="0" w:afterAutospacing="0"/>
        <w:rPr>
          <w:rFonts w:asciiTheme="minorHAnsi" w:hAnsiTheme="minorHAnsi" w:cstheme="minorHAnsi"/>
          <w:color w:val="000000"/>
        </w:rPr>
      </w:pPr>
    </w:p>
    <w:p w14:paraId="27B1CB3C" w14:textId="4D66685D" w:rsidR="002E2C02" w:rsidRPr="00080074" w:rsidRDefault="002E2C02" w:rsidP="009A04F7">
      <w:pPr>
        <w:pStyle w:val="Normaalweb"/>
        <w:spacing w:before="0" w:beforeAutospacing="0" w:after="0" w:afterAutospacing="0"/>
        <w:rPr>
          <w:rFonts w:asciiTheme="minorHAnsi" w:hAnsiTheme="minorHAnsi" w:cstheme="minorHAnsi"/>
          <w:b/>
          <w:bCs/>
          <w:color w:val="000000"/>
        </w:rPr>
      </w:pPr>
      <w:r w:rsidRPr="00080074">
        <w:rPr>
          <w:rFonts w:asciiTheme="minorHAnsi" w:hAnsiTheme="minorHAnsi" w:cstheme="minorHAnsi"/>
          <w:b/>
          <w:bCs/>
          <w:color w:val="000000"/>
        </w:rPr>
        <w:t>Wat moet je kunnen</w:t>
      </w:r>
      <w:r w:rsidR="00080074">
        <w:rPr>
          <w:rFonts w:asciiTheme="minorHAnsi" w:hAnsiTheme="minorHAnsi" w:cstheme="minorHAnsi"/>
          <w:b/>
          <w:bCs/>
          <w:color w:val="000000"/>
        </w:rPr>
        <w:t>?</w:t>
      </w:r>
    </w:p>
    <w:p w14:paraId="6ACE9044" w14:textId="77777777" w:rsidR="002E2C02" w:rsidRPr="002E2C02" w:rsidRDefault="002E2C02" w:rsidP="009A04F7">
      <w:pPr>
        <w:pStyle w:val="Normaalweb"/>
        <w:spacing w:before="0" w:beforeAutospacing="0" w:after="0" w:afterAutospacing="0"/>
        <w:rPr>
          <w:rFonts w:asciiTheme="minorHAnsi" w:hAnsiTheme="minorHAnsi" w:cstheme="minorHAnsi"/>
          <w:color w:val="000000"/>
        </w:rPr>
      </w:pPr>
      <w:r w:rsidRPr="002E2C02">
        <w:rPr>
          <w:rFonts w:asciiTheme="minorHAnsi" w:hAnsiTheme="minorHAnsi" w:cstheme="minorHAnsi"/>
          <w:color w:val="000000"/>
        </w:rPr>
        <w:t>Het vak is voornamelijk veel oefenen. Het is relatief veel sommen maken. Deze kunnen best ingewikkeld zijn en ze vereisen heel precies werken. Uit een veelheid van informatie (vaak cijfers) moet je de juiste gegevens halen. Letten op datum van een bepaalde gebeurtenis kan van belang zijn, zijn de bedragen inclusief of exclusief BTW? Bovendien moet je goed letten op welke methode wordt gebruikt voor bijvoorbeeld de voorraadwaardering. Dan pas kun je de winst berekenen.</w:t>
      </w:r>
    </w:p>
    <w:p w14:paraId="118167E2" w14:textId="77777777" w:rsidR="002E2C02" w:rsidRPr="002E2C02" w:rsidRDefault="002E2C02" w:rsidP="009A04F7">
      <w:pPr>
        <w:pStyle w:val="Normaalweb"/>
        <w:spacing w:before="0" w:beforeAutospacing="0" w:after="0" w:afterAutospacing="0"/>
        <w:rPr>
          <w:rFonts w:asciiTheme="minorHAnsi" w:hAnsiTheme="minorHAnsi" w:cstheme="minorHAnsi"/>
          <w:color w:val="000000"/>
        </w:rPr>
      </w:pPr>
      <w:r w:rsidRPr="002E2C02">
        <w:rPr>
          <w:rFonts w:asciiTheme="minorHAnsi" w:hAnsiTheme="minorHAnsi" w:cstheme="minorHAnsi"/>
          <w:color w:val="000000"/>
        </w:rPr>
        <w:t>Het vak vereist veel zelfstandig werken. De meeste opgaven maak je zelfstandig in de les of thuis. BE bouwt ook op. De eerste opgaven beginnen eenvoudig maar worden een paar hoofdstukken verder steeds ingewikkelder en uitgebreider. BE is dus echt een vak waarvoor je bereid moet zijn om hard te werken.</w:t>
      </w:r>
    </w:p>
    <w:p w14:paraId="4AE91AB4" w14:textId="77777777" w:rsidR="009A04F7" w:rsidRDefault="009A04F7" w:rsidP="009A04F7">
      <w:pPr>
        <w:pStyle w:val="Normaalweb"/>
        <w:spacing w:before="0" w:beforeAutospacing="0" w:after="0" w:afterAutospacing="0"/>
        <w:rPr>
          <w:rFonts w:asciiTheme="minorHAnsi" w:hAnsiTheme="minorHAnsi" w:cstheme="minorHAnsi"/>
          <w:color w:val="000000"/>
        </w:rPr>
      </w:pPr>
    </w:p>
    <w:p w14:paraId="2C7B0139" w14:textId="72589215" w:rsidR="002E2C02" w:rsidRPr="00080074" w:rsidRDefault="002E2C02" w:rsidP="009A04F7">
      <w:pPr>
        <w:pStyle w:val="Normaalweb"/>
        <w:spacing w:before="0" w:beforeAutospacing="0" w:after="0" w:afterAutospacing="0"/>
        <w:rPr>
          <w:rFonts w:asciiTheme="minorHAnsi" w:hAnsiTheme="minorHAnsi" w:cstheme="minorHAnsi"/>
          <w:b/>
          <w:bCs/>
          <w:color w:val="000000"/>
        </w:rPr>
      </w:pPr>
      <w:r w:rsidRPr="00080074">
        <w:rPr>
          <w:rFonts w:asciiTheme="minorHAnsi" w:hAnsiTheme="minorHAnsi" w:cstheme="minorHAnsi"/>
          <w:b/>
          <w:bCs/>
          <w:color w:val="000000"/>
        </w:rPr>
        <w:t>Tot slot:</w:t>
      </w:r>
    </w:p>
    <w:p w14:paraId="05EAC36C" w14:textId="77777777" w:rsidR="002E2C02" w:rsidRPr="002E2C02" w:rsidRDefault="002E2C02" w:rsidP="009A04F7">
      <w:pPr>
        <w:pStyle w:val="Normaalweb"/>
        <w:spacing w:before="0" w:beforeAutospacing="0" w:after="0" w:afterAutospacing="0"/>
        <w:rPr>
          <w:rFonts w:asciiTheme="minorHAnsi" w:hAnsiTheme="minorHAnsi" w:cstheme="minorHAnsi"/>
          <w:color w:val="000000"/>
        </w:rPr>
      </w:pPr>
      <w:r w:rsidRPr="002E2C02">
        <w:rPr>
          <w:rFonts w:asciiTheme="minorHAnsi" w:hAnsiTheme="minorHAnsi" w:cstheme="minorHAnsi"/>
          <w:color w:val="000000"/>
        </w:rPr>
        <w:t>Als je later overweegt een eigen bedrijf te starten dan is een keuze voor BE vanzelfsprekend. Een eigen bedrijf kan ook betekenen een fysiotherapiepraktijk of een maatschap van dokters! Ook voor een vervolgopleiding als de Hotelschool is BE een prima keuze.</w:t>
      </w:r>
    </w:p>
    <w:p w14:paraId="1A57C64D" w14:textId="77777777" w:rsidR="002E2C02" w:rsidRPr="002E2C02" w:rsidRDefault="002E2C02" w:rsidP="009A04F7">
      <w:pPr>
        <w:pStyle w:val="Normaalweb"/>
        <w:spacing w:before="0" w:beforeAutospacing="0" w:after="0" w:afterAutospacing="0"/>
        <w:rPr>
          <w:rFonts w:asciiTheme="minorHAnsi" w:hAnsiTheme="minorHAnsi" w:cstheme="minorHAnsi"/>
          <w:color w:val="000000"/>
          <w:sz w:val="27"/>
          <w:szCs w:val="27"/>
        </w:rPr>
      </w:pPr>
      <w:r w:rsidRPr="002E2C02">
        <w:rPr>
          <w:rFonts w:asciiTheme="minorHAnsi" w:hAnsiTheme="minorHAnsi" w:cstheme="minorHAnsi"/>
          <w:color w:val="000000"/>
          <w:sz w:val="27"/>
          <w:szCs w:val="27"/>
        </w:rPr>
        <w:t>We proberen je het vak niet alleen te leren vanuit de boeken, maar doen we ook diverse praktische opdrachten. Zo gaan we beleggen op de beurs, houden we ons bezig met duurzaam ondernemen en schrijf je in een groepje een ondernemingsplan. In het examenjaar kiezen zowel havo als vwo-leerlingen er regelmatig voor om voor hun profielwerkstuk een eigen bedrijf te beginnen en daar een ondernemingsplan voor te maken.</w:t>
      </w:r>
    </w:p>
    <w:p w14:paraId="1A7897BE" w14:textId="77777777" w:rsidR="00011733" w:rsidRPr="00883A49" w:rsidRDefault="00011733" w:rsidP="00011733">
      <w:pPr>
        <w:rPr>
          <w:rFonts w:asciiTheme="minorHAnsi" w:eastAsia="Arial" w:hAnsiTheme="minorHAnsi" w:cstheme="minorHAnsi"/>
          <w:b/>
          <w:bCs/>
        </w:rPr>
      </w:pPr>
    </w:p>
    <w:p w14:paraId="1F62094D" w14:textId="77777777" w:rsidR="00011733" w:rsidRPr="00883A49" w:rsidRDefault="00011733" w:rsidP="00011733">
      <w:pPr>
        <w:rPr>
          <w:rFonts w:asciiTheme="minorHAnsi" w:eastAsia="Arial" w:hAnsiTheme="minorHAnsi" w:cstheme="minorHAnsi"/>
          <w:b/>
          <w:bCs/>
        </w:rPr>
      </w:pPr>
    </w:p>
    <w:p w14:paraId="0F0B8812" w14:textId="77777777" w:rsidR="00011733" w:rsidRPr="00883A49" w:rsidRDefault="00011733" w:rsidP="00011733">
      <w:pPr>
        <w:rPr>
          <w:rFonts w:asciiTheme="minorHAnsi" w:hAnsiTheme="minorHAnsi" w:cstheme="minorHAnsi"/>
        </w:rPr>
      </w:pPr>
    </w:p>
    <w:p w14:paraId="486FDDC0" w14:textId="77777777" w:rsidR="00011733" w:rsidRPr="00883A49" w:rsidRDefault="00011733" w:rsidP="00011733">
      <w:pPr>
        <w:pStyle w:val="Voettekst"/>
        <w:tabs>
          <w:tab w:val="left" w:pos="708"/>
        </w:tabs>
        <w:rPr>
          <w:rFonts w:asciiTheme="minorHAnsi" w:hAnsiTheme="minorHAnsi" w:cstheme="minorHAnsi"/>
          <w:b/>
          <w:bCs/>
          <w:sz w:val="24"/>
          <w:szCs w:val="24"/>
        </w:rPr>
      </w:pPr>
      <w:r w:rsidRPr="00883A49">
        <w:rPr>
          <w:rFonts w:asciiTheme="minorHAnsi" w:hAnsiTheme="minorHAnsi" w:cstheme="minorHAnsi"/>
          <w:b/>
          <w:bCs/>
          <w:noProof/>
          <w:sz w:val="24"/>
          <w:szCs w:val="24"/>
        </w:rPr>
        <w:lastRenderedPageBreak/>
        <w:drawing>
          <wp:inline distT="0" distB="0" distL="0" distR="0" wp14:anchorId="6C0D1F8C" wp14:editId="5C674163">
            <wp:extent cx="3429000" cy="2423160"/>
            <wp:effectExtent l="0" t="0" r="0" b="0"/>
            <wp:docPr id="6" name="Afbeelding 6" descr="0999992_gewichtha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99992_gewichthamster"/>
                    <pic:cNvPicPr>
                      <a:picLocks noChangeAspect="1" noChangeArrowheads="1"/>
                    </pic:cNvPicPr>
                  </pic:nvPicPr>
                  <pic:blipFill>
                    <a:blip r:embed="rId17" cstate="print"/>
                    <a:srcRect/>
                    <a:stretch>
                      <a:fillRect/>
                    </a:stretch>
                  </pic:blipFill>
                  <pic:spPr bwMode="auto">
                    <a:xfrm>
                      <a:off x="0" y="0"/>
                      <a:ext cx="3435606" cy="2427828"/>
                    </a:xfrm>
                    <a:prstGeom prst="rect">
                      <a:avLst/>
                    </a:prstGeom>
                    <a:noFill/>
                    <a:ln w="9525">
                      <a:noFill/>
                      <a:miter lim="800000"/>
                      <a:headEnd/>
                      <a:tailEnd/>
                    </a:ln>
                  </pic:spPr>
                </pic:pic>
              </a:graphicData>
            </a:graphic>
          </wp:inline>
        </w:drawing>
      </w:r>
    </w:p>
    <w:p w14:paraId="069AE5F8" w14:textId="77777777" w:rsidR="00011733" w:rsidRPr="00883A49" w:rsidRDefault="00011733" w:rsidP="00011733">
      <w:pPr>
        <w:pStyle w:val="Voettekst"/>
        <w:rPr>
          <w:rFonts w:asciiTheme="minorHAnsi" w:hAnsiTheme="minorHAnsi" w:cstheme="minorHAnsi"/>
          <w:b/>
          <w:bCs/>
          <w:sz w:val="24"/>
          <w:szCs w:val="24"/>
        </w:rPr>
      </w:pPr>
    </w:p>
    <w:p w14:paraId="3F95D1F3" w14:textId="36DEF340" w:rsidR="00B06414" w:rsidRPr="00B06414" w:rsidRDefault="00B06414" w:rsidP="00B06414">
      <w:pPr>
        <w:pStyle w:val="Normaalweb"/>
        <w:rPr>
          <w:rFonts w:asciiTheme="minorHAnsi" w:hAnsiTheme="minorHAnsi" w:cstheme="minorHAnsi"/>
          <w:b/>
          <w:bCs/>
          <w:color w:val="000000"/>
        </w:rPr>
      </w:pPr>
      <w:r w:rsidRPr="00B06414">
        <w:rPr>
          <w:rFonts w:asciiTheme="minorHAnsi" w:hAnsiTheme="minorHAnsi" w:cstheme="minorHAnsi"/>
          <w:b/>
          <w:bCs/>
          <w:color w:val="000000"/>
        </w:rPr>
        <w:t xml:space="preserve">BIOLOGIE </w:t>
      </w:r>
    </w:p>
    <w:p w14:paraId="01DCC48A" w14:textId="2713D9C3"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In de bovenbouw krijg je een aantal onderwerpen opnieuw. Alleen ga je er nu veel dieper op in. Zo heb je bijvoorbeeld in de onderbouw geleerd dat bloed kan stollen, in de bovenbouw leer je hoe dat stollen precies in zijn werk gaat.</w:t>
      </w:r>
    </w:p>
    <w:p w14:paraId="0D6C9B3B"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Er komen veel verschillende onderwerpen aan bod. Denk daarbij aan onderwerpen als: gedrag, DNA, groei, planten, ecologie, zenuwstelsel, seksualiteit en processen als eiwitsynthese, fotosynthese en spierstofwisseling.</w:t>
      </w:r>
    </w:p>
    <w:p w14:paraId="1A8BE9A6"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De manier van werken in de lessen is vergelijkbaar met die van in de onderbouw: je leest stukken tekst, je maakt opdrachten, we praten met elkaar over de stof en daarnaast voer je zoveel mogelijk practica uit.</w:t>
      </w:r>
    </w:p>
    <w:p w14:paraId="048F4D2A"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Leerlingen ervaren onze lessen als uitdagend, je leert er veel. Je verdiept je in de stof doormiddel van theorie als praktijkles.</w:t>
      </w:r>
    </w:p>
    <w:p w14:paraId="088FFF28"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De biologie in de bovenbouw concentreert zich voornamelijk op de achterliggende processen van de basiskennis die je in de onderbouw hebt opgedaan. Biologie hoort thuis bij de exacte vakken. Het is dan ook niet zo gek dat enige voorkennis van met name vakken als scheikunde en natuurkunde nodig is.</w:t>
      </w:r>
    </w:p>
    <w:p w14:paraId="173C4C2B"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Zo heb je bijvoorbeeld kennis over processen als diffusie en osmose nodig om transport van stoffen door celmembranen te kunnen begrijpen. Bij het onderwerp voeding en vertering wordt gesproken over vertering van vetmoleculen. Je moet dan weten wat een structuurformule is en kunnen begrijpen dat een vetmolecuul is opgebouwd uit een glycerolmolecuul en drie vetzuurmoleculen (scheikunde). Deze kennis heb je nodig om de werking van het verteringsenzym lipase te kunnen begrijpen.</w:t>
      </w:r>
    </w:p>
    <w:p w14:paraId="7F42CEA8"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Biologie spreekt tot de verbeelding. Door de onderwerpen die je krijgt leer je de wereld om je heen beter begrijpen en krijg je ook meer inzicht in hoe je eigen lichaam functioneert. Dit stelt je in staat om de kennis die je opdoet direct toe te passen. Denk bijvoorbeeld maar aan diverse tv-programma’s waar vaak medische en/of biologische termen gehanteerd worden.</w:t>
      </w:r>
    </w:p>
    <w:p w14:paraId="40FEF659" w14:textId="77777777" w:rsidR="00B06414" w:rsidRPr="00B06414" w:rsidRDefault="00B06414" w:rsidP="00B06414">
      <w:pPr>
        <w:pStyle w:val="Normaalweb"/>
        <w:rPr>
          <w:rFonts w:asciiTheme="minorHAnsi" w:hAnsiTheme="minorHAnsi" w:cstheme="minorHAnsi"/>
          <w:color w:val="000000"/>
        </w:rPr>
      </w:pPr>
      <w:r w:rsidRPr="00B06414">
        <w:rPr>
          <w:rFonts w:asciiTheme="minorHAnsi" w:hAnsiTheme="minorHAnsi" w:cstheme="minorHAnsi"/>
          <w:color w:val="000000"/>
        </w:rPr>
        <w:t>Wanneer je N&amp;G met natuurkunde of N&amp;T met biologie kiest kan je na het afronden van je school terecht bij alle gezondheidsstudies.</w:t>
      </w:r>
    </w:p>
    <w:p w14:paraId="14432B4C" w14:textId="77777777" w:rsidR="00011733" w:rsidRPr="00883A49" w:rsidRDefault="00011733" w:rsidP="00011733">
      <w:pPr>
        <w:rPr>
          <w:rFonts w:asciiTheme="minorHAnsi" w:eastAsia="Arial" w:hAnsiTheme="minorHAnsi" w:cstheme="minorHAnsi"/>
        </w:rPr>
      </w:pPr>
    </w:p>
    <w:p w14:paraId="1483D120" w14:textId="77777777" w:rsidR="005C69B4" w:rsidRPr="00566473" w:rsidRDefault="005C69B4" w:rsidP="005C69B4">
      <w:pPr>
        <w:spacing w:line="480" w:lineRule="atLeast"/>
        <w:outlineLvl w:val="0"/>
        <w:rPr>
          <w:rFonts w:asciiTheme="minorHAnsi" w:hAnsiTheme="minorHAnsi" w:cstheme="minorHAnsi"/>
          <w:b/>
          <w:bCs/>
          <w:kern w:val="36"/>
        </w:rPr>
      </w:pPr>
      <w:r w:rsidRPr="00566473">
        <w:rPr>
          <w:rFonts w:asciiTheme="minorHAnsi" w:hAnsiTheme="minorHAnsi" w:cstheme="minorHAnsi"/>
          <w:b/>
          <w:bCs/>
          <w:kern w:val="36"/>
        </w:rPr>
        <w:lastRenderedPageBreak/>
        <w:t>BSM (Bewegen, Sport en Maatschappij)</w:t>
      </w:r>
    </w:p>
    <w:p w14:paraId="1AD604FD" w14:textId="77777777" w:rsidR="00D634B4" w:rsidRPr="00D634B4" w:rsidRDefault="00D634B4" w:rsidP="00D634B4">
      <w:pPr>
        <w:pStyle w:val="Normaalweb"/>
        <w:rPr>
          <w:rFonts w:asciiTheme="minorHAnsi" w:hAnsiTheme="minorHAnsi" w:cstheme="minorHAnsi"/>
          <w:color w:val="000000"/>
        </w:rPr>
      </w:pPr>
      <w:r w:rsidRPr="00D634B4">
        <w:rPr>
          <w:rFonts w:asciiTheme="minorHAnsi" w:hAnsiTheme="minorHAnsi" w:cstheme="minorHAnsi"/>
          <w:color w:val="000000"/>
        </w:rPr>
        <w:t>Het examenvak BSM op het Kennemer Lyceum.</w:t>
      </w:r>
    </w:p>
    <w:p w14:paraId="1F8A1C67" w14:textId="77777777" w:rsidR="00D634B4" w:rsidRPr="00D634B4" w:rsidRDefault="00D634B4" w:rsidP="00D634B4">
      <w:pPr>
        <w:pStyle w:val="Normaalweb"/>
        <w:rPr>
          <w:rFonts w:asciiTheme="minorHAnsi" w:hAnsiTheme="minorHAnsi" w:cstheme="minorHAnsi"/>
          <w:color w:val="000000"/>
        </w:rPr>
      </w:pPr>
      <w:r w:rsidRPr="00D634B4">
        <w:rPr>
          <w:rFonts w:asciiTheme="minorHAnsi" w:hAnsiTheme="minorHAnsi" w:cstheme="minorHAnsi"/>
          <w:color w:val="000000"/>
        </w:rPr>
        <w:t>In de bovenbouw Havo en Vwo (Klas 4, 5 en 6) kun je in alle profielen kiezen voor het vak BSM. Het is een keuzevak in het vrije deel. Omdat het Kennemer Lyceum sport als beleidsspeerpunt heeft is BSM een logisch vervolg op de sportlijnen van klas 1 t/m 2.</w:t>
      </w:r>
    </w:p>
    <w:p w14:paraId="107061A1" w14:textId="77777777" w:rsidR="00D634B4" w:rsidRPr="004B64E3" w:rsidRDefault="00D634B4" w:rsidP="004B64E3">
      <w:pPr>
        <w:pStyle w:val="Normaalweb"/>
        <w:spacing w:before="0" w:beforeAutospacing="0" w:after="0" w:afterAutospacing="0"/>
        <w:rPr>
          <w:rFonts w:asciiTheme="minorHAnsi" w:hAnsiTheme="minorHAnsi" w:cstheme="minorHAnsi"/>
          <w:b/>
          <w:bCs/>
          <w:color w:val="000000"/>
        </w:rPr>
      </w:pPr>
      <w:r w:rsidRPr="004B64E3">
        <w:rPr>
          <w:rFonts w:asciiTheme="minorHAnsi" w:hAnsiTheme="minorHAnsi" w:cstheme="minorHAnsi"/>
          <w:b/>
          <w:bCs/>
          <w:color w:val="000000"/>
        </w:rPr>
        <w:t>Waarom zou je het vak BSM kiezen?</w:t>
      </w:r>
    </w:p>
    <w:p w14:paraId="425E1888" w14:textId="77777777" w:rsidR="00D634B4" w:rsidRPr="00D634B4" w:rsidRDefault="00D634B4" w:rsidP="004B64E3">
      <w:pPr>
        <w:pStyle w:val="Normaalweb"/>
        <w:spacing w:before="0" w:beforeAutospacing="0" w:after="0" w:afterAutospacing="0"/>
        <w:rPr>
          <w:rFonts w:asciiTheme="minorHAnsi" w:hAnsiTheme="minorHAnsi" w:cstheme="minorHAnsi"/>
          <w:color w:val="000000"/>
        </w:rPr>
      </w:pPr>
      <w:r w:rsidRPr="00D634B4">
        <w:rPr>
          <w:rFonts w:asciiTheme="minorHAnsi" w:hAnsiTheme="minorHAnsi" w:cstheme="minorHAnsi"/>
          <w:color w:val="000000"/>
        </w:rPr>
        <w:t>Als je sport en bewegen en het organiseren van activiteiten voor anderen interessant vindt, dan heeft BSM je veel te bieden. Juist door het toepassen van praktische vaardigheden, zelfstandig en in teamverband, is het vak BSM een actieve, leerzame en leuke afwisseling op de profielvakken. De ervaring leert dat BSM een uitdagend programma is met veel diepgang, dat in ieder geval bijdraagt aan je persoonlijke ontwikkeling, doordat je onder andere leert leiding te geven, voor een groep te staan en te organiseren. Je leert ook alles over gezondheid (voeding en het bewegingsapparaat) over training en schema’s en over de plaats van sport in de maatschappij.</w:t>
      </w:r>
    </w:p>
    <w:p w14:paraId="2EDFF857" w14:textId="77777777" w:rsidR="00D634B4" w:rsidRPr="00D634B4" w:rsidRDefault="00D634B4" w:rsidP="00D634B4">
      <w:pPr>
        <w:pStyle w:val="Normaalweb"/>
        <w:rPr>
          <w:rFonts w:asciiTheme="minorHAnsi" w:hAnsiTheme="minorHAnsi" w:cstheme="minorHAnsi"/>
          <w:color w:val="000000"/>
        </w:rPr>
      </w:pPr>
      <w:r w:rsidRPr="00D634B4">
        <w:rPr>
          <w:rFonts w:asciiTheme="minorHAnsi" w:hAnsiTheme="minorHAnsi" w:cstheme="minorHAnsi"/>
          <w:color w:val="000000"/>
        </w:rPr>
        <w:t>Je kan BSM niet als extra vak kiezen.</w:t>
      </w:r>
    </w:p>
    <w:p w14:paraId="614700C3" w14:textId="77777777" w:rsidR="00D634B4" w:rsidRPr="004B64E3" w:rsidRDefault="00D634B4" w:rsidP="004B64E3">
      <w:pPr>
        <w:pStyle w:val="Normaalweb"/>
        <w:spacing w:before="0" w:beforeAutospacing="0" w:after="0" w:afterAutospacing="0"/>
        <w:rPr>
          <w:rFonts w:asciiTheme="minorHAnsi" w:hAnsiTheme="minorHAnsi" w:cstheme="minorHAnsi"/>
          <w:b/>
          <w:bCs/>
          <w:color w:val="000000"/>
        </w:rPr>
      </w:pPr>
      <w:r w:rsidRPr="004B64E3">
        <w:rPr>
          <w:rFonts w:asciiTheme="minorHAnsi" w:hAnsiTheme="minorHAnsi" w:cstheme="minorHAnsi"/>
          <w:b/>
          <w:bCs/>
          <w:color w:val="000000"/>
        </w:rPr>
        <w:t>Voor welke studie is BSM relevant?</w:t>
      </w:r>
    </w:p>
    <w:p w14:paraId="7BF52CE7" w14:textId="77777777" w:rsidR="00D634B4" w:rsidRDefault="00D634B4" w:rsidP="004B64E3">
      <w:pPr>
        <w:pStyle w:val="Normaalweb"/>
        <w:spacing w:before="0" w:beforeAutospacing="0" w:after="0" w:afterAutospacing="0"/>
        <w:rPr>
          <w:rFonts w:asciiTheme="minorHAnsi" w:hAnsiTheme="minorHAnsi" w:cstheme="minorHAnsi"/>
          <w:color w:val="000000"/>
        </w:rPr>
      </w:pPr>
      <w:r w:rsidRPr="00D634B4">
        <w:rPr>
          <w:rFonts w:asciiTheme="minorHAnsi" w:hAnsiTheme="minorHAnsi" w:cstheme="minorHAnsi"/>
          <w:color w:val="000000"/>
        </w:rPr>
        <w:t>Met BSM als keuzevak in je vrije deel sluit je goed aan bij vervolgopleidingen HBO, als de Academie Lichamelijke Opvoeding (met diverse afstudeerrichtingen, mogelijk om gymleraar te worden), de PABO, maar ook studies als vrijetijdsmanagement of communicatie en eventmanagement, paramedische studies (zoals fysiotherapie, caesartherapie, verpleegkunde e.d.) en geüniformeerde beroepen (politie, defensie, brandweer, marechaussee). Maar ook voor studies op het Wetenschappelijk Onderwijs zoals geneeskunde en bewegingswetenschappen.</w:t>
      </w:r>
    </w:p>
    <w:p w14:paraId="5996BA72" w14:textId="77777777" w:rsidR="004B64E3" w:rsidRPr="00D634B4" w:rsidRDefault="004B64E3" w:rsidP="004B64E3">
      <w:pPr>
        <w:pStyle w:val="Normaalweb"/>
        <w:spacing w:before="0" w:beforeAutospacing="0" w:after="0" w:afterAutospacing="0"/>
        <w:rPr>
          <w:rFonts w:asciiTheme="minorHAnsi" w:hAnsiTheme="minorHAnsi" w:cstheme="minorHAnsi"/>
          <w:color w:val="000000"/>
        </w:rPr>
      </w:pPr>
    </w:p>
    <w:p w14:paraId="07C8819F" w14:textId="77777777" w:rsidR="00D634B4" w:rsidRPr="004B64E3" w:rsidRDefault="00D634B4" w:rsidP="004B64E3">
      <w:pPr>
        <w:pStyle w:val="Normaalweb"/>
        <w:spacing w:before="0" w:beforeAutospacing="0" w:after="0" w:afterAutospacing="0"/>
        <w:rPr>
          <w:rFonts w:asciiTheme="minorHAnsi" w:hAnsiTheme="minorHAnsi" w:cstheme="minorHAnsi"/>
          <w:b/>
          <w:bCs/>
          <w:color w:val="000000"/>
        </w:rPr>
      </w:pPr>
      <w:r w:rsidRPr="004B64E3">
        <w:rPr>
          <w:rFonts w:asciiTheme="minorHAnsi" w:hAnsiTheme="minorHAnsi" w:cstheme="minorHAnsi"/>
          <w:b/>
          <w:bCs/>
          <w:color w:val="000000"/>
        </w:rPr>
        <w:t>Wat is er nodig om het BSM schoolexamen te kunnen halen?</w:t>
      </w:r>
    </w:p>
    <w:p w14:paraId="32217339" w14:textId="77777777" w:rsidR="00D634B4" w:rsidRPr="00D634B4" w:rsidRDefault="00D634B4" w:rsidP="004B64E3">
      <w:pPr>
        <w:pStyle w:val="Normaalweb"/>
        <w:spacing w:before="0" w:beforeAutospacing="0" w:after="0" w:afterAutospacing="0"/>
        <w:rPr>
          <w:rFonts w:asciiTheme="minorHAnsi" w:hAnsiTheme="minorHAnsi" w:cstheme="minorHAnsi"/>
          <w:color w:val="000000"/>
        </w:rPr>
      </w:pPr>
      <w:r w:rsidRPr="00D634B4">
        <w:rPr>
          <w:rFonts w:asciiTheme="minorHAnsi" w:hAnsiTheme="minorHAnsi" w:cstheme="minorHAnsi"/>
          <w:color w:val="000000"/>
        </w:rPr>
        <w:t>Een redelijke en brede bewegingsbekwaamheid moet voldoende zijn om het examenprogramma BSM met een voldoende af te ronden. Eigenlijk is misschien wel het allerbelangrijkste je eigen motivatie. Hiermee bedoelen we je motivatie om beter te worden, samen te leren met en van anderen en niet alleen om zelf te sporten, maar juist ook voor anderen iets te regelen. BSM kent geen centraal schriftelijk examen!</w:t>
      </w:r>
    </w:p>
    <w:p w14:paraId="6E583039" w14:textId="77777777" w:rsidR="004B64E3" w:rsidRDefault="004B64E3" w:rsidP="004B64E3">
      <w:pPr>
        <w:pStyle w:val="Normaalweb"/>
        <w:spacing w:before="0" w:beforeAutospacing="0" w:after="0" w:afterAutospacing="0"/>
        <w:rPr>
          <w:rFonts w:asciiTheme="minorHAnsi" w:hAnsiTheme="minorHAnsi" w:cstheme="minorHAnsi"/>
          <w:color w:val="000000"/>
        </w:rPr>
      </w:pPr>
    </w:p>
    <w:p w14:paraId="484E2FF7" w14:textId="6410AA0A" w:rsidR="00D634B4" w:rsidRPr="004B64E3" w:rsidRDefault="00D634B4" w:rsidP="004B64E3">
      <w:pPr>
        <w:pStyle w:val="Normaalweb"/>
        <w:spacing w:before="0" w:beforeAutospacing="0" w:after="0" w:afterAutospacing="0"/>
        <w:rPr>
          <w:rFonts w:asciiTheme="minorHAnsi" w:hAnsiTheme="minorHAnsi" w:cstheme="minorHAnsi"/>
          <w:b/>
          <w:bCs/>
          <w:color w:val="000000"/>
        </w:rPr>
      </w:pPr>
      <w:r w:rsidRPr="004B64E3">
        <w:rPr>
          <w:rFonts w:asciiTheme="minorHAnsi" w:hAnsiTheme="minorHAnsi" w:cstheme="minorHAnsi"/>
          <w:b/>
          <w:bCs/>
          <w:color w:val="000000"/>
        </w:rPr>
        <w:t>Wat is het verschil tussen L.O. en BSM?</w:t>
      </w:r>
    </w:p>
    <w:p w14:paraId="7A9303E6" w14:textId="77777777" w:rsidR="00D634B4" w:rsidRPr="00D634B4" w:rsidRDefault="00D634B4" w:rsidP="004B64E3">
      <w:pPr>
        <w:pStyle w:val="Normaalweb"/>
        <w:spacing w:before="0" w:beforeAutospacing="0" w:after="0" w:afterAutospacing="0"/>
        <w:rPr>
          <w:rFonts w:asciiTheme="minorHAnsi" w:hAnsiTheme="minorHAnsi" w:cstheme="minorHAnsi"/>
          <w:color w:val="000000"/>
        </w:rPr>
      </w:pPr>
      <w:r w:rsidRPr="00D634B4">
        <w:rPr>
          <w:rFonts w:asciiTheme="minorHAnsi" w:hAnsiTheme="minorHAnsi" w:cstheme="minorHAnsi"/>
          <w:color w:val="000000"/>
        </w:rPr>
        <w:t>De reguliere gymlessen meestal 2 uur per week (vak LO1) volgen alle leerlingen tot in de examenklas Havo-5 en Vwo 6. Het vak BSM is te kiezen in het vrije deel.</w:t>
      </w:r>
    </w:p>
    <w:p w14:paraId="75098158" w14:textId="77777777" w:rsidR="00D634B4" w:rsidRPr="00D634B4" w:rsidRDefault="00D634B4" w:rsidP="004B64E3">
      <w:pPr>
        <w:pStyle w:val="Normaalweb"/>
        <w:spacing w:before="0" w:beforeAutospacing="0" w:after="0" w:afterAutospacing="0"/>
        <w:rPr>
          <w:rFonts w:asciiTheme="minorHAnsi" w:hAnsiTheme="minorHAnsi" w:cstheme="minorHAnsi"/>
          <w:color w:val="000000"/>
        </w:rPr>
      </w:pPr>
      <w:r w:rsidRPr="00D634B4">
        <w:rPr>
          <w:rFonts w:asciiTheme="minorHAnsi" w:hAnsiTheme="minorHAnsi" w:cstheme="minorHAnsi"/>
          <w:color w:val="000000"/>
        </w:rPr>
        <w:t>· Grotere theoretische diepgang. Bij BSM bestaat het cijfer bestaat dus niet alleen uit praktijkonderdelen maar ook uit theorie. Er wordt dus een flink gedeelte aan theorie besteed. Bij LO is dit zeer beperkt en worden geen aparte theorielessen gegeven.</w:t>
      </w:r>
    </w:p>
    <w:p w14:paraId="3E7C39D6" w14:textId="77777777" w:rsidR="00011733" w:rsidRPr="00D634B4" w:rsidRDefault="00011733" w:rsidP="00011733">
      <w:pPr>
        <w:spacing w:before="100" w:beforeAutospacing="1" w:after="100" w:afterAutospacing="1"/>
        <w:rPr>
          <w:rFonts w:asciiTheme="minorHAnsi" w:hAnsiTheme="minorHAnsi" w:cstheme="minorHAnsi"/>
          <w:color w:val="61615F"/>
        </w:rPr>
      </w:pPr>
      <w:r w:rsidRPr="00D634B4">
        <w:rPr>
          <w:rFonts w:asciiTheme="minorHAnsi" w:hAnsiTheme="minorHAnsi" w:cstheme="minorHAnsi"/>
          <w:color w:val="61615F"/>
        </w:rPr>
        <w:t> </w:t>
      </w:r>
    </w:p>
    <w:p w14:paraId="3EC3A66D" w14:textId="77777777" w:rsidR="00011733" w:rsidRPr="00883A49" w:rsidRDefault="00011733" w:rsidP="00011733">
      <w:pPr>
        <w:rPr>
          <w:rFonts w:asciiTheme="minorHAnsi" w:hAnsiTheme="minorHAnsi" w:cstheme="minorHAnsi"/>
        </w:rPr>
      </w:pPr>
    </w:p>
    <w:p w14:paraId="72D47BB6" w14:textId="77777777" w:rsidR="00011733" w:rsidRPr="00883A49" w:rsidRDefault="00011733" w:rsidP="00011733">
      <w:pPr>
        <w:rPr>
          <w:rFonts w:asciiTheme="minorHAnsi" w:eastAsia="Arial" w:hAnsiTheme="minorHAnsi" w:cstheme="minorHAnsi"/>
        </w:rPr>
      </w:pPr>
    </w:p>
    <w:p w14:paraId="5C9AE655" w14:textId="77777777" w:rsidR="00011733" w:rsidRPr="00883A49" w:rsidRDefault="00011733" w:rsidP="00011733">
      <w:pPr>
        <w:rPr>
          <w:rFonts w:asciiTheme="minorHAnsi" w:eastAsia="Arial" w:hAnsiTheme="minorHAnsi" w:cstheme="minorHAnsi"/>
        </w:rPr>
      </w:pPr>
    </w:p>
    <w:p w14:paraId="6B1E19AA" w14:textId="290C87CE" w:rsidR="00011733" w:rsidRPr="00883A49" w:rsidRDefault="00011733" w:rsidP="00011733">
      <w:pPr>
        <w:rPr>
          <w:rFonts w:asciiTheme="minorHAnsi" w:eastAsia="Arial" w:hAnsiTheme="minorHAnsi" w:cstheme="minorHAnsi"/>
        </w:rPr>
      </w:pPr>
    </w:p>
    <w:p w14:paraId="7CCB8118" w14:textId="5DED03FA" w:rsidR="00F5215C" w:rsidRDefault="00011733" w:rsidP="00011733">
      <w:pPr>
        <w:rPr>
          <w:rFonts w:asciiTheme="minorHAnsi" w:eastAsia="Times" w:hAnsiTheme="minorHAnsi" w:cstheme="minorHAnsi"/>
        </w:rPr>
      </w:pPr>
      <w:r w:rsidRPr="00883A49">
        <w:rPr>
          <w:rFonts w:asciiTheme="minorHAnsi" w:eastAsia="Times" w:hAnsiTheme="minorHAnsi" w:cstheme="minorHAnsi"/>
        </w:rPr>
        <w:t xml:space="preserve"> </w:t>
      </w:r>
    </w:p>
    <w:p w14:paraId="68BE8148" w14:textId="77777777" w:rsidR="00F5215C" w:rsidRDefault="00F5215C">
      <w:pPr>
        <w:spacing w:after="160" w:line="259" w:lineRule="auto"/>
        <w:rPr>
          <w:rFonts w:asciiTheme="minorHAnsi" w:eastAsia="Times" w:hAnsiTheme="minorHAnsi" w:cstheme="minorHAnsi"/>
        </w:rPr>
      </w:pPr>
      <w:r>
        <w:rPr>
          <w:rFonts w:asciiTheme="minorHAnsi" w:eastAsia="Times" w:hAnsiTheme="minorHAnsi" w:cstheme="minorHAnsi"/>
        </w:rPr>
        <w:br w:type="page"/>
      </w:r>
    </w:p>
    <w:p w14:paraId="598EFF82" w14:textId="77777777" w:rsidR="00011733" w:rsidRPr="00883A49" w:rsidRDefault="00011733" w:rsidP="00011733">
      <w:pPr>
        <w:rPr>
          <w:rFonts w:asciiTheme="minorHAnsi" w:hAnsiTheme="minorHAnsi" w:cstheme="minorHAnsi"/>
        </w:rPr>
      </w:pPr>
    </w:p>
    <w:p w14:paraId="2502F48C" w14:textId="057EDE5D" w:rsidR="00011733" w:rsidRPr="00883A49" w:rsidRDefault="00011733" w:rsidP="0026006A">
      <w:pPr>
        <w:rPr>
          <w:rFonts w:asciiTheme="minorHAnsi" w:hAnsiTheme="minorHAnsi" w:cstheme="minorHAnsi"/>
          <w:b/>
        </w:rPr>
      </w:pPr>
      <w:r w:rsidRPr="00883A49">
        <w:rPr>
          <w:rFonts w:asciiTheme="minorHAnsi" w:hAnsiTheme="minorHAnsi" w:cstheme="minorHAnsi"/>
        </w:rPr>
        <w:t> </w:t>
      </w:r>
      <w:r w:rsidRPr="00883A49">
        <w:rPr>
          <w:rFonts w:asciiTheme="minorHAnsi" w:hAnsiTheme="minorHAnsi" w:cstheme="minorHAnsi"/>
          <w:b/>
        </w:rPr>
        <w:t>CKV voor Dummies </w:t>
      </w:r>
    </w:p>
    <w:p w14:paraId="7D6C6690" w14:textId="6F2558B2" w:rsidR="00011733" w:rsidRPr="00883A49" w:rsidRDefault="0026006A"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noProof/>
        </w:rPr>
        <w:drawing>
          <wp:anchor distT="0" distB="0" distL="114300" distR="114300" simplePos="0" relativeHeight="251679744" behindDoc="0" locked="0" layoutInCell="1" allowOverlap="1" wp14:anchorId="293E591C" wp14:editId="576CAB27">
            <wp:simplePos x="0" y="0"/>
            <wp:positionH relativeFrom="column">
              <wp:posOffset>3975100</wp:posOffset>
            </wp:positionH>
            <wp:positionV relativeFrom="paragraph">
              <wp:posOffset>159385</wp:posOffset>
            </wp:positionV>
            <wp:extent cx="2640330" cy="2875280"/>
            <wp:effectExtent l="0" t="0" r="7620" b="1270"/>
            <wp:wrapSquare wrapText="bothSides"/>
            <wp:docPr id="938917535" name="picture" descr="Afbeelding met tekst,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17535" name="picture" descr="Afbeelding met tekst, verschillend&#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640330" cy="2875280"/>
                    </a:xfrm>
                    <a:prstGeom prst="rect">
                      <a:avLst/>
                    </a:prstGeom>
                  </pic:spPr>
                </pic:pic>
              </a:graphicData>
            </a:graphic>
            <wp14:sizeRelH relativeFrom="page">
              <wp14:pctWidth>0</wp14:pctWidth>
            </wp14:sizeRelH>
            <wp14:sizeRelV relativeFrom="page">
              <wp14:pctHeight>0</wp14:pctHeight>
            </wp14:sizeRelV>
          </wp:anchor>
        </w:drawing>
      </w:r>
      <w:r w:rsidR="00011733" w:rsidRPr="00883A49">
        <w:rPr>
          <w:rFonts w:asciiTheme="minorHAnsi" w:hAnsiTheme="minorHAnsi" w:cstheme="minorHAnsi"/>
        </w:rPr>
        <w:t>  </w:t>
      </w:r>
    </w:p>
    <w:p w14:paraId="42A79BFF" w14:textId="4D1EA4C6" w:rsidR="00011733" w:rsidRPr="00883A49" w:rsidRDefault="00011733"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rPr>
        <w:t>In de 4e klas van het Atheneum en de Havo volgen alle leerlingen het vak CKV. Deze afkorting staat voor “Culturele en Kunstzinnige Vorming.”. Bij het vak maakt de leerling kennis met veel verschillende kunstvormen, zodat de leerling leert een mening te vormen over kunst en cultuur.  </w:t>
      </w:r>
    </w:p>
    <w:p w14:paraId="33185EE1" w14:textId="77777777" w:rsidR="00011733" w:rsidRPr="00883A49" w:rsidRDefault="00011733"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rPr>
        <w:t>  </w:t>
      </w:r>
    </w:p>
    <w:p w14:paraId="48FC9E07" w14:textId="201E0097" w:rsidR="00011733" w:rsidRPr="00883A49" w:rsidRDefault="00011733"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rPr>
        <w:t xml:space="preserve">Dit doen we door 4 verschillende periodes te geven in het jaar. Zo krijgen de </w:t>
      </w:r>
      <w:r w:rsidR="00BC3575">
        <w:rPr>
          <w:rFonts w:asciiTheme="minorHAnsi" w:hAnsiTheme="minorHAnsi" w:cstheme="minorHAnsi"/>
        </w:rPr>
        <w:t xml:space="preserve">leerlingen </w:t>
      </w:r>
      <w:r w:rsidRPr="00883A49">
        <w:rPr>
          <w:rFonts w:asciiTheme="minorHAnsi" w:hAnsiTheme="minorHAnsi" w:cstheme="minorHAnsi"/>
        </w:rPr>
        <w:t>les in</w:t>
      </w:r>
      <w:r w:rsidR="00BC3575">
        <w:rPr>
          <w:rFonts w:asciiTheme="minorHAnsi" w:hAnsiTheme="minorHAnsi" w:cstheme="minorHAnsi"/>
        </w:rPr>
        <w:t xml:space="preserve">: </w:t>
      </w:r>
      <w:r w:rsidRPr="00883A49">
        <w:rPr>
          <w:rFonts w:asciiTheme="minorHAnsi" w:hAnsiTheme="minorHAnsi" w:cstheme="minorHAnsi"/>
        </w:rPr>
        <w:t>film en beeldtaal en bijvoorbeeld fotografie. Deze colleges worden in 6 lessen gegeven en de periode wordt afgerond met een praktische opdracht. In de film periode is dat bijvoorbeeld een eigen korte film. Leerlingen worden actief betrokken in de les om te presenteren en te ventileren. Hierdoor krijgen de leerlingen meer handvatten om bijvoorbeeld ook in andere vakken beter te presenteren en slimmere onderzoeksvragen te maken. Ook het onderzoeken van de verschillende thema’s wordt intensief begeleid, zodat de leerling niet enkel “Googled” of een Wikipedia pagina kopieert. Het werk dat de leerlingen maken, wordt geëxposeerd of gebruikt voor de voorrondes van de Artistieke Interlyceale.  </w:t>
      </w:r>
    </w:p>
    <w:p w14:paraId="1E47468A" w14:textId="77777777" w:rsidR="00011733" w:rsidRPr="00883A49" w:rsidRDefault="00011733"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rPr>
        <w:t>  </w:t>
      </w:r>
    </w:p>
    <w:p w14:paraId="2F69E75D" w14:textId="77777777" w:rsidR="00011733" w:rsidRPr="00883A49" w:rsidRDefault="00011733"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rPr>
        <w:t>In de lessen houden de leerlingen een “Dummie” bij van alle aantekeningen en huiswerk opdrachten en laten deze op gezette momenten beoordelen.  </w:t>
      </w:r>
    </w:p>
    <w:p w14:paraId="0CDD9C5A" w14:textId="77777777" w:rsidR="00011733" w:rsidRPr="00883A49" w:rsidRDefault="00011733" w:rsidP="00011733">
      <w:pPr>
        <w:widowControl w:val="0"/>
        <w:autoSpaceDE w:val="0"/>
        <w:autoSpaceDN w:val="0"/>
        <w:adjustRightInd w:val="0"/>
        <w:rPr>
          <w:rFonts w:asciiTheme="minorHAnsi" w:hAnsiTheme="minorHAnsi" w:cstheme="minorHAnsi"/>
        </w:rPr>
      </w:pPr>
      <w:r w:rsidRPr="00883A49">
        <w:rPr>
          <w:rFonts w:asciiTheme="minorHAnsi" w:hAnsiTheme="minorHAnsi" w:cstheme="minorHAnsi"/>
        </w:rPr>
        <w:t>  </w:t>
      </w:r>
    </w:p>
    <w:p w14:paraId="2CC3D9B3"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Voor het vak CKV haal je nooit een onvoldoende! Wanneer je die namelijk wel haalt, mag/moet je deze weer voldoende maken, zodat je toch kan laten zien dat je op niveau bent. Qua opzet en beoordelingen lijkt het dus al een beetje op de Universiteit of het HBO.</w:t>
      </w:r>
    </w:p>
    <w:p w14:paraId="708379EC" w14:textId="77777777" w:rsidR="00011733" w:rsidRPr="00883A49" w:rsidRDefault="00011733" w:rsidP="00011733">
      <w:pPr>
        <w:rPr>
          <w:rFonts w:asciiTheme="minorHAnsi" w:hAnsiTheme="minorHAnsi" w:cstheme="minorHAnsi"/>
          <w:b/>
        </w:rPr>
      </w:pPr>
    </w:p>
    <w:p w14:paraId="7EE94106" w14:textId="77777777" w:rsidR="00011733" w:rsidRPr="00883A49" w:rsidRDefault="00011733" w:rsidP="00011733">
      <w:pPr>
        <w:rPr>
          <w:rFonts w:asciiTheme="minorHAnsi" w:hAnsiTheme="minorHAnsi" w:cstheme="minorHAnsi"/>
          <w:b/>
        </w:rPr>
      </w:pPr>
    </w:p>
    <w:p w14:paraId="557091C4" w14:textId="77777777" w:rsidR="00011733" w:rsidRPr="00883A49" w:rsidRDefault="00011733" w:rsidP="00011733">
      <w:pPr>
        <w:rPr>
          <w:rFonts w:asciiTheme="minorHAnsi" w:hAnsiTheme="minorHAnsi" w:cstheme="minorHAnsi"/>
          <w:b/>
        </w:rPr>
      </w:pPr>
    </w:p>
    <w:p w14:paraId="5A94FF84" w14:textId="77777777" w:rsidR="00011733" w:rsidRPr="00883A49" w:rsidRDefault="00011733" w:rsidP="00011733">
      <w:pPr>
        <w:rPr>
          <w:rFonts w:asciiTheme="minorHAnsi" w:hAnsiTheme="minorHAnsi" w:cstheme="minorHAnsi"/>
          <w:b/>
        </w:rPr>
      </w:pPr>
    </w:p>
    <w:p w14:paraId="211B59B3" w14:textId="77777777" w:rsidR="00011733" w:rsidRPr="00883A49" w:rsidRDefault="00011733" w:rsidP="00011733">
      <w:pPr>
        <w:rPr>
          <w:rFonts w:asciiTheme="minorHAnsi" w:hAnsiTheme="minorHAnsi" w:cstheme="minorHAnsi"/>
          <w:b/>
        </w:rPr>
      </w:pPr>
    </w:p>
    <w:p w14:paraId="314CED56" w14:textId="77777777" w:rsidR="00011733" w:rsidRPr="00883A49" w:rsidRDefault="00011733" w:rsidP="00011733">
      <w:pPr>
        <w:rPr>
          <w:rFonts w:asciiTheme="minorHAnsi" w:hAnsiTheme="minorHAnsi" w:cstheme="minorHAnsi"/>
          <w:b/>
        </w:rPr>
      </w:pPr>
    </w:p>
    <w:p w14:paraId="6F39D6C1" w14:textId="77777777" w:rsidR="00011733" w:rsidRPr="00883A49" w:rsidRDefault="00011733" w:rsidP="00011733">
      <w:pPr>
        <w:rPr>
          <w:rFonts w:asciiTheme="minorHAnsi" w:hAnsiTheme="minorHAnsi" w:cstheme="minorHAnsi"/>
          <w:b/>
        </w:rPr>
      </w:pPr>
    </w:p>
    <w:p w14:paraId="18F09424" w14:textId="77777777" w:rsidR="00011733" w:rsidRPr="00883A49" w:rsidRDefault="00011733" w:rsidP="00011733">
      <w:pPr>
        <w:rPr>
          <w:rFonts w:asciiTheme="minorHAnsi" w:hAnsiTheme="minorHAnsi" w:cstheme="minorHAnsi"/>
          <w:b/>
        </w:rPr>
      </w:pPr>
    </w:p>
    <w:p w14:paraId="606FDD74" w14:textId="39B7111C" w:rsidR="00D23A8C" w:rsidRDefault="00D23A8C">
      <w:pPr>
        <w:spacing w:after="160" w:line="259" w:lineRule="auto"/>
        <w:rPr>
          <w:rFonts w:asciiTheme="minorHAnsi" w:hAnsiTheme="minorHAnsi" w:cstheme="minorHAnsi"/>
          <w:b/>
        </w:rPr>
      </w:pPr>
      <w:r>
        <w:rPr>
          <w:rFonts w:asciiTheme="minorHAnsi" w:hAnsiTheme="minorHAnsi" w:cstheme="minorHAnsi"/>
          <w:b/>
        </w:rPr>
        <w:br w:type="page"/>
      </w:r>
    </w:p>
    <w:p w14:paraId="3F182934" w14:textId="77777777" w:rsidR="00011733" w:rsidRPr="00883A49" w:rsidRDefault="00011733" w:rsidP="00011733">
      <w:pPr>
        <w:rPr>
          <w:rFonts w:asciiTheme="minorHAnsi" w:hAnsiTheme="minorHAnsi" w:cstheme="minorHAnsi"/>
          <w:b/>
        </w:rPr>
      </w:pPr>
    </w:p>
    <w:p w14:paraId="55AE990E" w14:textId="77777777" w:rsidR="00011733" w:rsidRPr="00883A49" w:rsidRDefault="00011733" w:rsidP="00011733">
      <w:pPr>
        <w:ind w:left="-426"/>
        <w:jc w:val="center"/>
        <w:rPr>
          <w:rFonts w:asciiTheme="minorHAnsi" w:hAnsiTheme="minorHAnsi" w:cstheme="minorHAnsi"/>
        </w:rPr>
      </w:pPr>
      <w:r w:rsidRPr="00883A49">
        <w:rPr>
          <w:rFonts w:asciiTheme="minorHAnsi" w:hAnsiTheme="minorHAnsi" w:cstheme="minorHAnsi"/>
          <w:noProof/>
          <w:color w:val="0000FF"/>
        </w:rPr>
        <w:drawing>
          <wp:inline distT="0" distB="0" distL="0" distR="0" wp14:anchorId="4656BCCA" wp14:editId="08957C16">
            <wp:extent cx="819150" cy="533400"/>
            <wp:effectExtent l="19050" t="0" r="0" b="0"/>
            <wp:docPr id="15" name="Afbeelding 19" descr="Afbeelding met tekst, illustratie&#10;&#10;Automatisch gegenereerde beschrijving">
              <a:hlinkClick xmlns:a="http://schemas.openxmlformats.org/drawingml/2006/main" r:id="rId19" invalidUrl="http://www.google.nl/imgres?imgurl=http://www.voetbalschoenenblog.nl/Adidas logo.jpg&amp;imgrefurl=http://www.voetbalschoenenblog.nl/adidas_voetbalschoenen.htm&amp;usg=__ns1DDi8nPxM5pZCpclvyIeOEDgA=&amp;h=296&amp;w=453&amp;sz=6&amp;hl=nl&amp;start=2&amp;zoom=1&amp;um=1&amp;itbs=1&amp;tbnid=zKo_-VGZUZ7yVM:&amp;tbnh=83&amp;tbnw=127&amp;prev=/images?q=duitse+merken&amp;um=1&amp;hl=nl&amp;sa=X&amp;tbs=isch: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9" descr="Afbeelding met tekst, illustratie&#10;&#10;Automatisch gegenereerde beschrijving">
                      <a:hlinkClick r:id="rId19" invalidUrl="http://www.google.nl/imgres?imgurl=http://www.voetbalschoenenblog.nl/Adidas logo.jpg&amp;imgrefurl=http://www.voetbalschoenenblog.nl/adidas_voetbalschoenen.htm&amp;usg=__ns1DDi8nPxM5pZCpclvyIeOEDgA=&amp;h=296&amp;w=453&amp;sz=6&amp;hl=nl&amp;start=2&amp;zoom=1&amp;um=1&amp;itbs=1&amp;tbnid=zKo_-VGZUZ7yVM:&amp;tbnh=83&amp;tbnw=127&amp;prev=/images?q=duitse+merken&amp;um=1&amp;hl=nl&amp;sa=X&amp;tbs=isch:1"/>
                    </pic:cNvPr>
                    <pic:cNvPicPr>
                      <a:picLocks noChangeAspect="1" noChangeArrowheads="1"/>
                    </pic:cNvPicPr>
                  </pic:nvPicPr>
                  <pic:blipFill>
                    <a:blip r:embed="rId20" cstate="print"/>
                    <a:srcRect/>
                    <a:stretch>
                      <a:fillRect/>
                    </a:stretch>
                  </pic:blipFill>
                  <pic:spPr bwMode="auto">
                    <a:xfrm>
                      <a:off x="0" y="0"/>
                      <a:ext cx="819150" cy="53340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rPr>
        <w:t xml:space="preserve"> </w:t>
      </w:r>
      <w:r w:rsidRPr="00883A49">
        <w:rPr>
          <w:rFonts w:asciiTheme="minorHAnsi" w:eastAsia="Comic Sans MS,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69C5FE47" wp14:editId="6BB8E306">
            <wp:extent cx="990600" cy="457200"/>
            <wp:effectExtent l="19050" t="0" r="0" b="0"/>
            <wp:docPr id="35" name="Afbeelding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1"/>
                    </pic:cNvPr>
                    <pic:cNvPicPr>
                      <a:picLocks noChangeAspect="1" noChangeArrowheads="1"/>
                    </pic:cNvPicPr>
                  </pic:nvPicPr>
                  <pic:blipFill>
                    <a:blip r:embed="rId22" cstate="print"/>
                    <a:srcRect/>
                    <a:stretch>
                      <a:fillRect/>
                    </a:stretch>
                  </pic:blipFill>
                  <pic:spPr bwMode="auto">
                    <a:xfrm>
                      <a:off x="0" y="0"/>
                      <a:ext cx="990600" cy="45720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2EEA5956" wp14:editId="6F721154">
            <wp:extent cx="762000" cy="514350"/>
            <wp:effectExtent l="19050" t="0" r="0" b="0"/>
            <wp:docPr id="34" name="Afbeelding 2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3"/>
                    </pic:cNvPr>
                    <pic:cNvPicPr>
                      <a:picLocks noChangeAspect="1" noChangeArrowheads="1"/>
                    </pic:cNvPicPr>
                  </pic:nvPicPr>
                  <pic:blipFill>
                    <a:blip r:embed="rId24" cstate="print"/>
                    <a:srcRect/>
                    <a:stretch>
                      <a:fillRect/>
                    </a:stretch>
                  </pic:blipFill>
                  <pic:spPr bwMode="auto">
                    <a:xfrm>
                      <a:off x="0" y="0"/>
                      <a:ext cx="762000" cy="51435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rPr>
        <w:t xml:space="preserve"> </w:t>
      </w:r>
      <w:r w:rsidRPr="00883A49">
        <w:rPr>
          <w:rFonts w:asciiTheme="minorHAnsi" w:hAnsiTheme="minorHAnsi" w:cstheme="minorHAnsi"/>
          <w:noProof/>
          <w:color w:val="0000CC"/>
        </w:rPr>
        <w:drawing>
          <wp:inline distT="0" distB="0" distL="0" distR="0" wp14:anchorId="060FC299" wp14:editId="25A91D75">
            <wp:extent cx="523875" cy="400050"/>
            <wp:effectExtent l="19050" t="0" r="9525" b="0"/>
            <wp:docPr id="33" name="Afbeelding 22" descr="Bekijk de afbeelding op ware groot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kijk de afbeelding op ware grootte">
                      <a:hlinkClick r:id="rId25"/>
                    </pic:cNvPr>
                    <pic:cNvPicPr>
                      <a:picLocks noChangeAspect="1" noChangeArrowheads="1"/>
                    </pic:cNvPicPr>
                  </pic:nvPicPr>
                  <pic:blipFill>
                    <a:blip r:embed="rId26" cstate="print"/>
                    <a:srcRect/>
                    <a:stretch>
                      <a:fillRect/>
                    </a:stretch>
                  </pic:blipFill>
                  <pic:spPr bwMode="auto">
                    <a:xfrm>
                      <a:off x="0" y="0"/>
                      <a:ext cx="523875" cy="40005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rPr>
        <w:t xml:space="preserve"> </w:t>
      </w:r>
      <w:r w:rsidRPr="00883A49">
        <w:rPr>
          <w:rFonts w:asciiTheme="minorHAnsi" w:hAnsiTheme="minorHAnsi" w:cstheme="minorHAnsi"/>
          <w:noProof/>
          <w:color w:val="0000CC"/>
        </w:rPr>
        <w:drawing>
          <wp:inline distT="0" distB="0" distL="0" distR="0" wp14:anchorId="63DBDBFB" wp14:editId="04931B28">
            <wp:extent cx="895350" cy="495300"/>
            <wp:effectExtent l="19050" t="0" r="0" b="0"/>
            <wp:docPr id="32" name="Afbeelding 23" descr="Bekijk de afbeelding op ware groot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kijk de afbeelding op ware grootte">
                      <a:hlinkClick r:id="rId27"/>
                    </pic:cNvPr>
                    <pic:cNvPicPr>
                      <a:picLocks noChangeAspect="1" noChangeArrowheads="1"/>
                    </pic:cNvPicPr>
                  </pic:nvPicPr>
                  <pic:blipFill>
                    <a:blip r:embed="rId28" cstate="print"/>
                    <a:srcRect/>
                    <a:stretch>
                      <a:fillRect/>
                    </a:stretch>
                  </pic:blipFill>
                  <pic:spPr bwMode="auto">
                    <a:xfrm>
                      <a:off x="0" y="0"/>
                      <a:ext cx="895350" cy="49530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rPr>
        <w:t xml:space="preserve"> </w:t>
      </w:r>
      <w:r w:rsidRPr="00883A49">
        <w:rPr>
          <w:rFonts w:asciiTheme="minorHAnsi" w:hAnsiTheme="minorHAnsi" w:cstheme="minorHAnsi"/>
          <w:noProof/>
          <w:color w:val="0000FF"/>
        </w:rPr>
        <w:drawing>
          <wp:inline distT="0" distB="0" distL="0" distR="0" wp14:anchorId="1A858162" wp14:editId="0EC15AC1">
            <wp:extent cx="628650" cy="409575"/>
            <wp:effectExtent l="19050" t="0" r="0" b="0"/>
            <wp:docPr id="31" name="Afbeelding 24" descr="Afbeelding met tekst, illustratie&#10;&#10;Automatisch gegenereerde beschrijv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24" descr="Afbeelding met tekst, illustratie&#10;&#10;Automatisch gegenereerde beschrijving">
                      <a:hlinkClick r:id="rId29"/>
                    </pic:cNvPr>
                    <pic:cNvPicPr>
                      <a:picLocks noChangeAspect="1" noChangeArrowheads="1"/>
                    </pic:cNvPicPr>
                  </pic:nvPicPr>
                  <pic:blipFill>
                    <a:blip r:embed="rId30" cstate="print"/>
                    <a:srcRect/>
                    <a:stretch>
                      <a:fillRect/>
                    </a:stretch>
                  </pic:blipFill>
                  <pic:spPr bwMode="auto">
                    <a:xfrm>
                      <a:off x="0" y="0"/>
                      <a:ext cx="628650" cy="409575"/>
                    </a:xfrm>
                    <a:prstGeom prst="rect">
                      <a:avLst/>
                    </a:prstGeom>
                    <a:noFill/>
                    <a:ln w="9525">
                      <a:noFill/>
                      <a:miter lim="800000"/>
                      <a:headEnd/>
                      <a:tailEnd/>
                    </a:ln>
                  </pic:spPr>
                </pic:pic>
              </a:graphicData>
            </a:graphic>
          </wp:inline>
        </w:drawing>
      </w:r>
    </w:p>
    <w:p w14:paraId="26328F58" w14:textId="77777777" w:rsidR="00011733" w:rsidRPr="00883A49" w:rsidRDefault="00011733" w:rsidP="00011733">
      <w:pPr>
        <w:ind w:left="-426"/>
        <w:jc w:val="center"/>
        <w:rPr>
          <w:rFonts w:asciiTheme="minorHAnsi" w:hAnsiTheme="minorHAnsi" w:cstheme="minorHAnsi"/>
        </w:rPr>
      </w:pPr>
      <w:r w:rsidRPr="00883A49">
        <w:rPr>
          <w:rFonts w:asciiTheme="minorHAnsi" w:hAnsiTheme="minorHAnsi" w:cstheme="minorHAnsi"/>
          <w:noProof/>
          <w:color w:val="0000FF"/>
        </w:rPr>
        <w:drawing>
          <wp:inline distT="0" distB="0" distL="0" distR="0" wp14:anchorId="2AC362E6" wp14:editId="24B5E1A8">
            <wp:extent cx="762000" cy="371475"/>
            <wp:effectExtent l="19050" t="0" r="0" b="0"/>
            <wp:docPr id="25" name="Afbeelding 25" descr="Afbeelding met tekst, illustratie&#10;&#10;Automatisch gegenereerde beschrijving">
              <a:hlinkClick xmlns:a="http://schemas.openxmlformats.org/drawingml/2006/main" r:id="rId31" invalidUrl="http://www.google.nl/imgres?imgurl=http://www.skatehappening.be/userfiles/image/happening 2009/red bull logo.png&amp;imgrefurl=http://www.skatehappening.be/cgi-bin/?mnu=news&amp;usg=__O8pq5-lNlSQMqavf9iJEjOqAgNM=&amp;h=387&amp;w=800&amp;sz=44&amp;hl=nl&amp;start=1&amp;zoom=1&amp;um=1&amp;itbs=1&amp;tbnid=GwJRT2WOkw69zM:&amp;tbnh=69&amp;tbnw=143&amp;prev=/images?q=red+bull&amp;um=1&amp;hl=nl&amp;tbs=isch: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illustratie&#10;&#10;Automatisch gegenereerde beschrijving">
                      <a:hlinkClick r:id="rId31" invalidUrl="http://www.google.nl/imgres?imgurl=http://www.skatehappening.be/userfiles/image/happening 2009/red bull logo.png&amp;imgrefurl=http://www.skatehappening.be/cgi-bin/?mnu=news&amp;usg=__O8pq5-lNlSQMqavf9iJEjOqAgNM=&amp;h=387&amp;w=800&amp;sz=44&amp;hl=nl&amp;start=1&amp;zoom=1&amp;um=1&amp;itbs=1&amp;tbnid=GwJRT2WOkw69zM:&amp;tbnh=69&amp;tbnw=143&amp;prev=/images?q=red+bull&amp;um=1&amp;hl=nl&amp;tbs=isch:1"/>
                    </pic:cNvPr>
                    <pic:cNvPicPr>
                      <a:picLocks noChangeAspect="1" noChangeArrowheads="1"/>
                    </pic:cNvPicPr>
                  </pic:nvPicPr>
                  <pic:blipFill>
                    <a:blip r:embed="rId32" cstate="print"/>
                    <a:srcRect/>
                    <a:stretch>
                      <a:fillRect/>
                    </a:stretch>
                  </pic:blipFill>
                  <pic:spPr bwMode="auto">
                    <a:xfrm>
                      <a:off x="0" y="0"/>
                      <a:ext cx="762000" cy="371475"/>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rPr>
        <w:t xml:space="preserve"> </w:t>
      </w:r>
      <w:r w:rsidRPr="00883A49">
        <w:rPr>
          <w:rFonts w:asciiTheme="minorHAnsi" w:hAnsiTheme="minorHAnsi" w:cstheme="minorHAnsi"/>
          <w:noProof/>
          <w:color w:val="0000CC"/>
        </w:rPr>
        <w:drawing>
          <wp:inline distT="0" distB="0" distL="0" distR="0" wp14:anchorId="709EA42C" wp14:editId="110D2A64">
            <wp:extent cx="571500" cy="571500"/>
            <wp:effectExtent l="19050" t="0" r="0" b="0"/>
            <wp:docPr id="26" name="Afbeelding 26" descr="Bekijk de afbeelding op ware groot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kijk de afbeelding op ware grootte">
                      <a:hlinkClick r:id="rId33"/>
                    </pic:cNvPr>
                    <pic:cNvPicPr>
                      <a:picLocks noChangeAspect="1" noChangeArrowheads="1"/>
                    </pic:cNvPicPr>
                  </pic:nvPicPr>
                  <pic:blipFill>
                    <a:blip r:embed="rId3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4120024A" wp14:editId="0404A10F">
            <wp:extent cx="600075" cy="619125"/>
            <wp:effectExtent l="19050" t="0" r="9525" b="0"/>
            <wp:docPr id="27" name="Afbeelding 27" descr="Afbeelding met tekst, illustratie&#10;&#10;Automatisch gegenereerde beschrijvi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illustratie&#10;&#10;Automatisch gegenereerde beschrijving">
                      <a:hlinkClick r:id="rId35"/>
                    </pic:cNvPr>
                    <pic:cNvPicPr>
                      <a:picLocks noChangeAspect="1" noChangeArrowheads="1"/>
                    </pic:cNvPicPr>
                  </pic:nvPicPr>
                  <pic:blipFill>
                    <a:blip r:embed="rId36" cstate="print"/>
                    <a:srcRect/>
                    <a:stretch>
                      <a:fillRect/>
                    </a:stretch>
                  </pic:blipFill>
                  <pic:spPr bwMode="auto">
                    <a:xfrm>
                      <a:off x="0" y="0"/>
                      <a:ext cx="600075" cy="619125"/>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40A37D90" wp14:editId="5B14D13B">
            <wp:extent cx="533400" cy="533400"/>
            <wp:effectExtent l="19050" t="0" r="0" b="0"/>
            <wp:docPr id="28" name="Afbeelding 28" descr="Afbeelding met tekst&#10;&#10;Automatisch gegenereerde beschrijv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a:hlinkClick r:id="rId37"/>
                    </pic:cNvPr>
                    <pic:cNvPicPr>
                      <a:picLocks noChangeAspect="1" noChangeArrowheads="1"/>
                    </pic:cNvPicPr>
                  </pic:nvPicPr>
                  <pic:blipFill>
                    <a:blip r:embed="rId3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rPr>
        <w:t xml:space="preserve"> </w:t>
      </w:r>
      <w:r w:rsidRPr="00883A49">
        <w:rPr>
          <w:rFonts w:asciiTheme="minorHAnsi" w:hAnsiTheme="minorHAnsi" w:cstheme="minorHAnsi"/>
          <w:noProof/>
          <w:color w:val="0000CC"/>
        </w:rPr>
        <w:drawing>
          <wp:inline distT="0" distB="0" distL="0" distR="0" wp14:anchorId="48ABAF0E" wp14:editId="7D679821">
            <wp:extent cx="542925" cy="609600"/>
            <wp:effectExtent l="19050" t="0" r="9525" b="0"/>
            <wp:docPr id="29" name="Afbeelding 29" descr="Bekijk de afbeelding op ware groot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kijk de afbeelding op ware grootte">
                      <a:hlinkClick r:id="rId39"/>
                    </pic:cNvPr>
                    <pic:cNvPicPr>
                      <a:picLocks noChangeAspect="1" noChangeArrowheads="1"/>
                    </pic:cNvPicPr>
                  </pic:nvPicPr>
                  <pic:blipFill>
                    <a:blip r:embed="rId40"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r w:rsidRPr="00883A49">
        <w:rPr>
          <w:rFonts w:asciiTheme="minorHAnsi" w:eastAsia="Comic Sans MS,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0A442759" wp14:editId="73A63076">
            <wp:extent cx="1428750" cy="333375"/>
            <wp:effectExtent l="19050" t="0" r="0" b="0"/>
            <wp:docPr id="30" name="Afbeelding 3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41"/>
                    </pic:cNvPr>
                    <pic:cNvPicPr>
                      <a:picLocks noChangeAspect="1" noChangeArrowheads="1"/>
                    </pic:cNvPicPr>
                  </pic:nvPicPr>
                  <pic:blipFill>
                    <a:blip r:embed="rId42" cstate="print"/>
                    <a:srcRect/>
                    <a:stretch>
                      <a:fillRect/>
                    </a:stretch>
                  </pic:blipFill>
                  <pic:spPr bwMode="auto">
                    <a:xfrm>
                      <a:off x="0" y="0"/>
                      <a:ext cx="1428750" cy="333375"/>
                    </a:xfrm>
                    <a:prstGeom prst="rect">
                      <a:avLst/>
                    </a:prstGeom>
                    <a:noFill/>
                    <a:ln w="9525">
                      <a:noFill/>
                      <a:miter lim="800000"/>
                      <a:headEnd/>
                      <a:tailEnd/>
                    </a:ln>
                  </pic:spPr>
                </pic:pic>
              </a:graphicData>
            </a:graphic>
          </wp:inline>
        </w:drawing>
      </w:r>
    </w:p>
    <w:p w14:paraId="7CB1F3F6" w14:textId="77777777" w:rsidR="00011733" w:rsidRPr="00883A49" w:rsidRDefault="00011733" w:rsidP="00011733">
      <w:pPr>
        <w:pStyle w:val="Koptekst"/>
        <w:rPr>
          <w:rFonts w:asciiTheme="minorHAnsi" w:hAnsiTheme="minorHAnsi" w:cstheme="minorHAnsi"/>
        </w:rPr>
      </w:pPr>
    </w:p>
    <w:p w14:paraId="51E93221" w14:textId="77777777" w:rsidR="00011733" w:rsidRPr="00883A49" w:rsidRDefault="00011733" w:rsidP="00011733">
      <w:pPr>
        <w:ind w:left="-426"/>
        <w:jc w:val="center"/>
        <w:rPr>
          <w:rFonts w:asciiTheme="minorHAnsi" w:hAnsiTheme="minorHAnsi" w:cstheme="minorHAnsi"/>
          <w:b/>
        </w:rPr>
      </w:pPr>
    </w:p>
    <w:p w14:paraId="6098EBB7" w14:textId="1A68DF74" w:rsidR="00011733" w:rsidRDefault="009618E2" w:rsidP="00587A36">
      <w:pPr>
        <w:ind w:left="-426"/>
        <w:rPr>
          <w:rFonts w:asciiTheme="minorHAnsi" w:hAnsiTheme="minorHAnsi" w:cstheme="minorHAnsi"/>
          <w:b/>
        </w:rPr>
      </w:pPr>
      <w:r>
        <w:rPr>
          <w:rFonts w:asciiTheme="minorHAnsi" w:hAnsiTheme="minorHAnsi" w:cstheme="minorHAnsi"/>
          <w:b/>
        </w:rPr>
        <w:t>DUITS</w:t>
      </w:r>
    </w:p>
    <w:p w14:paraId="4A5E8DA2" w14:textId="77777777" w:rsidR="002E661B" w:rsidRPr="00883A49" w:rsidRDefault="002E661B" w:rsidP="00587A36">
      <w:pPr>
        <w:ind w:left="-426"/>
        <w:rPr>
          <w:rFonts w:asciiTheme="minorHAnsi" w:hAnsiTheme="minorHAnsi" w:cs="Calibri"/>
          <w:b/>
        </w:rPr>
      </w:pPr>
    </w:p>
    <w:p w14:paraId="6597B74D" w14:textId="77777777" w:rsidR="00011733" w:rsidRPr="00883A49" w:rsidRDefault="00011733" w:rsidP="002E661B">
      <w:pPr>
        <w:ind w:left="-426"/>
        <w:rPr>
          <w:rFonts w:asciiTheme="minorHAnsi" w:hAnsiTheme="minorHAnsi" w:cs="Calibri"/>
          <w:b/>
        </w:rPr>
      </w:pPr>
      <w:r w:rsidRPr="00883A49">
        <w:rPr>
          <w:rFonts w:asciiTheme="minorHAnsi" w:eastAsia="Arial" w:hAnsiTheme="minorHAnsi" w:cs="Calibri"/>
          <w:b/>
          <w:bCs/>
        </w:rPr>
        <w:t>Doorgaan met Duits?</w:t>
      </w:r>
    </w:p>
    <w:p w14:paraId="085FED6D" w14:textId="77777777" w:rsidR="00011733" w:rsidRPr="00883A49" w:rsidRDefault="00011733" w:rsidP="002E661B">
      <w:pPr>
        <w:ind w:left="-426"/>
        <w:rPr>
          <w:rFonts w:asciiTheme="minorHAnsi" w:hAnsiTheme="minorHAnsi" w:cs="Calibri"/>
          <w:b/>
        </w:rPr>
      </w:pPr>
      <w:r w:rsidRPr="00883A49">
        <w:rPr>
          <w:rFonts w:asciiTheme="minorHAnsi" w:eastAsia="Arial" w:hAnsiTheme="minorHAnsi" w:cs="Calibri"/>
          <w:b/>
          <w:bCs/>
        </w:rPr>
        <w:t>Na klar!</w:t>
      </w:r>
    </w:p>
    <w:p w14:paraId="63242A04" w14:textId="77777777" w:rsidR="00011733" w:rsidRPr="00883A49" w:rsidRDefault="00011733" w:rsidP="00011733">
      <w:pPr>
        <w:ind w:left="-426"/>
        <w:rPr>
          <w:rFonts w:asciiTheme="minorHAnsi" w:hAnsiTheme="minorHAnsi" w:cs="Calibri"/>
        </w:rPr>
      </w:pPr>
    </w:p>
    <w:p w14:paraId="7D6CB6DD" w14:textId="77777777" w:rsidR="00011733" w:rsidRPr="00883A49" w:rsidRDefault="00011733" w:rsidP="00011733">
      <w:pPr>
        <w:ind w:left="-426"/>
        <w:rPr>
          <w:rFonts w:asciiTheme="minorHAnsi" w:hAnsiTheme="minorHAnsi" w:cs="Calibri"/>
        </w:rPr>
      </w:pPr>
      <w:r w:rsidRPr="00883A49">
        <w:rPr>
          <w:rFonts w:asciiTheme="minorHAnsi" w:eastAsia="Arial" w:hAnsiTheme="minorHAnsi" w:cs="Calibri"/>
        </w:rPr>
        <w:t xml:space="preserve">Het is toch logisch dat je gaat kiezen voor de taal </w:t>
      </w:r>
      <w:r w:rsidRPr="00433D7C">
        <w:rPr>
          <w:rFonts w:asciiTheme="minorHAnsi" w:eastAsia="Arial" w:hAnsiTheme="minorHAnsi" w:cs="Calibri"/>
        </w:rPr>
        <w:t>waar je in de toekomst het meest aan zult hebben.</w:t>
      </w:r>
      <w:r w:rsidRPr="00883A49">
        <w:rPr>
          <w:rFonts w:asciiTheme="minorHAnsi" w:eastAsia="Arial" w:hAnsiTheme="minorHAnsi" w:cs="Calibri"/>
        </w:rPr>
        <w:t xml:space="preserve"> </w:t>
      </w:r>
      <w:r w:rsidRPr="00883A49">
        <w:rPr>
          <w:rFonts w:asciiTheme="minorHAnsi" w:eastAsia="Arial" w:hAnsiTheme="minorHAnsi" w:cs="Calibri"/>
          <w:b/>
          <w:bCs/>
        </w:rPr>
        <w:t>Englisch ist ein Muss, Deutsch ein Plus!</w:t>
      </w:r>
      <w:r w:rsidRPr="00883A49">
        <w:rPr>
          <w:rFonts w:asciiTheme="minorHAnsi" w:eastAsia="Arial" w:hAnsiTheme="minorHAnsi" w:cs="Calibri"/>
        </w:rPr>
        <w:t xml:space="preserve"> </w:t>
      </w:r>
    </w:p>
    <w:p w14:paraId="4EB02D34" w14:textId="77777777" w:rsidR="00011733" w:rsidRPr="00883A49" w:rsidRDefault="00011733" w:rsidP="00011733">
      <w:pPr>
        <w:ind w:left="-426"/>
        <w:rPr>
          <w:rFonts w:asciiTheme="minorHAnsi" w:hAnsiTheme="minorHAnsi" w:cs="Calibri"/>
        </w:rPr>
      </w:pPr>
      <w:r w:rsidRPr="00883A49">
        <w:rPr>
          <w:rStyle w:val="artikel1"/>
          <w:rFonts w:asciiTheme="minorHAnsi" w:eastAsia="Arial" w:hAnsiTheme="minorHAnsi" w:cs="Calibri"/>
          <w:sz w:val="24"/>
          <w:szCs w:val="24"/>
        </w:rPr>
        <w:t xml:space="preserve">Duitsland is binnen Europa in economisch opzicht het invloedrijkste geworden. </w:t>
      </w:r>
      <w:r w:rsidRPr="00883A49">
        <w:rPr>
          <w:rFonts w:asciiTheme="minorHAnsi" w:eastAsia="Arial" w:hAnsiTheme="minorHAnsi" w:cs="Calibri"/>
        </w:rPr>
        <w:t xml:space="preserve">Het is ook het land dat in het nieuwe Europa de lijnen uitzet. Angela Merkel is volgens het blad </w:t>
      </w:r>
      <w:r w:rsidRPr="00883A49">
        <w:rPr>
          <w:rFonts w:asciiTheme="minorHAnsi" w:eastAsia="Arial" w:hAnsiTheme="minorHAnsi" w:cs="Calibri"/>
          <w:i/>
        </w:rPr>
        <w:t>Forbes</w:t>
      </w:r>
      <w:r w:rsidRPr="00883A49">
        <w:rPr>
          <w:rFonts w:asciiTheme="minorHAnsi" w:eastAsia="Arial" w:hAnsiTheme="minorHAnsi" w:cs="Calibri"/>
        </w:rPr>
        <w:t xml:space="preserve"> de machtigste vrouw van de wereld.  Met meer dan 100 miljoen Duitstaligen is Duits de meest gesproken taal van Europa. </w:t>
      </w:r>
    </w:p>
    <w:p w14:paraId="57C2F38A" w14:textId="77777777" w:rsidR="00011733" w:rsidRPr="00883A49" w:rsidRDefault="00011733" w:rsidP="00542E43">
      <w:pPr>
        <w:spacing w:before="240"/>
        <w:ind w:left="-426"/>
        <w:rPr>
          <w:rFonts w:asciiTheme="minorHAnsi" w:eastAsia="Arial" w:hAnsiTheme="minorHAnsi" w:cs="Calibri"/>
        </w:rPr>
      </w:pPr>
      <w:r w:rsidRPr="00883A49">
        <w:rPr>
          <w:rFonts w:asciiTheme="minorHAnsi" w:eastAsia="Arial" w:hAnsiTheme="minorHAnsi" w:cs="Calibri"/>
        </w:rPr>
        <w:t xml:space="preserve">De economie van Duitsland beïnvloedt de Nederlandse economie in hoge mate. Na China, is het land zelfs </w:t>
      </w:r>
      <w:r w:rsidRPr="00883A49">
        <w:rPr>
          <w:rFonts w:asciiTheme="minorHAnsi" w:eastAsia="Arial" w:hAnsiTheme="minorHAnsi" w:cs="Calibri"/>
          <w:u w:val="single"/>
        </w:rPr>
        <w:t xml:space="preserve">de </w:t>
      </w:r>
      <w:r w:rsidRPr="00784278">
        <w:rPr>
          <w:rFonts w:asciiTheme="minorHAnsi" w:eastAsia="Arial" w:hAnsiTheme="minorHAnsi" w:cs="Calibri"/>
          <w:b/>
          <w:bCs/>
        </w:rPr>
        <w:t>grootste exporteur van de wereld</w:t>
      </w:r>
      <w:r w:rsidRPr="00883A49">
        <w:rPr>
          <w:rFonts w:asciiTheme="minorHAnsi" w:eastAsia="Arial" w:hAnsiTheme="minorHAnsi" w:cs="Calibri"/>
        </w:rPr>
        <w:t>, groter nog dan de VS.</w:t>
      </w:r>
    </w:p>
    <w:p w14:paraId="6D05D231" w14:textId="77777777" w:rsidR="00011733" w:rsidRPr="00883A49" w:rsidRDefault="00011733" w:rsidP="00542E43">
      <w:pPr>
        <w:spacing w:before="240"/>
        <w:ind w:left="-426"/>
        <w:rPr>
          <w:rFonts w:asciiTheme="minorHAnsi" w:eastAsia="Arial" w:hAnsiTheme="minorHAnsi" w:cs="Calibri"/>
        </w:rPr>
      </w:pPr>
      <w:r w:rsidRPr="00883A49">
        <w:rPr>
          <w:rFonts w:asciiTheme="minorHAnsi" w:eastAsia="Arial" w:hAnsiTheme="minorHAnsi" w:cs="Calibri"/>
        </w:rPr>
        <w:t xml:space="preserve">Duitsland is </w:t>
      </w:r>
      <w:r w:rsidRPr="00784278">
        <w:rPr>
          <w:rFonts w:asciiTheme="minorHAnsi" w:eastAsia="Arial" w:hAnsiTheme="minorHAnsi" w:cs="Calibri"/>
          <w:b/>
          <w:bCs/>
        </w:rPr>
        <w:t>de belangrijkste handelspartner van Nederland</w:t>
      </w:r>
      <w:r w:rsidRPr="00883A49">
        <w:rPr>
          <w:rFonts w:asciiTheme="minorHAnsi" w:eastAsia="Arial" w:hAnsiTheme="minorHAnsi" w:cs="Calibri"/>
          <w:u w:val="single"/>
        </w:rPr>
        <w:t xml:space="preserve"> </w:t>
      </w:r>
      <w:r w:rsidRPr="00883A49">
        <w:rPr>
          <w:rFonts w:asciiTheme="minorHAnsi" w:eastAsia="Arial" w:hAnsiTheme="minorHAnsi" w:cs="Calibri"/>
        </w:rPr>
        <w:t xml:space="preserve">en van bijna alle Europese en veel niet-Europese landen. Goede kennis van het Duits vergroot jouw kansen op de arbeidsmarkt dus aanzienlijk. Duitse en buitenlandse bedrijven in Nederland hebben graag werknemers met een goede kennis van het Duits. </w:t>
      </w:r>
    </w:p>
    <w:p w14:paraId="135D9292" w14:textId="77777777" w:rsidR="00011733" w:rsidRPr="00883A49" w:rsidRDefault="00011733" w:rsidP="00542E43">
      <w:pPr>
        <w:spacing w:before="240"/>
        <w:ind w:left="-426"/>
        <w:rPr>
          <w:rFonts w:asciiTheme="minorHAnsi" w:eastAsia="Arial" w:hAnsiTheme="minorHAnsi" w:cs="Calibri"/>
        </w:rPr>
      </w:pPr>
      <w:r w:rsidRPr="00784278">
        <w:rPr>
          <w:rFonts w:asciiTheme="minorHAnsi" w:eastAsia="Arial" w:hAnsiTheme="minorHAnsi" w:cs="Calibri"/>
          <w:b/>
          <w:bCs/>
        </w:rPr>
        <w:t>Duitse toeristen</w:t>
      </w:r>
      <w:r w:rsidRPr="00883A49">
        <w:rPr>
          <w:rFonts w:asciiTheme="minorHAnsi" w:eastAsia="Arial" w:hAnsiTheme="minorHAnsi" w:cs="Calibri"/>
        </w:rPr>
        <w:t xml:space="preserve"> besteden wereldwijd het meeste geld aan vakantie en zijn dol op Nederland. Ze stellen het ook erg op prijs in het Duits te worden geholpen.</w:t>
      </w:r>
    </w:p>
    <w:p w14:paraId="07CCACC1" w14:textId="77777777" w:rsidR="00011733" w:rsidRPr="00883A49" w:rsidRDefault="00011733" w:rsidP="00542E43">
      <w:pPr>
        <w:spacing w:before="240"/>
        <w:ind w:left="-426"/>
        <w:rPr>
          <w:rFonts w:asciiTheme="minorHAnsi" w:eastAsia="Arial" w:hAnsiTheme="minorHAnsi" w:cs="Calibri"/>
        </w:rPr>
      </w:pPr>
      <w:r w:rsidRPr="00883A49">
        <w:rPr>
          <w:rFonts w:asciiTheme="minorHAnsi" w:eastAsia="Arial" w:hAnsiTheme="minorHAnsi" w:cs="Calibri"/>
        </w:rPr>
        <w:t xml:space="preserve">Duits staat op de tweede plaats wat betreft de meest gebruikte voertaal onder wetenschappers. Op het </w:t>
      </w:r>
      <w:r w:rsidRPr="00784278">
        <w:rPr>
          <w:rFonts w:asciiTheme="minorHAnsi" w:eastAsia="Arial" w:hAnsiTheme="minorHAnsi" w:cs="Calibri"/>
          <w:b/>
          <w:bCs/>
        </w:rPr>
        <w:t>gebied van wetenschappelijk onderzoek</w:t>
      </w:r>
      <w:r w:rsidRPr="00883A49">
        <w:rPr>
          <w:rFonts w:asciiTheme="minorHAnsi" w:eastAsia="Arial" w:hAnsiTheme="minorHAnsi" w:cs="Calibri"/>
        </w:rPr>
        <w:t xml:space="preserve"> neemt Duitsland de derde plaats in op de wereldranglijst.</w:t>
      </w:r>
    </w:p>
    <w:p w14:paraId="520C270D" w14:textId="77777777" w:rsidR="00011733" w:rsidRPr="00883A49" w:rsidRDefault="00011733" w:rsidP="00542E43">
      <w:pPr>
        <w:spacing w:before="240"/>
        <w:ind w:left="-426"/>
        <w:rPr>
          <w:rFonts w:asciiTheme="minorHAnsi" w:eastAsia="Arial" w:hAnsiTheme="minorHAnsi" w:cs="Calibri"/>
        </w:rPr>
      </w:pPr>
      <w:r w:rsidRPr="00784278">
        <w:rPr>
          <w:rFonts w:asciiTheme="minorHAnsi" w:eastAsia="Arial" w:hAnsiTheme="minorHAnsi" w:cs="Calibri"/>
          <w:b/>
          <w:bCs/>
        </w:rPr>
        <w:t>Berlijn is tegenwoordig de hipste stad van Europa!</w:t>
      </w:r>
      <w:r w:rsidRPr="00883A49">
        <w:rPr>
          <w:rFonts w:asciiTheme="minorHAnsi" w:eastAsia="Arial" w:hAnsiTheme="minorHAnsi" w:cs="Calibri"/>
        </w:rPr>
        <w:t xml:space="preserve"> Veel Nederlandse studenten brengen een deel van hun studie aan een Duitse universiteit door. Een goede luister-, lees- en spreekvaardigheid zijn daarvoor een belangrijke voorwaarde.</w:t>
      </w:r>
    </w:p>
    <w:p w14:paraId="37430DBE" w14:textId="77777777" w:rsidR="00011733" w:rsidRPr="00883A49" w:rsidRDefault="00011733" w:rsidP="00011733">
      <w:pPr>
        <w:ind w:left="-709" w:right="-379"/>
        <w:rPr>
          <w:rFonts w:asciiTheme="minorHAnsi" w:hAnsiTheme="minorHAnsi" w:cs="Calibri"/>
        </w:rPr>
      </w:pPr>
    </w:p>
    <w:p w14:paraId="2272FAB5" w14:textId="684B30FF" w:rsidR="00011733" w:rsidRPr="00883A49" w:rsidRDefault="00011733" w:rsidP="002E661B">
      <w:pPr>
        <w:ind w:left="-426"/>
        <w:rPr>
          <w:rFonts w:asciiTheme="minorHAnsi" w:hAnsiTheme="minorHAnsi" w:cstheme="minorHAnsi"/>
          <w:b/>
        </w:rPr>
      </w:pPr>
      <w:r w:rsidRPr="00883A49">
        <w:rPr>
          <w:rFonts w:asciiTheme="minorHAnsi" w:eastAsia="Arial" w:hAnsiTheme="minorHAnsi" w:cs="Calibri"/>
          <w:b/>
          <w:bCs/>
        </w:rPr>
        <w:t>Duits in de bovenbouw. Hoe ziet dat eruit?</w:t>
      </w:r>
      <w:r w:rsidRPr="00883A49">
        <w:rPr>
          <w:rFonts w:asciiTheme="minorHAnsi" w:hAnsiTheme="minorHAnsi" w:cs="Calibri"/>
          <w:b/>
        </w:rPr>
        <w:br/>
      </w:r>
      <w:r w:rsidRPr="00883A49">
        <w:rPr>
          <w:rFonts w:asciiTheme="minorHAnsi" w:hAnsiTheme="minorHAnsi" w:cstheme="minorHAnsi"/>
        </w:rPr>
        <w:t>Het vak Duits in de bovenbouw kenmerkt zich door zijn veelzijdigheid. Zo doe je mee aan allerlei projecten, die jou bijvoorbeeld voorbereiden op je reisweek of waarbij je kennis opdoet over de Duitse literatuur. Ook leer je steeds beter lezen en schrijven tijdens het maken van je lees- en schrijfdossier, dat je opbouwt aan de hand van (actuele) tijdschrift- en krantenartikelen en afwisselende opdrachten. Luister- en spreekvaardigheid worden metelkaar gecombineerd omdat je met je klasgenoten in gesprek gaat over korte, actuele filmfragmenten</w:t>
      </w:r>
      <w:r w:rsidRPr="00883A49">
        <w:rPr>
          <w:rFonts w:asciiTheme="minorHAnsi" w:eastAsia="Arial" w:hAnsiTheme="minorHAnsi" w:cstheme="minorHAnsi"/>
          <w:b/>
          <w:bCs/>
        </w:rPr>
        <w:t xml:space="preserve"> </w:t>
      </w:r>
    </w:p>
    <w:p w14:paraId="3008AC93" w14:textId="77777777" w:rsidR="00011733" w:rsidRPr="00883A49" w:rsidRDefault="00011733" w:rsidP="00011733">
      <w:pPr>
        <w:rPr>
          <w:rFonts w:asciiTheme="minorHAnsi" w:hAnsiTheme="minorHAnsi" w:cstheme="minorHAnsi"/>
        </w:rPr>
      </w:pPr>
    </w:p>
    <w:p w14:paraId="57D14D6E" w14:textId="77777777" w:rsidR="00011733" w:rsidRPr="00883A49" w:rsidRDefault="00011733" w:rsidP="00011733">
      <w:pPr>
        <w:ind w:left="-426"/>
        <w:rPr>
          <w:rFonts w:asciiTheme="minorHAnsi" w:hAnsiTheme="minorHAnsi" w:cstheme="minorHAnsi"/>
        </w:rPr>
      </w:pPr>
    </w:p>
    <w:p w14:paraId="1394607C" w14:textId="77777777" w:rsidR="00011733" w:rsidRPr="00883A49" w:rsidRDefault="00011733" w:rsidP="00011733">
      <w:pPr>
        <w:ind w:left="-1418" w:right="-663"/>
        <w:jc w:val="center"/>
        <w:rPr>
          <w:rFonts w:asciiTheme="minorHAnsi" w:eastAsia="Arial" w:hAnsiTheme="minorHAnsi" w:cstheme="minorHAnsi"/>
          <w:color w:val="000000"/>
        </w:rPr>
      </w:pPr>
      <w:r w:rsidRPr="00883A49">
        <w:rPr>
          <w:rFonts w:asciiTheme="minorHAnsi" w:hAnsiTheme="minorHAnsi" w:cstheme="minorHAnsi"/>
          <w:b/>
          <w:noProof/>
        </w:rPr>
        <w:drawing>
          <wp:inline distT="0" distB="0" distL="0" distR="0" wp14:anchorId="499E025F" wp14:editId="4DCDD8BE">
            <wp:extent cx="762000" cy="762000"/>
            <wp:effectExtent l="19050" t="0" r="0" b="0"/>
            <wp:docPr id="24" name="Afbeelding 1" descr="Bekijk de afbeelding op ware groot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ijk de afbeelding op ware grootte">
                      <a:hlinkClick r:id="rId43"/>
                    </pic:cNvPr>
                    <pic:cNvPicPr>
                      <a:picLocks noChangeAspect="1" noChangeArrowheads="1"/>
                    </pic:cNvPicPr>
                  </pic:nvPicPr>
                  <pic:blipFill>
                    <a:blip r:embed="rId4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Pr="00883A49">
        <w:rPr>
          <w:rFonts w:asciiTheme="minorHAnsi" w:eastAsia="Comic Sans MS" w:hAnsiTheme="minorHAnsi" w:cstheme="minorHAnsi"/>
          <w:b/>
          <w:bCs/>
        </w:rPr>
        <w:t xml:space="preserve"> </w:t>
      </w:r>
      <w:r w:rsidRPr="00883A49">
        <w:rPr>
          <w:rFonts w:asciiTheme="minorHAnsi" w:hAnsiTheme="minorHAnsi" w:cstheme="minorHAnsi"/>
          <w:b/>
          <w:noProof/>
        </w:rPr>
        <w:drawing>
          <wp:inline distT="0" distB="0" distL="0" distR="0" wp14:anchorId="6D00CFE1" wp14:editId="5333E94B">
            <wp:extent cx="971550" cy="695325"/>
            <wp:effectExtent l="19050" t="0" r="0" b="0"/>
            <wp:docPr id="23" name="Afbeelding 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5"/>
                    </pic:cNvPr>
                    <pic:cNvPicPr>
                      <a:picLocks noChangeAspect="1" noChangeArrowheads="1"/>
                    </pic:cNvPicPr>
                  </pic:nvPicPr>
                  <pic:blipFill>
                    <a:blip r:embed="rId46" cstate="print"/>
                    <a:srcRect/>
                    <a:stretch>
                      <a:fillRect/>
                    </a:stretch>
                  </pic:blipFill>
                  <pic:spPr bwMode="auto">
                    <a:xfrm>
                      <a:off x="0" y="0"/>
                      <a:ext cx="971550" cy="695325"/>
                    </a:xfrm>
                    <a:prstGeom prst="rect">
                      <a:avLst/>
                    </a:prstGeom>
                    <a:noFill/>
                    <a:ln w="9525">
                      <a:noFill/>
                      <a:miter lim="800000"/>
                      <a:headEnd/>
                      <a:tailEnd/>
                    </a:ln>
                  </pic:spPr>
                </pic:pic>
              </a:graphicData>
            </a:graphic>
          </wp:inline>
        </w:drawing>
      </w:r>
      <w:r w:rsidRPr="00883A49">
        <w:rPr>
          <w:rFonts w:asciiTheme="minorHAnsi" w:eastAsia="Comic Sans MS" w:hAnsiTheme="minorHAnsi" w:cstheme="minorHAnsi"/>
          <w:b/>
          <w:bCs/>
        </w:rPr>
        <w:t xml:space="preserve"> </w:t>
      </w:r>
      <w:r w:rsidRPr="00883A49">
        <w:rPr>
          <w:rFonts w:asciiTheme="minorHAnsi" w:hAnsiTheme="minorHAnsi" w:cstheme="minorHAnsi"/>
          <w:noProof/>
          <w:color w:val="0000FF"/>
        </w:rPr>
        <w:drawing>
          <wp:inline distT="0" distB="0" distL="0" distR="0" wp14:anchorId="0989B425" wp14:editId="02D0B760">
            <wp:extent cx="676275" cy="571500"/>
            <wp:effectExtent l="19050" t="0" r="9525" b="0"/>
            <wp:docPr id="22" name="Afbeelding 3" descr="Afbeelding met tekst, muziek, persoon, koper&#10;&#10;Automatisch gegenereerde beschrijv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3" descr="Afbeelding met tekst, muziek, persoon, koper&#10;&#10;Automatisch gegenereerde beschrijving">
                      <a:hlinkClick r:id="rId47"/>
                    </pic:cNvPr>
                    <pic:cNvPicPr>
                      <a:picLocks noChangeAspect="1" noChangeArrowheads="1"/>
                    </pic:cNvPicPr>
                  </pic:nvPicPr>
                  <pic:blipFill>
                    <a:blip r:embed="rId48" cstate="print"/>
                    <a:srcRect/>
                    <a:stretch>
                      <a:fillRect/>
                    </a:stretch>
                  </pic:blipFill>
                  <pic:spPr bwMode="auto">
                    <a:xfrm>
                      <a:off x="0" y="0"/>
                      <a:ext cx="676275" cy="571500"/>
                    </a:xfrm>
                    <a:prstGeom prst="rect">
                      <a:avLst/>
                    </a:prstGeom>
                    <a:noFill/>
                    <a:ln w="9525">
                      <a:noFill/>
                      <a:miter lim="800000"/>
                      <a:headEnd/>
                      <a:tailEnd/>
                    </a:ln>
                  </pic:spPr>
                </pic:pic>
              </a:graphicData>
            </a:graphic>
          </wp:inline>
        </w:drawing>
      </w:r>
      <w:r w:rsidRPr="00883A49">
        <w:rPr>
          <w:rFonts w:asciiTheme="minorHAnsi" w:eastAsia="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1C179FBD" wp14:editId="5157E28A">
            <wp:extent cx="742950" cy="542925"/>
            <wp:effectExtent l="19050" t="0" r="0" b="0"/>
            <wp:docPr id="21" name="Afbeelding 4" descr="Afbeelding met tekst, krant&#10;&#10;Automatisch gegenereerde beschrijvi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4" descr="Afbeelding met tekst, krant&#10;&#10;Automatisch gegenereerde beschrijving">
                      <a:hlinkClick r:id="rId49"/>
                    </pic:cNvPr>
                    <pic:cNvPicPr>
                      <a:picLocks noChangeAspect="1" noChangeArrowheads="1"/>
                    </pic:cNvPicPr>
                  </pic:nvPicPr>
                  <pic:blipFill>
                    <a:blip r:embed="rId50" cstate="print"/>
                    <a:srcRect/>
                    <a:stretch>
                      <a:fillRect/>
                    </a:stretch>
                  </pic:blipFill>
                  <pic:spPr bwMode="auto">
                    <a:xfrm>
                      <a:off x="0" y="0"/>
                      <a:ext cx="742950" cy="542925"/>
                    </a:xfrm>
                    <a:prstGeom prst="rect">
                      <a:avLst/>
                    </a:prstGeom>
                    <a:noFill/>
                    <a:ln w="9525">
                      <a:noFill/>
                      <a:miter lim="800000"/>
                      <a:headEnd/>
                      <a:tailEnd/>
                    </a:ln>
                  </pic:spPr>
                </pic:pic>
              </a:graphicData>
            </a:graphic>
          </wp:inline>
        </w:drawing>
      </w:r>
      <w:r w:rsidRPr="00883A49">
        <w:rPr>
          <w:rFonts w:asciiTheme="minorHAnsi" w:eastAsia="Arial" w:hAnsiTheme="minorHAnsi" w:cstheme="minorHAnsi"/>
          <w:color w:val="000000"/>
        </w:rPr>
        <w:t xml:space="preserve"> </w:t>
      </w:r>
      <w:r w:rsidRPr="00883A49">
        <w:rPr>
          <w:rFonts w:asciiTheme="minorHAnsi" w:hAnsiTheme="minorHAnsi" w:cstheme="minorHAnsi"/>
          <w:b/>
          <w:noProof/>
        </w:rPr>
        <w:drawing>
          <wp:inline distT="0" distB="0" distL="0" distR="0" wp14:anchorId="339AA08D" wp14:editId="4E0E0196">
            <wp:extent cx="752475" cy="495300"/>
            <wp:effectExtent l="19050" t="0" r="9525" b="0"/>
            <wp:docPr id="20" name="Afbeelding 5" descr="Afbeelding met person, persoon&#10;&#10;Automatisch gegenereerde beschrijv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5" descr="Afbeelding met person, persoon&#10;&#10;Automatisch gegenereerde beschrijving">
                      <a:hlinkClick r:id="rId51"/>
                    </pic:cNvPr>
                    <pic:cNvPicPr>
                      <a:picLocks noChangeAspect="1" noChangeArrowheads="1"/>
                    </pic:cNvPicPr>
                  </pic:nvPicPr>
                  <pic:blipFill>
                    <a:blip r:embed="rId52" cstate="print"/>
                    <a:srcRect/>
                    <a:stretch>
                      <a:fillRect/>
                    </a:stretch>
                  </pic:blipFill>
                  <pic:spPr bwMode="auto">
                    <a:xfrm>
                      <a:off x="0" y="0"/>
                      <a:ext cx="752475" cy="495300"/>
                    </a:xfrm>
                    <a:prstGeom prst="rect">
                      <a:avLst/>
                    </a:prstGeom>
                    <a:noFill/>
                    <a:ln w="9525">
                      <a:noFill/>
                      <a:miter lim="800000"/>
                      <a:headEnd/>
                      <a:tailEnd/>
                    </a:ln>
                  </pic:spPr>
                </pic:pic>
              </a:graphicData>
            </a:graphic>
          </wp:inline>
        </w:drawing>
      </w:r>
      <w:r w:rsidRPr="00883A49">
        <w:rPr>
          <w:rFonts w:asciiTheme="minorHAnsi" w:eastAsia="Comic Sans MS" w:hAnsiTheme="minorHAnsi" w:cstheme="minorHAnsi"/>
          <w:b/>
          <w:bCs/>
        </w:rPr>
        <w:t xml:space="preserve"> </w:t>
      </w:r>
      <w:r w:rsidRPr="00883A49">
        <w:rPr>
          <w:rFonts w:asciiTheme="minorHAnsi" w:hAnsiTheme="minorHAnsi" w:cstheme="minorHAnsi"/>
          <w:noProof/>
          <w:color w:val="0000FF"/>
        </w:rPr>
        <w:drawing>
          <wp:inline distT="0" distB="0" distL="0" distR="0" wp14:anchorId="0A5FB275" wp14:editId="144DF99D">
            <wp:extent cx="857250" cy="590550"/>
            <wp:effectExtent l="19050" t="0" r="0" b="0"/>
            <wp:docPr id="19" name="Afbeelding 6" descr="Afbeelding met oud, wit&#10;&#10;Automatisch gegenereerde beschrijvi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6" descr="Afbeelding met oud, wit&#10;&#10;Automatisch gegenereerde beschrijving">
                      <a:hlinkClick r:id="rId53"/>
                    </pic:cNvPr>
                    <pic:cNvPicPr>
                      <a:picLocks noChangeAspect="1" noChangeArrowheads="1"/>
                    </pic:cNvPicPr>
                  </pic:nvPicPr>
                  <pic:blipFill>
                    <a:blip r:embed="rId54" cstate="print"/>
                    <a:srcRect/>
                    <a:stretch>
                      <a:fillRect/>
                    </a:stretch>
                  </pic:blipFill>
                  <pic:spPr bwMode="auto">
                    <a:xfrm>
                      <a:off x="0" y="0"/>
                      <a:ext cx="857250" cy="590550"/>
                    </a:xfrm>
                    <a:prstGeom prst="rect">
                      <a:avLst/>
                    </a:prstGeom>
                    <a:noFill/>
                    <a:ln w="9525">
                      <a:noFill/>
                      <a:miter lim="800000"/>
                      <a:headEnd/>
                      <a:tailEnd/>
                    </a:ln>
                  </pic:spPr>
                </pic:pic>
              </a:graphicData>
            </a:graphic>
          </wp:inline>
        </w:drawing>
      </w:r>
      <w:r w:rsidRPr="00883A49">
        <w:rPr>
          <w:rFonts w:asciiTheme="minorHAnsi" w:eastAsia="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0E6DBDFA" wp14:editId="231DCD4E">
            <wp:extent cx="695325" cy="685800"/>
            <wp:effectExtent l="19050" t="0" r="9525" b="0"/>
            <wp:docPr id="16" name="Afbeelding 7" descr="Afbeelding met tekst&#10;&#10;Automatisch gegenereerde beschrijv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7" descr="Afbeelding met tekst&#10;&#10;Automatisch gegenereerde beschrijving">
                      <a:hlinkClick r:id="rId55"/>
                    </pic:cNvPr>
                    <pic:cNvPicPr>
                      <a:picLocks noChangeAspect="1" noChangeArrowheads="1"/>
                    </pic:cNvPicPr>
                  </pic:nvPicPr>
                  <pic:blipFill>
                    <a:blip r:embed="rId56" cstate="print"/>
                    <a:srcRect/>
                    <a:stretch>
                      <a:fillRect/>
                    </a:stretch>
                  </pic:blipFill>
                  <pic:spPr bwMode="auto">
                    <a:xfrm>
                      <a:off x="0" y="0"/>
                      <a:ext cx="695325" cy="685800"/>
                    </a:xfrm>
                    <a:prstGeom prst="rect">
                      <a:avLst/>
                    </a:prstGeom>
                    <a:noFill/>
                    <a:ln w="9525">
                      <a:noFill/>
                      <a:miter lim="800000"/>
                      <a:headEnd/>
                      <a:tailEnd/>
                    </a:ln>
                  </pic:spPr>
                </pic:pic>
              </a:graphicData>
            </a:graphic>
          </wp:inline>
        </w:drawing>
      </w:r>
      <w:r w:rsidRPr="00883A49">
        <w:rPr>
          <w:rFonts w:asciiTheme="minorHAnsi" w:eastAsia="Arial" w:hAnsiTheme="minorHAnsi" w:cstheme="minorHAnsi"/>
          <w:color w:val="000000"/>
        </w:rPr>
        <w:t xml:space="preserve"> </w:t>
      </w:r>
      <w:r w:rsidRPr="00883A49">
        <w:rPr>
          <w:rFonts w:asciiTheme="minorHAnsi" w:hAnsiTheme="minorHAnsi" w:cstheme="minorHAnsi"/>
          <w:noProof/>
          <w:color w:val="0000FF"/>
        </w:rPr>
        <w:drawing>
          <wp:inline distT="0" distB="0" distL="0" distR="0" wp14:anchorId="4959E6A1" wp14:editId="18F1784C">
            <wp:extent cx="638175" cy="638175"/>
            <wp:effectExtent l="19050" t="0" r="9525" b="0"/>
            <wp:docPr id="17" name="Afbeelding 8" descr="Afbeelding met tekst, person, persoon&#10;&#10;Automatisch gegenereerde beschrijv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8" descr="Afbeelding met tekst, person, persoon&#10;&#10;Automatisch gegenereerde beschrijving">
                      <a:hlinkClick r:id="rId57"/>
                    </pic:cNvPr>
                    <pic:cNvPicPr>
                      <a:picLocks noChangeAspect="1" noChangeArrowheads="1"/>
                    </pic:cNvPicPr>
                  </pic:nvPicPr>
                  <pic:blipFill>
                    <a:blip r:embed="rId58"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p w14:paraId="4C4736CE" w14:textId="77777777" w:rsidR="008A291D" w:rsidRDefault="008A291D">
      <w:pPr>
        <w:spacing w:after="160" w:line="259" w:lineRule="auto"/>
        <w:rPr>
          <w:rFonts w:asciiTheme="minorHAnsi" w:eastAsia="Arial" w:hAnsiTheme="minorHAnsi" w:cstheme="minorHAnsi"/>
          <w:b/>
          <w:bCs/>
        </w:rPr>
      </w:pPr>
      <w:r>
        <w:rPr>
          <w:rFonts w:asciiTheme="minorHAnsi" w:eastAsia="Arial" w:hAnsiTheme="minorHAnsi" w:cstheme="minorHAnsi"/>
          <w:b/>
          <w:bCs/>
        </w:rPr>
        <w:br w:type="page"/>
      </w:r>
    </w:p>
    <w:p w14:paraId="3E4641A0" w14:textId="557D8AEB" w:rsidR="00011733" w:rsidRPr="00883A49" w:rsidRDefault="00011733" w:rsidP="00011733">
      <w:pPr>
        <w:rPr>
          <w:rFonts w:asciiTheme="minorHAnsi" w:hAnsiTheme="minorHAnsi" w:cstheme="minorHAnsi"/>
          <w:b/>
        </w:rPr>
      </w:pPr>
      <w:r w:rsidRPr="00883A49">
        <w:rPr>
          <w:rFonts w:asciiTheme="minorHAnsi" w:eastAsia="Arial" w:hAnsiTheme="minorHAnsi" w:cstheme="minorHAnsi"/>
          <w:b/>
          <w:bCs/>
        </w:rPr>
        <w:lastRenderedPageBreak/>
        <w:t>ECONOMIE</w:t>
      </w:r>
    </w:p>
    <w:p w14:paraId="52910CB9" w14:textId="77777777" w:rsidR="00181299" w:rsidRDefault="00181299" w:rsidP="00181299">
      <w:pPr>
        <w:pStyle w:val="Normaalweb"/>
        <w:spacing w:before="0" w:beforeAutospacing="0" w:after="0" w:afterAutospacing="0"/>
        <w:rPr>
          <w:rFonts w:asciiTheme="minorHAnsi" w:hAnsiTheme="minorHAnsi" w:cstheme="minorHAnsi"/>
          <w:color w:val="000000"/>
        </w:rPr>
      </w:pPr>
    </w:p>
    <w:p w14:paraId="288D9BB7" w14:textId="1E5EF12A" w:rsidR="00181299" w:rsidRPr="00DD3FD6" w:rsidRDefault="00181299" w:rsidP="00181299">
      <w:pPr>
        <w:pStyle w:val="Normaalweb"/>
        <w:spacing w:before="0" w:beforeAutospacing="0" w:after="0" w:afterAutospacing="0"/>
        <w:rPr>
          <w:rFonts w:asciiTheme="minorHAnsi" w:hAnsiTheme="minorHAnsi" w:cstheme="minorHAnsi"/>
          <w:b/>
          <w:bCs/>
          <w:color w:val="000000"/>
        </w:rPr>
      </w:pPr>
      <w:r w:rsidRPr="00DD3FD6">
        <w:rPr>
          <w:rFonts w:asciiTheme="minorHAnsi" w:hAnsiTheme="minorHAnsi" w:cstheme="minorHAnsi"/>
          <w:b/>
          <w:bCs/>
          <w:color w:val="000000"/>
        </w:rPr>
        <w:t>Wat is economie</w:t>
      </w:r>
      <w:r w:rsidR="00DD3FD6">
        <w:rPr>
          <w:rFonts w:asciiTheme="minorHAnsi" w:hAnsiTheme="minorHAnsi" w:cstheme="minorHAnsi"/>
          <w:b/>
          <w:bCs/>
          <w:color w:val="000000"/>
        </w:rPr>
        <w:t>?</w:t>
      </w:r>
    </w:p>
    <w:p w14:paraId="5B9B80DD"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Economie is het vakgebied dat het spanningsveld tussen beperkte middelen en onbeperkte behoeften en de schaarste die daaruit ontstaat bestudeert. We hebben hier allemaal mee te maken: hoe maken we keuzes als we maar een beperkt inkomen hebben en op vakantie willen met vrienden, een scooter willen kopen en het abonnement van je mobiele telefoon moeten betalen. De overheid staat ook voor dit soort keuzes: we willen geld uitgeven aan de zorg, het onderwijs en aan defensie. Maar de belastingen kunnen niet eindeloos worden verhoogd. Dan moeten er keuzes worden gemaakt!</w:t>
      </w:r>
    </w:p>
    <w:p w14:paraId="77AB7FC4"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Onderwerpen die bij economie aan bod komen zijn bijvoorbeeld: inkomsten en uitgaven van de overheid, hoe ontstaat werkloosheid, hoe komen vraag (consumenten) en aanbod (producenten) via het prijsmechanisme in evenwicht, wat is geld en waarom drukken we het niet bij, hoe ontstaat handel met het buitenland en waarom wordt deze belemmerd, hoe verdienen we inkomen en wat is productie.</w:t>
      </w:r>
    </w:p>
    <w:p w14:paraId="084429CD" w14:textId="77777777" w:rsidR="00181299" w:rsidRDefault="00181299" w:rsidP="00181299">
      <w:pPr>
        <w:pStyle w:val="Normaalweb"/>
        <w:spacing w:before="0" w:beforeAutospacing="0" w:after="0" w:afterAutospacing="0"/>
        <w:rPr>
          <w:rFonts w:asciiTheme="minorHAnsi" w:hAnsiTheme="minorHAnsi" w:cstheme="minorHAnsi"/>
          <w:color w:val="000000"/>
        </w:rPr>
      </w:pPr>
    </w:p>
    <w:p w14:paraId="0951681C" w14:textId="3EC8F35A"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60C98">
        <w:rPr>
          <w:rFonts w:asciiTheme="minorHAnsi" w:hAnsiTheme="minorHAnsi" w:cstheme="minorHAnsi"/>
          <w:b/>
          <w:bCs/>
          <w:color w:val="000000"/>
        </w:rPr>
        <w:t>Wat moet je kunnen</w:t>
      </w:r>
      <w:r w:rsidR="00160C98" w:rsidRPr="00160C98">
        <w:rPr>
          <w:rFonts w:asciiTheme="minorHAnsi" w:hAnsiTheme="minorHAnsi" w:cstheme="minorHAnsi"/>
          <w:b/>
          <w:bCs/>
          <w:color w:val="000000"/>
        </w:rPr>
        <w:t>?</w:t>
      </w:r>
    </w:p>
    <w:p w14:paraId="1313AED9"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Bij het vak economie gaat het vooral om een bepaalde manier van denken aan te leren. Begrijpen van economische problemen, en het kunnen leggen van verbanden tussen verschillende begrippen is daarvoor erg belangrijk.</w:t>
      </w:r>
    </w:p>
    <w:p w14:paraId="752788E8"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Ongeveer 70% van je examen is beredeneren. Dit houdt in dat je snapt en kan verwoorden wat er gebeurt (gevolg) als iets anders verandert. Bijvoorbeeld, wat gebeurt er met de wisselkoers (gevolg) als de rente wordt verhoogd (oorzaak).</w:t>
      </w:r>
    </w:p>
    <w:p w14:paraId="08BC1077"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Goed lezen is essentieel. De meeste fouten worden gemaakt door slecht lezen. Economen kunnen vaak twee kanten op redeneren: vanuit het binnenland of buitenland, vanuit de consument of producent, op korte termijn of lange termijn. Belangrijk is en blijft dus goed lezen om te bepalen of je linksom of rechtsom redeneert.</w:t>
      </w:r>
    </w:p>
    <w:p w14:paraId="31D0532A"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Getalleninzicht is ook handig. Ongeveer 20% van het examen zijn berekeningen. Dit zijn geen ingewikkelde formules. Met wiskunde A zou je het moeten kunnen. Er wordt veel gewerkt met procenten en indexcijfers. Wat belangrijk is, is de interpretatie van deze cijfers.</w:t>
      </w:r>
    </w:p>
    <w:p w14:paraId="20133300" w14:textId="77777777" w:rsid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De beste manier om de economische manier van denken te snappen is door te oefenen. Dat houdt dus in veel opgaven maken en bespreken.</w:t>
      </w:r>
    </w:p>
    <w:p w14:paraId="5154115D"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p>
    <w:p w14:paraId="1B983815" w14:textId="77777777" w:rsidR="00181299" w:rsidRPr="00160C98" w:rsidRDefault="00181299" w:rsidP="00181299">
      <w:pPr>
        <w:pStyle w:val="Normaalweb"/>
        <w:spacing w:before="0" w:beforeAutospacing="0" w:after="0" w:afterAutospacing="0"/>
        <w:rPr>
          <w:rFonts w:asciiTheme="minorHAnsi" w:hAnsiTheme="minorHAnsi" w:cstheme="minorHAnsi"/>
          <w:b/>
          <w:bCs/>
          <w:color w:val="000000"/>
        </w:rPr>
      </w:pPr>
      <w:r w:rsidRPr="00160C98">
        <w:rPr>
          <w:rFonts w:asciiTheme="minorHAnsi" w:hAnsiTheme="minorHAnsi" w:cstheme="minorHAnsi"/>
          <w:b/>
          <w:bCs/>
          <w:color w:val="000000"/>
        </w:rPr>
        <w:t>Tot slot:</w:t>
      </w:r>
    </w:p>
    <w:p w14:paraId="39AC3022"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Economie kies je als je het leuk vindt om goed te begrijpen hoe de maatschappij werkt. Je krijgt meer inzicht in het ontstaan van de kredietcrisis, waarom landen als China en India zo in opkomst zijn, hoe het komt dat sommige bedrijven zoals Apple zoveel macht hebben dat ze hoge prijzen voor hun producten kunnen vragen etc.</w:t>
      </w:r>
    </w:p>
    <w:p w14:paraId="1DBF4C2A" w14:textId="77777777" w:rsidR="00181299" w:rsidRPr="00181299" w:rsidRDefault="00181299" w:rsidP="00181299">
      <w:pPr>
        <w:pStyle w:val="Normaalweb"/>
        <w:spacing w:before="0" w:beforeAutospacing="0" w:after="0" w:afterAutospacing="0"/>
        <w:rPr>
          <w:rFonts w:asciiTheme="minorHAnsi" w:hAnsiTheme="minorHAnsi" w:cstheme="minorHAnsi"/>
          <w:color w:val="000000"/>
        </w:rPr>
      </w:pPr>
      <w:r w:rsidRPr="00181299">
        <w:rPr>
          <w:rFonts w:asciiTheme="minorHAnsi" w:hAnsiTheme="minorHAnsi" w:cstheme="minorHAnsi"/>
          <w:color w:val="000000"/>
        </w:rPr>
        <w:t>Als je overweegt later een economische studie te gaan volgen dan is economie een vanzelfsprekende keuze.</w:t>
      </w:r>
    </w:p>
    <w:p w14:paraId="3D4BCD32" w14:textId="77777777" w:rsidR="00011733" w:rsidRPr="00883A49" w:rsidRDefault="00011733" w:rsidP="00181299">
      <w:pPr>
        <w:rPr>
          <w:rFonts w:asciiTheme="minorHAnsi" w:hAnsiTheme="minorHAnsi" w:cstheme="minorHAnsi"/>
        </w:rPr>
      </w:pPr>
    </w:p>
    <w:p w14:paraId="200BD4E7" w14:textId="77777777" w:rsidR="00011733" w:rsidRPr="00883A49" w:rsidRDefault="00011733" w:rsidP="00011733">
      <w:pPr>
        <w:rPr>
          <w:rFonts w:asciiTheme="minorHAnsi" w:hAnsiTheme="minorHAnsi" w:cstheme="minorHAnsi"/>
        </w:rPr>
      </w:pPr>
    </w:p>
    <w:p w14:paraId="00F35E50" w14:textId="77777777" w:rsidR="00011733" w:rsidRPr="00883A49" w:rsidRDefault="00011733" w:rsidP="00011733">
      <w:pPr>
        <w:rPr>
          <w:rFonts w:asciiTheme="minorHAnsi" w:hAnsiTheme="minorHAnsi" w:cstheme="minorHAnsi"/>
        </w:rPr>
      </w:pPr>
    </w:p>
    <w:p w14:paraId="1375E5FA" w14:textId="77777777" w:rsidR="00011733" w:rsidRPr="00883A49" w:rsidRDefault="00011733" w:rsidP="00011733">
      <w:pPr>
        <w:rPr>
          <w:rFonts w:asciiTheme="minorHAnsi" w:hAnsiTheme="minorHAnsi" w:cstheme="minorHAnsi"/>
          <w:b/>
        </w:rPr>
      </w:pPr>
    </w:p>
    <w:p w14:paraId="2D04632B" w14:textId="77777777" w:rsidR="00011733" w:rsidRPr="00883A49" w:rsidRDefault="00011733" w:rsidP="00011733">
      <w:pPr>
        <w:rPr>
          <w:rFonts w:asciiTheme="minorHAnsi" w:hAnsiTheme="minorHAnsi" w:cstheme="minorHAnsi"/>
          <w:b/>
        </w:rPr>
      </w:pPr>
    </w:p>
    <w:p w14:paraId="1C5D2235" w14:textId="1B0595B0" w:rsidR="00011733" w:rsidRPr="00883A49" w:rsidRDefault="00011733" w:rsidP="00011733">
      <w:pPr>
        <w:rPr>
          <w:rFonts w:asciiTheme="minorHAnsi" w:hAnsiTheme="minorHAnsi" w:cstheme="minorHAnsi"/>
        </w:rPr>
      </w:pPr>
      <w:r w:rsidRPr="00883A49">
        <w:rPr>
          <w:rFonts w:asciiTheme="minorHAnsi" w:eastAsia="Tahoma" w:hAnsiTheme="minorHAnsi" w:cstheme="minorHAnsi"/>
          <w:color w:val="000000" w:themeColor="text1"/>
        </w:rPr>
        <w:t> </w:t>
      </w:r>
    </w:p>
    <w:p w14:paraId="3BF60237" w14:textId="77777777" w:rsidR="00011733" w:rsidRPr="00883A49" w:rsidRDefault="00011733" w:rsidP="00011733">
      <w:pPr>
        <w:rPr>
          <w:rFonts w:asciiTheme="minorHAnsi" w:hAnsiTheme="minorHAnsi" w:cstheme="minorHAnsi"/>
        </w:rPr>
      </w:pPr>
    </w:p>
    <w:p w14:paraId="1C37A0DF" w14:textId="77777777" w:rsidR="00011733" w:rsidRPr="00883A49" w:rsidRDefault="00011733" w:rsidP="00011733">
      <w:pPr>
        <w:rPr>
          <w:rFonts w:asciiTheme="minorHAnsi" w:hAnsiTheme="minorHAnsi" w:cstheme="minorHAnsi"/>
        </w:rPr>
      </w:pPr>
    </w:p>
    <w:p w14:paraId="1D234D67" w14:textId="3CB7F228" w:rsidR="005B29DB" w:rsidRDefault="005B29DB">
      <w:pPr>
        <w:spacing w:after="160" w:line="259" w:lineRule="auto"/>
        <w:rPr>
          <w:rFonts w:asciiTheme="minorHAnsi" w:hAnsiTheme="minorHAnsi" w:cstheme="minorHAnsi"/>
        </w:rPr>
      </w:pPr>
      <w:r>
        <w:rPr>
          <w:rFonts w:asciiTheme="minorHAnsi" w:hAnsiTheme="minorHAnsi" w:cstheme="minorHAnsi"/>
        </w:rPr>
        <w:br w:type="page"/>
      </w:r>
    </w:p>
    <w:p w14:paraId="5C6D7463" w14:textId="52A059B8" w:rsidR="00C55FB4" w:rsidRDefault="00EC5814" w:rsidP="00EC5814">
      <w:pPr>
        <w:pStyle w:val="Normaalweb"/>
        <w:spacing w:before="0" w:beforeAutospacing="0" w:after="0" w:afterAutospacing="0"/>
        <w:rPr>
          <w:rFonts w:asciiTheme="minorHAnsi" w:hAnsiTheme="minorHAnsi" w:cstheme="minorHAnsi"/>
          <w:b/>
          <w:bCs/>
          <w:color w:val="000000"/>
        </w:rPr>
      </w:pPr>
      <w:r w:rsidRPr="00EC5814">
        <w:rPr>
          <w:rFonts w:asciiTheme="minorHAnsi" w:hAnsiTheme="minorHAnsi" w:cstheme="minorHAnsi"/>
          <w:b/>
          <w:bCs/>
          <w:color w:val="000000"/>
        </w:rPr>
        <w:lastRenderedPageBreak/>
        <w:t xml:space="preserve">ENGELS: </w:t>
      </w:r>
      <w:r w:rsidR="00C55FB4" w:rsidRPr="00EC5814">
        <w:rPr>
          <w:rFonts w:asciiTheme="minorHAnsi" w:hAnsiTheme="minorHAnsi" w:cstheme="minorHAnsi"/>
          <w:b/>
          <w:bCs/>
          <w:color w:val="000000"/>
        </w:rPr>
        <w:t>CAMBRIDGE ENGELS en REGULIER ENGELS</w:t>
      </w:r>
    </w:p>
    <w:p w14:paraId="3890C3DC" w14:textId="77777777" w:rsidR="00EC5814" w:rsidRPr="00EC5814" w:rsidRDefault="00EC5814" w:rsidP="00EC5814">
      <w:pPr>
        <w:pStyle w:val="Normaalweb"/>
        <w:spacing w:before="0" w:beforeAutospacing="0" w:after="0" w:afterAutospacing="0"/>
        <w:rPr>
          <w:rFonts w:asciiTheme="minorHAnsi" w:hAnsiTheme="minorHAnsi" w:cstheme="minorHAnsi"/>
          <w:b/>
          <w:bCs/>
          <w:color w:val="000000"/>
        </w:rPr>
      </w:pPr>
    </w:p>
    <w:p w14:paraId="45D81DBD" w14:textId="77777777" w:rsidR="00EE3B1F" w:rsidRDefault="00EE3B1F" w:rsidP="00EC5814">
      <w:pPr>
        <w:pStyle w:val="Normaalweb"/>
        <w:spacing w:before="0" w:beforeAutospacing="0" w:after="0" w:afterAutospacing="0"/>
        <w:rPr>
          <w:rFonts w:asciiTheme="minorHAnsi" w:hAnsiTheme="minorHAnsi" w:cstheme="minorHAnsi"/>
          <w:color w:val="000000"/>
        </w:rPr>
      </w:pPr>
    </w:p>
    <w:p w14:paraId="1B5BD0B2" w14:textId="6C458399" w:rsidR="00EE3B1F" w:rsidRDefault="00EE3B1F" w:rsidP="00EC5814">
      <w:pPr>
        <w:pStyle w:val="Normaalweb"/>
        <w:spacing w:before="0" w:beforeAutospacing="0" w:after="0" w:afterAutospacing="0"/>
        <w:rPr>
          <w:rFonts w:asciiTheme="minorHAnsi" w:hAnsiTheme="minorHAnsi" w:cstheme="minorHAnsi"/>
          <w:color w:val="000000"/>
        </w:rPr>
      </w:pPr>
      <w:r>
        <w:rPr>
          <w:noProof/>
        </w:rPr>
        <w:drawing>
          <wp:inline distT="0" distB="0" distL="0" distR="0" wp14:anchorId="41D670C7" wp14:editId="5AB16738">
            <wp:extent cx="5857240" cy="2762885"/>
            <wp:effectExtent l="0" t="0" r="0" b="0"/>
            <wp:docPr id="1707249923" name="Afbeelding 1" descr="Afbeelding met tekst,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49923" name="Afbeelding 1" descr="Afbeelding met tekst, cirkel&#10;&#10;Automatisch gegenereerde beschrijvi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7240" cy="2762885"/>
                    </a:xfrm>
                    <a:prstGeom prst="rect">
                      <a:avLst/>
                    </a:prstGeom>
                    <a:noFill/>
                    <a:ln>
                      <a:noFill/>
                    </a:ln>
                  </pic:spPr>
                </pic:pic>
              </a:graphicData>
            </a:graphic>
          </wp:inline>
        </w:drawing>
      </w:r>
    </w:p>
    <w:p w14:paraId="43942EC5" w14:textId="77777777" w:rsidR="00EE3B1F" w:rsidRDefault="00EE3B1F" w:rsidP="00EC5814">
      <w:pPr>
        <w:pStyle w:val="Normaalweb"/>
        <w:spacing w:before="0" w:beforeAutospacing="0" w:after="0" w:afterAutospacing="0"/>
        <w:rPr>
          <w:rFonts w:asciiTheme="minorHAnsi" w:hAnsiTheme="minorHAnsi" w:cstheme="minorHAnsi"/>
          <w:color w:val="000000"/>
        </w:rPr>
      </w:pPr>
    </w:p>
    <w:p w14:paraId="6E16D646" w14:textId="2C61EB7F"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Voor alle leerlingen is het vak Engels verplicht, en dat is heel begrijpelijk. Engels is een echte wereldtaal en staat in de top 3 van meest gesproken talen in de wereld. Het is de taal voor communicatie op het gebied van wetenschap, gezondheidszorg en zaken. Je hoeft de televisie, je Netflix, Youtube, Spotify of sociale media sites maar aan te klikken en je wordt omgeven door de Engelse taal. Het is duidelijk: “English matters”. Het goed beheersen van deze taal is erg handig voor je vervolgopleiding. Op heel veel universiteiten en HBO’s is Engels de voertaal of worden Engelse studieboeken gebruikt. En daarnaast: English is great fun! Op het Kennemer kun je kiezen tussen twee soorten Engels, Cambridge Engels of regulier.</w:t>
      </w:r>
    </w:p>
    <w:p w14:paraId="4E25932B" w14:textId="77777777" w:rsidR="00C70944" w:rsidRDefault="00C70944" w:rsidP="00EC5814">
      <w:pPr>
        <w:pStyle w:val="Normaalweb"/>
        <w:spacing w:before="0" w:beforeAutospacing="0" w:after="0" w:afterAutospacing="0"/>
        <w:rPr>
          <w:rFonts w:asciiTheme="minorHAnsi" w:hAnsiTheme="minorHAnsi" w:cstheme="minorHAnsi"/>
          <w:color w:val="000000"/>
        </w:rPr>
      </w:pPr>
    </w:p>
    <w:p w14:paraId="7D27333D" w14:textId="20BB57D7" w:rsidR="00C55FB4" w:rsidRPr="00C70944" w:rsidRDefault="00C55FB4" w:rsidP="00EC5814">
      <w:pPr>
        <w:pStyle w:val="Normaalweb"/>
        <w:spacing w:before="0" w:beforeAutospacing="0" w:after="0" w:afterAutospacing="0"/>
        <w:rPr>
          <w:rFonts w:asciiTheme="minorHAnsi" w:hAnsiTheme="minorHAnsi" w:cstheme="minorHAnsi"/>
          <w:b/>
          <w:bCs/>
          <w:color w:val="000000"/>
        </w:rPr>
      </w:pPr>
      <w:r w:rsidRPr="00C70944">
        <w:rPr>
          <w:rFonts w:asciiTheme="minorHAnsi" w:hAnsiTheme="minorHAnsi" w:cstheme="minorHAnsi"/>
          <w:b/>
          <w:bCs/>
          <w:color w:val="000000"/>
        </w:rPr>
        <w:t>Cambridge Engels</w:t>
      </w:r>
    </w:p>
    <w:p w14:paraId="63E59615"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Als je wilt uitblinken in de Engelse taal of later wilt studeren of werken in het buitenland, kies dan Cambridge Engels!</w:t>
      </w:r>
    </w:p>
    <w:p w14:paraId="79BB8542"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De leerlingen die Cambridge Engels volgen krijgen op een andere manier Engelse les dan degenen die regulier Engels volgen. Cambridge leerlingen vinden het een uitdaging om hun Engels op een hoger niveau te krijgen omdat ze aan het einde van 4 havo of 5 vwo een Cambridge examen doen. De nadruk van de Cambridge lessen ligt op Engels spreken en schrijven.</w:t>
      </w:r>
    </w:p>
    <w:p w14:paraId="29F428D1"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In 4 havo wordt gewerkt aan het halen van het Cambridge First Certificate (FCE). In 4 en 5 vwo aan het Cambridge Advanced Certificate (CAE). Je volgt de Cambridge lessen in 4H en op het vwo in klas 4 en 5.</w:t>
      </w:r>
    </w:p>
    <w:p w14:paraId="16CEACE0"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In het examenjaar 5H/6V zijn alle lessen Engels voor alle leerlingen weer regulier en bereid je je voor op het ‘gewone’ cito school- en centraal examen.</w:t>
      </w:r>
    </w:p>
    <w:p w14:paraId="11CAC3C7"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Cambridge English Certificates worden door meer dan 25.000 universiteiten, werkgevers en overheden over de hele wereld erkend. Het diploma kan de deuren openen voor hoger onderwijs en de kansen op een baan verbeteren, ze kunnen je keuzes voor studie of werk uitbreiden omdat ze wereldwijd worden erkend. Het Cambridge FCE of CAE certificate is ook onbeperkt geldig, dus je hebt er je hele leven lang plezier van.</w:t>
      </w:r>
    </w:p>
    <w:p w14:paraId="2AC557D3" w14:textId="77777777" w:rsidR="00C55FB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De examens voor het Cambridge Certificate wordt afgenomen door een externe organisatie. Hier zijn extra kosten aan verbonden.</w:t>
      </w:r>
    </w:p>
    <w:p w14:paraId="1607B67F" w14:textId="77777777" w:rsidR="00C70944" w:rsidRPr="00EC5814" w:rsidRDefault="00C70944" w:rsidP="00EC5814">
      <w:pPr>
        <w:pStyle w:val="Normaalweb"/>
        <w:spacing w:before="0" w:beforeAutospacing="0" w:after="0" w:afterAutospacing="0"/>
        <w:rPr>
          <w:rFonts w:asciiTheme="minorHAnsi" w:hAnsiTheme="minorHAnsi" w:cstheme="minorHAnsi"/>
          <w:color w:val="000000"/>
        </w:rPr>
      </w:pPr>
    </w:p>
    <w:p w14:paraId="3A3855D0" w14:textId="77777777" w:rsidR="00EE3B1F" w:rsidRDefault="00EE3B1F">
      <w:pPr>
        <w:spacing w:after="160" w:line="259" w:lineRule="auto"/>
        <w:rPr>
          <w:rFonts w:asciiTheme="minorHAnsi" w:hAnsiTheme="minorHAnsi" w:cstheme="minorHAnsi"/>
          <w:b/>
          <w:bCs/>
          <w:color w:val="000000"/>
        </w:rPr>
      </w:pPr>
      <w:r>
        <w:rPr>
          <w:rFonts w:asciiTheme="minorHAnsi" w:hAnsiTheme="minorHAnsi" w:cstheme="minorHAnsi"/>
          <w:b/>
          <w:bCs/>
          <w:color w:val="000000"/>
        </w:rPr>
        <w:br w:type="page"/>
      </w:r>
    </w:p>
    <w:p w14:paraId="6FC70BC5" w14:textId="5CDD8B5D" w:rsidR="00C55FB4" w:rsidRPr="00C70944" w:rsidRDefault="00C55FB4" w:rsidP="00EC5814">
      <w:pPr>
        <w:pStyle w:val="Normaalweb"/>
        <w:spacing w:before="0" w:beforeAutospacing="0" w:after="0" w:afterAutospacing="0"/>
        <w:rPr>
          <w:rFonts w:asciiTheme="minorHAnsi" w:hAnsiTheme="minorHAnsi" w:cstheme="minorHAnsi"/>
          <w:b/>
          <w:bCs/>
          <w:color w:val="000000"/>
        </w:rPr>
      </w:pPr>
      <w:r w:rsidRPr="00C70944">
        <w:rPr>
          <w:rFonts w:asciiTheme="minorHAnsi" w:hAnsiTheme="minorHAnsi" w:cstheme="minorHAnsi"/>
          <w:b/>
          <w:bCs/>
          <w:color w:val="000000"/>
        </w:rPr>
        <w:lastRenderedPageBreak/>
        <w:t>Regulier Engels</w:t>
      </w:r>
    </w:p>
    <w:p w14:paraId="421B87C4"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Tijdens de reguliere lessen Engels besteden wij veel aandacht aan Engelstalige landen zoals Groot Brittannië en de Verenigde Staten van Amerika door actualiteiten en het nieuws te behandelen in de klas. Zo krijg je veel achtergrondkennis over de cultuur van de Engelse taal, dit helpt je bij het maken van je school- en centraal examens.</w:t>
      </w:r>
    </w:p>
    <w:p w14:paraId="35344624"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Natuurlijk staan taalverwerving, in de vorm van vocabulary and grammar, en het oefenen van de vaardigheden, reading, speaking, writing and listening, centraal. Wij gebruiken hiervoor de magazines van Alquin aangevuld met eigen materiaal, nieuwswebsites en CITO examens.</w:t>
      </w:r>
    </w:p>
    <w:p w14:paraId="4DC622CB" w14:textId="77777777" w:rsidR="00DD3FD6" w:rsidRDefault="00DD3FD6" w:rsidP="00EC5814">
      <w:pPr>
        <w:pStyle w:val="Normaalweb"/>
        <w:spacing w:before="0" w:beforeAutospacing="0" w:after="0" w:afterAutospacing="0"/>
        <w:rPr>
          <w:rFonts w:asciiTheme="minorHAnsi" w:hAnsiTheme="minorHAnsi" w:cstheme="minorHAnsi"/>
          <w:b/>
          <w:bCs/>
          <w:color w:val="000000"/>
        </w:rPr>
      </w:pPr>
    </w:p>
    <w:p w14:paraId="3173A80C" w14:textId="109F63D9" w:rsidR="00C55FB4" w:rsidRPr="00DD3FD6" w:rsidRDefault="00C55FB4" w:rsidP="00EC5814">
      <w:pPr>
        <w:pStyle w:val="Normaalweb"/>
        <w:spacing w:before="0" w:beforeAutospacing="0" w:after="0" w:afterAutospacing="0"/>
        <w:rPr>
          <w:rFonts w:asciiTheme="minorHAnsi" w:hAnsiTheme="minorHAnsi" w:cstheme="minorHAnsi"/>
          <w:b/>
          <w:bCs/>
          <w:color w:val="000000"/>
        </w:rPr>
      </w:pPr>
      <w:r w:rsidRPr="00DD3FD6">
        <w:rPr>
          <w:rFonts w:asciiTheme="minorHAnsi" w:hAnsiTheme="minorHAnsi" w:cstheme="minorHAnsi"/>
          <w:b/>
          <w:bCs/>
          <w:color w:val="000000"/>
        </w:rPr>
        <w:t>Literatuur</w:t>
      </w:r>
    </w:p>
    <w:p w14:paraId="3D02AD73" w14:textId="3F1ECCDA"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Zowel bij Cambridge English als bij regulier Engels wordt er veel literatuur gelezen. Op het vwo leren we ook over literatuurgeschiedenis en lezen we in de vijfde klas een toneelstuk van Shakespeare.</w:t>
      </w:r>
      <w:r w:rsidR="004B0386" w:rsidRPr="004B0386">
        <w:rPr>
          <w:noProof/>
        </w:rPr>
        <w:t xml:space="preserve"> </w:t>
      </w:r>
    </w:p>
    <w:p w14:paraId="49D15EEC" w14:textId="38B9CB48" w:rsidR="00EE59AD" w:rsidRDefault="00A21714" w:rsidP="00EC5814">
      <w:pPr>
        <w:pStyle w:val="Normaalweb"/>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 xml:space="preserve">       </w:t>
      </w:r>
    </w:p>
    <w:p w14:paraId="2AC4ED7E" w14:textId="619F266F" w:rsidR="00C55FB4" w:rsidRPr="00EE59AD" w:rsidRDefault="00C55FB4" w:rsidP="00EC5814">
      <w:pPr>
        <w:pStyle w:val="Normaalweb"/>
        <w:spacing w:before="0" w:beforeAutospacing="0" w:after="0" w:afterAutospacing="0"/>
        <w:rPr>
          <w:rFonts w:asciiTheme="minorHAnsi" w:hAnsiTheme="minorHAnsi" w:cstheme="minorHAnsi"/>
          <w:b/>
          <w:bCs/>
          <w:color w:val="000000"/>
        </w:rPr>
      </w:pPr>
      <w:r w:rsidRPr="00EE59AD">
        <w:rPr>
          <w:rFonts w:asciiTheme="minorHAnsi" w:hAnsiTheme="minorHAnsi" w:cstheme="minorHAnsi"/>
          <w:b/>
          <w:bCs/>
          <w:color w:val="000000"/>
        </w:rPr>
        <w:t>Lessen</w:t>
      </w:r>
    </w:p>
    <w:p w14:paraId="5FD7D702" w14:textId="0CA1091F"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Het aantal lesuren voor regulier Engels en Cambridge Engels is hetzelfde:</w:t>
      </w:r>
      <w:r w:rsidR="00A21714" w:rsidRPr="00A21714">
        <w:rPr>
          <w:noProof/>
        </w:rPr>
        <w:t xml:space="preserve"> </w:t>
      </w:r>
    </w:p>
    <w:p w14:paraId="76605891"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Regulier Engels &amp; Cambridge Engels</w:t>
      </w:r>
    </w:p>
    <w:p w14:paraId="6932A1A4"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4H: 4 uur per week Cambridge FCE 4 uur per week en aan het einde van klas 4 examen FCE</w:t>
      </w:r>
    </w:p>
    <w:p w14:paraId="5670113B"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5H: 3 uur per week Hier zitten alle leerlingen weer bij elkaar</w:t>
      </w:r>
    </w:p>
    <w:p w14:paraId="2451D98E"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4V: 3 uur per week Cambridge CAE 3 uur per week</w:t>
      </w:r>
    </w:p>
    <w:p w14:paraId="7313DD3F"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5V: 3 uur per week Cambridge CAE 3 uur per week en aan het einde van klas 5 examen CAE</w:t>
      </w:r>
    </w:p>
    <w:p w14:paraId="5C1BB0B9" w14:textId="77777777" w:rsidR="00C55FB4" w:rsidRPr="00EC5814" w:rsidRDefault="00C55FB4" w:rsidP="00EC5814">
      <w:pPr>
        <w:pStyle w:val="Normaalweb"/>
        <w:spacing w:before="0" w:beforeAutospacing="0" w:after="0" w:afterAutospacing="0"/>
        <w:rPr>
          <w:rFonts w:asciiTheme="minorHAnsi" w:hAnsiTheme="minorHAnsi" w:cstheme="minorHAnsi"/>
          <w:color w:val="000000"/>
        </w:rPr>
      </w:pPr>
      <w:r w:rsidRPr="00EC5814">
        <w:rPr>
          <w:rFonts w:asciiTheme="minorHAnsi" w:hAnsiTheme="minorHAnsi" w:cstheme="minorHAnsi"/>
          <w:color w:val="000000"/>
        </w:rPr>
        <w:t>6V: 2 uur per week Hier zitten alle leerlingen weer bij elkaar</w:t>
      </w:r>
    </w:p>
    <w:p w14:paraId="5E13F20A" w14:textId="77777777" w:rsidR="00C55FB4" w:rsidRPr="00EC5814" w:rsidRDefault="00C55FB4" w:rsidP="00EC5814">
      <w:pPr>
        <w:pStyle w:val="Normaalweb"/>
        <w:spacing w:before="0" w:beforeAutospacing="0" w:after="0" w:afterAutospacing="0"/>
        <w:rPr>
          <w:rFonts w:asciiTheme="minorHAnsi" w:hAnsiTheme="minorHAnsi" w:cstheme="minorHAnsi"/>
          <w:b/>
          <w:bCs/>
          <w:color w:val="000000"/>
        </w:rPr>
      </w:pPr>
    </w:p>
    <w:p w14:paraId="396C7F42" w14:textId="77777777" w:rsidR="00EE3B1F" w:rsidRPr="0086546D" w:rsidRDefault="00EE3B1F">
      <w:pPr>
        <w:spacing w:after="160" w:line="259" w:lineRule="auto"/>
        <w:rPr>
          <w:rFonts w:asciiTheme="minorHAnsi" w:hAnsiTheme="minorHAnsi" w:cstheme="minorHAnsi"/>
          <w:b/>
        </w:rPr>
      </w:pPr>
      <w:r w:rsidRPr="0086546D">
        <w:rPr>
          <w:rFonts w:asciiTheme="minorHAnsi" w:hAnsiTheme="minorHAnsi" w:cstheme="minorHAnsi"/>
          <w:b/>
        </w:rPr>
        <w:br w:type="page"/>
      </w:r>
    </w:p>
    <w:p w14:paraId="0773407C" w14:textId="1E40DD0A" w:rsidR="004543F9" w:rsidRDefault="004543F9" w:rsidP="004543F9">
      <w:pPr>
        <w:widowControl w:val="0"/>
        <w:autoSpaceDE w:val="0"/>
        <w:autoSpaceDN w:val="0"/>
        <w:adjustRightInd w:val="0"/>
        <w:rPr>
          <w:rFonts w:asciiTheme="minorHAnsi" w:hAnsiTheme="minorHAnsi" w:cstheme="minorHAnsi"/>
          <w:lang w:val="fr-FR"/>
        </w:rPr>
      </w:pPr>
      <w:r w:rsidRPr="00DE411B">
        <w:rPr>
          <w:rFonts w:asciiTheme="minorHAnsi" w:hAnsiTheme="minorHAnsi" w:cstheme="minorHAnsi"/>
          <w:b/>
          <w:lang w:val="fr-FR"/>
        </w:rPr>
        <w:lastRenderedPageBreak/>
        <w:t>FRANS</w:t>
      </w:r>
      <w:r w:rsidRPr="00DE411B">
        <w:rPr>
          <w:rFonts w:asciiTheme="minorHAnsi" w:hAnsiTheme="minorHAnsi" w:cstheme="minorHAnsi"/>
          <w:b/>
          <w:lang w:val="fr-FR"/>
        </w:rPr>
        <w:br/>
      </w:r>
      <w:r>
        <w:rPr>
          <w:rFonts w:asciiTheme="minorHAnsi" w:hAnsiTheme="minorHAnsi" w:cstheme="minorHAnsi"/>
          <w:b/>
          <w:lang w:val="fr-FR"/>
        </w:rPr>
        <w:t>LE FRANÇAIS : VOYAGE ET TRAVAIL</w:t>
      </w:r>
    </w:p>
    <w:p w14:paraId="6B7D8B25" w14:textId="77777777" w:rsidR="004543F9" w:rsidRDefault="004543F9" w:rsidP="004543F9">
      <w:pPr>
        <w:widowControl w:val="0"/>
        <w:autoSpaceDE w:val="0"/>
        <w:autoSpaceDN w:val="0"/>
        <w:adjustRightInd w:val="0"/>
        <w:rPr>
          <w:rFonts w:asciiTheme="minorHAnsi" w:hAnsiTheme="minorHAnsi" w:cstheme="minorHAnsi"/>
          <w:lang w:val="fr-FR"/>
        </w:rPr>
      </w:pPr>
    </w:p>
    <w:p w14:paraId="4A4FE9D3" w14:textId="77777777" w:rsidR="004543F9" w:rsidRDefault="004543F9" w:rsidP="004543F9">
      <w:pPr>
        <w:widowControl w:val="0"/>
        <w:autoSpaceDE w:val="0"/>
        <w:autoSpaceDN w:val="0"/>
        <w:adjustRightInd w:val="0"/>
        <w:rPr>
          <w:rFonts w:asciiTheme="minorHAnsi" w:hAnsiTheme="minorHAnsi" w:cstheme="minorHAnsi"/>
        </w:rPr>
      </w:pPr>
      <w:r>
        <w:rPr>
          <w:rFonts w:asciiTheme="minorHAnsi" w:hAnsiTheme="minorHAnsi" w:cstheme="minorHAnsi"/>
          <w:lang w:val="fr-FR"/>
        </w:rPr>
        <w:t xml:space="preserve">Bij het vak Frans denk je aan vakantie (du pain, du vin et du Boursin..), chansons, Paris, kortom ‘la joie de vivre’ en natuurlijk ‘le savoir vivre’. </w:t>
      </w:r>
      <w:r>
        <w:rPr>
          <w:rFonts w:asciiTheme="minorHAnsi" w:hAnsiTheme="minorHAnsi" w:cstheme="minorHAnsi"/>
        </w:rPr>
        <w:t>Tegenwoordig vervagen de grenzen en kan je voor studie, werk en reizen veel makkelijker in een ander land komen te wonen/ werken / studeren.</w:t>
      </w:r>
    </w:p>
    <w:p w14:paraId="76CA2654" w14:textId="77777777" w:rsidR="004543F9" w:rsidRDefault="004543F9" w:rsidP="004543F9">
      <w:pPr>
        <w:widowControl w:val="0"/>
        <w:autoSpaceDE w:val="0"/>
        <w:autoSpaceDN w:val="0"/>
        <w:adjustRightInd w:val="0"/>
        <w:rPr>
          <w:rFonts w:asciiTheme="minorHAnsi" w:hAnsiTheme="minorHAnsi" w:cstheme="minorHAnsi"/>
        </w:rPr>
      </w:pPr>
    </w:p>
    <w:p w14:paraId="442D6D2F" w14:textId="77777777" w:rsidR="004543F9" w:rsidRDefault="004543F9" w:rsidP="004543F9">
      <w:pPr>
        <w:widowControl w:val="0"/>
        <w:autoSpaceDE w:val="0"/>
        <w:autoSpaceDN w:val="0"/>
        <w:adjustRightInd w:val="0"/>
        <w:rPr>
          <w:rFonts w:asciiTheme="minorHAnsi" w:hAnsiTheme="minorHAnsi" w:cstheme="minorHAnsi"/>
        </w:rPr>
      </w:pPr>
      <w:r>
        <w:rPr>
          <w:rFonts w:asciiTheme="minorHAnsi" w:hAnsiTheme="minorHAnsi" w:cstheme="minorHAnsi"/>
          <w:b/>
          <w:bCs/>
        </w:rPr>
        <w:t>Pourquoi le français?</w:t>
      </w:r>
    </w:p>
    <w:p w14:paraId="1DC289E7"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 xml:space="preserve">Bij de Franse taal denken we snel aan Frankrijk, maar er zijn veel meer landen waar Frans wordt gesproken, België en Luxemburg en, iets verder weg, Zwitserland. Maar we vergeten snel dat in grote delen van Afrika Frans ook de voertaal is, evenals </w:t>
      </w:r>
      <w:r>
        <w:rPr>
          <w:rFonts w:asciiTheme="minorHAnsi" w:hAnsiTheme="minorHAnsi" w:cstheme="minorHAnsi"/>
        </w:rPr>
        <w:t xml:space="preserve">in een deel van </w:t>
      </w:r>
      <w:r>
        <w:rPr>
          <w:rFonts w:asciiTheme="minorHAnsi" w:hAnsiTheme="minorHAnsi" w:cstheme="minorHAnsi"/>
          <w:color w:val="24303F"/>
        </w:rPr>
        <w:t xml:space="preserve">Canada. Het is niet alleen een heel mooie taal, maar het is ook een logische keuze als je verder wilt komen in onze internationale wereld. </w:t>
      </w:r>
    </w:p>
    <w:p w14:paraId="52B82A84" w14:textId="77777777" w:rsidR="00160C98" w:rsidRDefault="00160C98" w:rsidP="004543F9">
      <w:pPr>
        <w:widowControl w:val="0"/>
        <w:tabs>
          <w:tab w:val="left" w:pos="220"/>
        </w:tabs>
        <w:autoSpaceDE w:val="0"/>
        <w:autoSpaceDN w:val="0"/>
        <w:adjustRightInd w:val="0"/>
        <w:rPr>
          <w:rFonts w:asciiTheme="minorHAnsi" w:hAnsiTheme="minorHAnsi" w:cstheme="minorHAnsi"/>
          <w:b/>
          <w:bCs/>
        </w:rPr>
      </w:pPr>
    </w:p>
    <w:p w14:paraId="4B3136FD" w14:textId="3E2CAB66" w:rsidR="004543F9" w:rsidRDefault="004543F9" w:rsidP="004543F9">
      <w:pPr>
        <w:widowControl w:val="0"/>
        <w:tabs>
          <w:tab w:val="left" w:pos="220"/>
        </w:tabs>
        <w:autoSpaceDE w:val="0"/>
        <w:autoSpaceDN w:val="0"/>
        <w:adjustRightInd w:val="0"/>
        <w:rPr>
          <w:rFonts w:asciiTheme="minorHAnsi" w:hAnsiTheme="minorHAnsi" w:cstheme="minorHAnsi"/>
        </w:rPr>
      </w:pPr>
      <w:r>
        <w:rPr>
          <w:rFonts w:asciiTheme="minorHAnsi" w:hAnsiTheme="minorHAnsi" w:cstheme="minorHAnsi"/>
          <w:b/>
          <w:bCs/>
        </w:rPr>
        <w:t>Wil je de (internationale) handel in?</w:t>
      </w:r>
    </w:p>
    <w:p w14:paraId="3A175A1B" w14:textId="77777777" w:rsidR="004543F9" w:rsidRDefault="004543F9" w:rsidP="004543F9">
      <w:pPr>
        <w:widowControl w:val="0"/>
        <w:tabs>
          <w:tab w:val="left" w:pos="220"/>
          <w:tab w:val="left" w:pos="720"/>
        </w:tabs>
        <w:autoSpaceDE w:val="0"/>
        <w:autoSpaceDN w:val="0"/>
        <w:adjustRightInd w:val="0"/>
        <w:rPr>
          <w:rFonts w:asciiTheme="minorHAnsi" w:hAnsiTheme="minorHAnsi" w:cstheme="minorHAnsi"/>
          <w:color w:val="24303F"/>
        </w:rPr>
      </w:pPr>
      <w:r>
        <w:rPr>
          <w:rFonts w:asciiTheme="minorHAnsi" w:hAnsiTheme="minorHAnsi" w:cstheme="minorHAnsi"/>
          <w:color w:val="24303F"/>
        </w:rPr>
        <w:t xml:space="preserve">Onze industrie, land- en tuinbouw, handel en overige dienstverlening zijn zeer internationaal gericht: onze export is zeer belangrijk voor ons nationaal inkomen. Onze belangrijkste handelspartners zijn Duitsland, Frankrijk, België en Luxemburg. Hiervoor is Engels niet genoeg. Veel import komt uit Zuid-Europese en Afrikaanse landen. </w:t>
      </w:r>
      <w:r>
        <w:rPr>
          <w:rFonts w:asciiTheme="minorHAnsi" w:hAnsiTheme="minorHAnsi" w:cstheme="minorHAnsi"/>
        </w:rPr>
        <w:t xml:space="preserve">Daarvoor moet iemand naar die landen om te </w:t>
      </w:r>
      <w:r>
        <w:rPr>
          <w:rFonts w:asciiTheme="minorHAnsi" w:hAnsiTheme="minorHAnsi" w:cstheme="minorHAnsi"/>
          <w:color w:val="24303F"/>
        </w:rPr>
        <w:t xml:space="preserve">onderhandelen over prijzen en voorwaarden voor bijvoorbeeld fruit uit Marokko, katoen uit Mali, Burkina Faso, Benin of Senegal, koffie uit Ivoorkust en Congo en chocolade uit Kameroen en Ivoorkust. Je hebt een streepje voor als je in hun eigen taal, het Frans, met </w:t>
      </w:r>
      <w:r>
        <w:rPr>
          <w:rFonts w:asciiTheme="minorHAnsi" w:hAnsiTheme="minorHAnsi" w:cstheme="minorHAnsi"/>
        </w:rPr>
        <w:t xml:space="preserve">ze kunt </w:t>
      </w:r>
      <w:r>
        <w:rPr>
          <w:rFonts w:asciiTheme="minorHAnsi" w:hAnsiTheme="minorHAnsi" w:cstheme="minorHAnsi"/>
          <w:color w:val="24303F"/>
        </w:rPr>
        <w:t>spreken.</w:t>
      </w:r>
    </w:p>
    <w:p w14:paraId="0E304CCB" w14:textId="77777777" w:rsidR="00160C98" w:rsidRDefault="00160C98" w:rsidP="004543F9">
      <w:pPr>
        <w:widowControl w:val="0"/>
        <w:autoSpaceDE w:val="0"/>
        <w:autoSpaceDN w:val="0"/>
        <w:adjustRightInd w:val="0"/>
        <w:rPr>
          <w:rFonts w:asciiTheme="minorHAnsi" w:hAnsiTheme="minorHAnsi" w:cstheme="minorHAnsi"/>
          <w:b/>
          <w:bCs/>
        </w:rPr>
      </w:pPr>
    </w:p>
    <w:p w14:paraId="2CE8A19D" w14:textId="7E43E836" w:rsidR="004543F9" w:rsidRDefault="004543F9" w:rsidP="004543F9">
      <w:pPr>
        <w:widowControl w:val="0"/>
        <w:autoSpaceDE w:val="0"/>
        <w:autoSpaceDN w:val="0"/>
        <w:adjustRightInd w:val="0"/>
        <w:rPr>
          <w:rFonts w:asciiTheme="minorHAnsi" w:hAnsiTheme="minorHAnsi" w:cstheme="minorHAnsi"/>
        </w:rPr>
      </w:pPr>
      <w:r>
        <w:rPr>
          <w:rFonts w:asciiTheme="minorHAnsi" w:hAnsiTheme="minorHAnsi" w:cstheme="minorHAnsi"/>
          <w:b/>
          <w:bCs/>
        </w:rPr>
        <w:t>Denk je aan studeren?</w:t>
      </w:r>
    </w:p>
    <w:p w14:paraId="738CDBC6"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Voor veel studierichtingen heb je Frans, Engels en Duits nodig (naslagwerken en studieboeken zijn vaak in een van deze talen).</w:t>
      </w:r>
    </w:p>
    <w:p w14:paraId="7DD82FAA"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noProof/>
        </w:rPr>
        <w:drawing>
          <wp:anchor distT="0" distB="0" distL="114300" distR="114300" simplePos="0" relativeHeight="251674624" behindDoc="0" locked="0" layoutInCell="1" allowOverlap="1" wp14:anchorId="451CE1E5" wp14:editId="0012F765">
            <wp:simplePos x="0" y="0"/>
            <wp:positionH relativeFrom="margin">
              <wp:align>right</wp:align>
            </wp:positionH>
            <wp:positionV relativeFrom="paragraph">
              <wp:posOffset>8255</wp:posOffset>
            </wp:positionV>
            <wp:extent cx="1428750" cy="3505200"/>
            <wp:effectExtent l="0" t="0" r="0" b="0"/>
            <wp:wrapSquare wrapText="bothSides"/>
            <wp:docPr id="49" name="Afbeelding 49" descr="http://i-cms.linternaute.com/image_cms/150/1044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http://i-cms.linternaute.com/image_cms/150/1044040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35052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4303F"/>
        </w:rPr>
        <w:t>Talen spreken bevordert de toegang tot andere culturen en samenlevingen.</w:t>
      </w:r>
    </w:p>
    <w:p w14:paraId="69A98CF5"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 xml:space="preserve">Bij veel opleidingen heb je tegenwoordig de mogelijkheid om een buitenlandse stage te volgen of een deel aan een universiteit in het buitenland te kunnen doen. Denk aan een semester in Parijs of Québec (Canada). Met het Frans </w:t>
      </w:r>
      <w:r>
        <w:rPr>
          <w:rFonts w:asciiTheme="minorHAnsi" w:hAnsiTheme="minorHAnsi" w:cstheme="minorHAnsi"/>
        </w:rPr>
        <w:t>kun</w:t>
      </w:r>
      <w:r>
        <w:rPr>
          <w:rFonts w:asciiTheme="minorHAnsi" w:hAnsiTheme="minorHAnsi" w:cstheme="minorHAnsi"/>
          <w:color w:val="FF0000"/>
        </w:rPr>
        <w:t xml:space="preserve"> </w:t>
      </w:r>
      <w:r>
        <w:rPr>
          <w:rFonts w:asciiTheme="minorHAnsi" w:hAnsiTheme="minorHAnsi" w:cstheme="minorHAnsi"/>
          <w:color w:val="24303F"/>
        </w:rPr>
        <w:t xml:space="preserve">je veel nieuwe vrienden maken en contact onderhouden via social media. Zo </w:t>
      </w:r>
      <w:r>
        <w:rPr>
          <w:rFonts w:asciiTheme="minorHAnsi" w:hAnsiTheme="minorHAnsi" w:cstheme="minorHAnsi"/>
        </w:rPr>
        <w:t xml:space="preserve">kun </w:t>
      </w:r>
      <w:r>
        <w:rPr>
          <w:rFonts w:asciiTheme="minorHAnsi" w:hAnsiTheme="minorHAnsi" w:cstheme="minorHAnsi"/>
          <w:color w:val="24303F"/>
        </w:rPr>
        <w:t>je echt een andere cultuur leren kennen.</w:t>
      </w:r>
    </w:p>
    <w:p w14:paraId="28918B1E"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Veel universiteiten en hoge scholen bieden de kans om internationale ervaring op te doen.</w:t>
      </w:r>
    </w:p>
    <w:p w14:paraId="5E61A266" w14:textId="77777777" w:rsidR="00160C98" w:rsidRDefault="00160C98" w:rsidP="004543F9">
      <w:pPr>
        <w:widowControl w:val="0"/>
        <w:autoSpaceDE w:val="0"/>
        <w:autoSpaceDN w:val="0"/>
        <w:adjustRightInd w:val="0"/>
        <w:rPr>
          <w:rFonts w:asciiTheme="minorHAnsi" w:hAnsiTheme="minorHAnsi" w:cstheme="minorHAnsi"/>
          <w:b/>
          <w:bCs/>
        </w:rPr>
      </w:pPr>
    </w:p>
    <w:p w14:paraId="7292B7E4" w14:textId="6DFEADE2" w:rsidR="004543F9" w:rsidRDefault="004543F9" w:rsidP="004543F9">
      <w:pPr>
        <w:widowControl w:val="0"/>
        <w:autoSpaceDE w:val="0"/>
        <w:autoSpaceDN w:val="0"/>
        <w:adjustRightInd w:val="0"/>
        <w:rPr>
          <w:rFonts w:asciiTheme="minorHAnsi" w:hAnsiTheme="minorHAnsi" w:cstheme="minorHAnsi"/>
        </w:rPr>
      </w:pPr>
      <w:r>
        <w:rPr>
          <w:rFonts w:asciiTheme="minorHAnsi" w:hAnsiTheme="minorHAnsi" w:cstheme="minorHAnsi"/>
          <w:b/>
          <w:bCs/>
        </w:rPr>
        <w:t>Ben je politiek geïnteresseerd?</w:t>
      </w:r>
    </w:p>
    <w:p w14:paraId="01A5964D"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Frans is de belangrijkste voertaal bij ministeries en werkgroepen van de Europese Gemeenschap. Frans is naast Engels de werktaal van de Verenigde Naties.</w:t>
      </w:r>
    </w:p>
    <w:p w14:paraId="4883ADD0"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Internationale samenwerking, internationale ontwikkeling: in veel landen wordt naast de nationale taal vooral Frans gesproken.</w:t>
      </w:r>
    </w:p>
    <w:p w14:paraId="2F56A79F" w14:textId="77777777" w:rsidR="00160C98" w:rsidRDefault="00160C98" w:rsidP="004543F9">
      <w:pPr>
        <w:widowControl w:val="0"/>
        <w:autoSpaceDE w:val="0"/>
        <w:autoSpaceDN w:val="0"/>
        <w:adjustRightInd w:val="0"/>
        <w:rPr>
          <w:rFonts w:asciiTheme="minorHAnsi" w:hAnsiTheme="minorHAnsi" w:cstheme="minorHAnsi"/>
          <w:b/>
          <w:bCs/>
        </w:rPr>
      </w:pPr>
    </w:p>
    <w:p w14:paraId="7EAFD3FC" w14:textId="62A00117" w:rsidR="004543F9" w:rsidRDefault="004543F9" w:rsidP="004543F9">
      <w:pPr>
        <w:widowControl w:val="0"/>
        <w:autoSpaceDE w:val="0"/>
        <w:autoSpaceDN w:val="0"/>
        <w:adjustRightInd w:val="0"/>
        <w:rPr>
          <w:rFonts w:asciiTheme="minorHAnsi" w:hAnsiTheme="minorHAnsi" w:cstheme="minorHAnsi"/>
        </w:rPr>
      </w:pPr>
      <w:r>
        <w:rPr>
          <w:rFonts w:asciiTheme="minorHAnsi" w:hAnsiTheme="minorHAnsi" w:cstheme="minorHAnsi"/>
          <w:b/>
          <w:bCs/>
        </w:rPr>
        <w:t>Onze beschaving, jouw erfgoed?</w:t>
      </w:r>
    </w:p>
    <w:p w14:paraId="3A646488" w14:textId="1B2256E4"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De Franse taal en cultuur vormen een wezenlijk element van de Europese beschaving. Denk aan de Olympische Spelen, waar Frans ook een voertaal is.</w:t>
      </w:r>
    </w:p>
    <w:p w14:paraId="38718428" w14:textId="77777777" w:rsidR="004543F9" w:rsidRDefault="004543F9" w:rsidP="004543F9">
      <w:pPr>
        <w:widowControl w:val="0"/>
        <w:tabs>
          <w:tab w:val="left" w:pos="220"/>
        </w:tabs>
        <w:autoSpaceDE w:val="0"/>
        <w:autoSpaceDN w:val="0"/>
        <w:adjustRightInd w:val="0"/>
        <w:rPr>
          <w:rFonts w:asciiTheme="minorHAnsi" w:hAnsiTheme="minorHAnsi" w:cstheme="minorHAnsi"/>
          <w:color w:val="24303F"/>
        </w:rPr>
      </w:pPr>
      <w:r>
        <w:rPr>
          <w:rFonts w:asciiTheme="minorHAnsi" w:hAnsiTheme="minorHAnsi" w:cstheme="minorHAnsi"/>
          <w:color w:val="24303F"/>
        </w:rPr>
        <w:t>Kennis van het Frans bevordert een goed begrip van onze eigen taal en cultuur en het vergemakkelijkt ook het begrip en leren van Spaans en Italiaans.</w:t>
      </w:r>
    </w:p>
    <w:p w14:paraId="75E7C8B2" w14:textId="77777777" w:rsidR="004543F9" w:rsidRDefault="004543F9" w:rsidP="004543F9">
      <w:pPr>
        <w:rPr>
          <w:rFonts w:asciiTheme="minorHAnsi" w:hAnsiTheme="minorHAnsi" w:cstheme="minorHAnsi"/>
          <w:b/>
          <w:lang w:val="fr-FR"/>
        </w:rPr>
      </w:pPr>
      <w:r w:rsidRPr="00E92CCB">
        <w:rPr>
          <w:rFonts w:asciiTheme="minorHAnsi" w:hAnsiTheme="minorHAnsi" w:cstheme="minorHAnsi"/>
          <w:color w:val="24303F"/>
          <w:lang w:val="fr-FR"/>
        </w:rPr>
        <w:br/>
      </w:r>
      <w:r>
        <w:rPr>
          <w:rFonts w:asciiTheme="minorHAnsi" w:hAnsiTheme="minorHAnsi" w:cstheme="minorHAnsi"/>
          <w:b/>
          <w:lang w:val="fr-FR"/>
        </w:rPr>
        <w:t>BLEU, BLANC, ROUGE, LE FRANÇAIS ÇA BOUGE</w:t>
      </w:r>
      <w:r>
        <w:rPr>
          <w:rFonts w:asciiTheme="minorHAnsi" w:hAnsiTheme="minorHAnsi" w:cstheme="minorHAnsi"/>
          <w:b/>
          <w:bCs/>
          <w:lang w:val="fr-FR"/>
        </w:rPr>
        <w:t>!!</w:t>
      </w:r>
    </w:p>
    <w:p w14:paraId="580B5085" w14:textId="77777777" w:rsidR="004543F9" w:rsidRDefault="004543F9" w:rsidP="004543F9">
      <w:pPr>
        <w:rPr>
          <w:rFonts w:asciiTheme="minorHAnsi" w:eastAsia="Arial" w:hAnsiTheme="minorHAnsi" w:cstheme="minorHAnsi"/>
          <w:b/>
          <w:bCs/>
          <w:color w:val="000000" w:themeColor="text1"/>
          <w:lang w:val="fr-FR"/>
        </w:rPr>
      </w:pPr>
      <w:r>
        <w:rPr>
          <w:rFonts w:asciiTheme="minorHAnsi" w:eastAsia="Arial" w:hAnsiTheme="minorHAnsi" w:cstheme="minorHAnsi"/>
          <w:b/>
          <w:bCs/>
          <w:color w:val="000000" w:themeColor="text1"/>
          <w:lang w:val="fr-FR"/>
        </w:rPr>
        <w:br w:type="page"/>
      </w:r>
    </w:p>
    <w:p w14:paraId="7ECF5377" w14:textId="77777777" w:rsidR="00233F63" w:rsidRDefault="00233F63" w:rsidP="00233F63">
      <w:pPr>
        <w:rPr>
          <w:rFonts w:asciiTheme="minorHAnsi" w:eastAsia="Arial" w:hAnsiTheme="minorHAnsi" w:cstheme="minorHAnsi"/>
          <w:b/>
          <w:bCs/>
          <w:color w:val="000000" w:themeColor="text1"/>
        </w:rPr>
      </w:pPr>
      <w:r w:rsidRPr="00883A49">
        <w:rPr>
          <w:rFonts w:asciiTheme="minorHAnsi" w:eastAsia="Arial" w:hAnsiTheme="minorHAnsi" w:cstheme="minorHAnsi"/>
          <w:b/>
          <w:bCs/>
          <w:color w:val="000000" w:themeColor="text1"/>
        </w:rPr>
        <w:lastRenderedPageBreak/>
        <w:t>GESCHIEDENIS, het vak waardoor je de actualiteit beter leert begrijpen!</w:t>
      </w:r>
    </w:p>
    <w:p w14:paraId="72C1F11E" w14:textId="77777777" w:rsidR="00233F63" w:rsidRPr="00883A49" w:rsidRDefault="00233F63" w:rsidP="00233F63">
      <w:pPr>
        <w:rPr>
          <w:rFonts w:asciiTheme="minorHAnsi" w:hAnsiTheme="minorHAnsi" w:cstheme="minorHAnsi"/>
          <w:b/>
          <w:color w:val="000000"/>
        </w:rPr>
      </w:pPr>
    </w:p>
    <w:p w14:paraId="154BF387" w14:textId="77777777" w:rsidR="00233F63" w:rsidRPr="00233F63" w:rsidRDefault="00233F63" w:rsidP="00233F63">
      <w:pPr>
        <w:pStyle w:val="xxmsonormal"/>
        <w:shd w:val="clear" w:color="auto" w:fill="FFFFFF"/>
        <w:spacing w:before="0" w:beforeAutospacing="0" w:after="0" w:afterAutospacing="0"/>
        <w:rPr>
          <w:rFonts w:ascii="Calibri" w:hAnsi="Calibri" w:cs="Calibri"/>
          <w:color w:val="242424"/>
        </w:rPr>
      </w:pPr>
      <w:r w:rsidRPr="00233F63">
        <w:rPr>
          <w:rFonts w:ascii="Calibri" w:hAnsi="Calibri" w:cs="Calibri"/>
          <w:color w:val="000000"/>
          <w:bdr w:val="none" w:sz="0" w:space="0" w:color="auto" w:frame="1"/>
          <w:shd w:val="clear" w:color="auto" w:fill="FFFFFF"/>
        </w:rPr>
        <w:t>Geschiedenis gaat over het maken van keuzes. Keuzes van wereldleiders en vorsten, maar misschien ook van jou! De gevolgen van deze keuzes komen we nog iedere dag tegen. Het vak geschiedenis helpt je om deze keuzes en gevolgen te begrijpen. Denk hierbij aan de rol van president Poetin in de oorlog in Oekraïne, de ups-and-downs van de Europese Unie, de coronacrisis en het opnieuw uitgebroken Israëlisch-Palestijnse conflict.</w:t>
      </w:r>
    </w:p>
    <w:p w14:paraId="1DCA3D9D" w14:textId="77777777" w:rsidR="00233F63" w:rsidRPr="00233F63" w:rsidRDefault="00233F63" w:rsidP="00233F63">
      <w:pPr>
        <w:pStyle w:val="xxmsonormal"/>
        <w:shd w:val="clear" w:color="auto" w:fill="FFFFFF"/>
        <w:spacing w:before="0" w:beforeAutospacing="0" w:after="0" w:afterAutospacing="0"/>
        <w:rPr>
          <w:rFonts w:ascii="Calibri" w:hAnsi="Calibri" w:cs="Calibri"/>
          <w:color w:val="242424"/>
        </w:rPr>
      </w:pPr>
      <w:r w:rsidRPr="00233F63">
        <w:rPr>
          <w:rFonts w:ascii="Calibri" w:hAnsi="Calibri" w:cs="Calibri"/>
          <w:color w:val="242424"/>
        </w:rPr>
        <w:t> </w:t>
      </w:r>
    </w:p>
    <w:p w14:paraId="72AA7305"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242424"/>
        </w:rPr>
      </w:pPr>
      <w:r w:rsidRPr="00233F63">
        <w:rPr>
          <w:rFonts w:asciiTheme="minorHAnsi" w:hAnsiTheme="minorHAnsi" w:cstheme="minorHAnsi"/>
          <w:noProof/>
        </w:rPr>
        <w:drawing>
          <wp:anchor distT="0" distB="0" distL="114300" distR="114300" simplePos="0" relativeHeight="251670528" behindDoc="1" locked="0" layoutInCell="1" allowOverlap="1" wp14:anchorId="26A552CA" wp14:editId="4D43417D">
            <wp:simplePos x="0" y="0"/>
            <wp:positionH relativeFrom="margin">
              <wp:align>left</wp:align>
            </wp:positionH>
            <wp:positionV relativeFrom="paragraph">
              <wp:posOffset>4445</wp:posOffset>
            </wp:positionV>
            <wp:extent cx="2355850" cy="1583690"/>
            <wp:effectExtent l="0" t="0" r="6350" b="0"/>
            <wp:wrapTight wrapText="bothSides">
              <wp:wrapPolygon edited="0">
                <wp:start x="0" y="0"/>
                <wp:lineTo x="0" y="21306"/>
                <wp:lineTo x="21484" y="21306"/>
                <wp:lineTo x="21484" y="0"/>
                <wp:lineTo x="0" y="0"/>
              </wp:wrapPolygon>
            </wp:wrapTight>
            <wp:docPr id="13" name="Afbeelding 13" descr="Afbeeldingsresultaat voor terro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errorisme"/>
                    <pic:cNvPicPr>
                      <a:picLocks noChangeAspect="1" noChangeArrowheads="1"/>
                    </pic:cNvPicPr>
                  </pic:nvPicPr>
                  <pic:blipFill rotWithShape="1">
                    <a:blip r:embed="rId61">
                      <a:extLst>
                        <a:ext uri="{28A0092B-C50C-407E-A947-70E740481C1C}">
                          <a14:useLocalDpi xmlns:a14="http://schemas.microsoft.com/office/drawing/2010/main" val="0"/>
                        </a:ext>
                      </a:extLst>
                    </a:blip>
                    <a:srcRect l="4007" r="8212"/>
                    <a:stretch/>
                  </pic:blipFill>
                  <pic:spPr bwMode="auto">
                    <a:xfrm>
                      <a:off x="0" y="0"/>
                      <a:ext cx="2355850"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3F63">
        <w:rPr>
          <w:rFonts w:ascii="Calibri" w:hAnsi="Calibri" w:cs="Calibri"/>
          <w:color w:val="000000"/>
          <w:bdr w:val="none" w:sz="0" w:space="0" w:color="auto" w:frame="1"/>
          <w:shd w:val="clear" w:color="auto" w:fill="FFFFFF"/>
        </w:rPr>
        <w:t>Geschiedenis gaat niet over dode feiten, het leert ons juist de wereld waarin wij leven te begrijpen. </w:t>
      </w:r>
      <w:r w:rsidRPr="00233F63">
        <w:rPr>
          <w:rFonts w:ascii="Calibri" w:hAnsi="Calibri" w:cs="Calibri"/>
          <w:color w:val="000000"/>
          <w:bdr w:val="none" w:sz="0" w:space="0" w:color="auto" w:frame="1"/>
        </w:rPr>
        <w:t>In de bovenbouw doen we onderzoek naar deze wereld aan de hand van de geschiedenis. We beginnen dit onderzoek in de prehistorie en eindigen in het nu. De tijd die daar tussenin ligt delen we op in 10 tijdvakken en 49 kenmerkende aspecten. Daarin trekken de levens van vele bekende personen voorbij, gaat het over spraakmakende gebeurtenissen en ingrijpende veranderingen. We lezen geweldige verhalen die binnen de muren van het geschiedenislokaal nog meer tot leven komen.</w:t>
      </w:r>
    </w:p>
    <w:p w14:paraId="100B6F7F"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242424"/>
        </w:rPr>
      </w:pPr>
      <w:r w:rsidRPr="00233F63">
        <w:rPr>
          <w:noProof/>
        </w:rPr>
        <w:drawing>
          <wp:anchor distT="0" distB="0" distL="114300" distR="114300" simplePos="0" relativeHeight="251671552" behindDoc="1" locked="0" layoutInCell="1" allowOverlap="1" wp14:anchorId="6F30553C" wp14:editId="2C42E179">
            <wp:simplePos x="0" y="0"/>
            <wp:positionH relativeFrom="margin">
              <wp:align>right</wp:align>
            </wp:positionH>
            <wp:positionV relativeFrom="paragraph">
              <wp:posOffset>3175</wp:posOffset>
            </wp:positionV>
            <wp:extent cx="1423035" cy="1828800"/>
            <wp:effectExtent l="0" t="0" r="5715" b="0"/>
            <wp:wrapTight wrapText="bothSides">
              <wp:wrapPolygon edited="0">
                <wp:start x="0" y="0"/>
                <wp:lineTo x="0" y="21375"/>
                <wp:lineTo x="21398" y="21375"/>
                <wp:lineTo x="21398" y="0"/>
                <wp:lineTo x="0" y="0"/>
              </wp:wrapPolygon>
            </wp:wrapTight>
            <wp:docPr id="40" name="Afbeelding 40" descr="V.V. (Vladimir) Poetin - Europa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 (Vladimir) Poetin - Europa Nu"/>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30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F63">
        <w:rPr>
          <w:rFonts w:ascii="Calibri" w:hAnsi="Calibri" w:cs="Calibri"/>
          <w:color w:val="242424"/>
        </w:rPr>
        <w:t> </w:t>
      </w:r>
    </w:p>
    <w:p w14:paraId="21C1052C"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242424"/>
        </w:rPr>
      </w:pPr>
      <w:r w:rsidRPr="00233F63">
        <w:rPr>
          <w:rFonts w:ascii="Calibri" w:hAnsi="Calibri" w:cs="Calibri"/>
          <w:color w:val="000000"/>
          <w:bdr w:val="none" w:sz="0" w:space="0" w:color="auto" w:frame="1"/>
        </w:rPr>
        <w:t>In de bovenbouw krijg je niet alleen een overzicht van de wereldgeschiedenis voorgeschoteld, we leren je ook de vaardigheden aan om jezelf een klein beetje een historicus te mogen noemen. Dan gaat het vooral om hoe je de geschiedenis moet onderzoeken. Wat de juiste vragen zijn die jij je moet stellen om de geschiedenis te bestuderen. Wanneer spreken we van verandering en wanneer van continuïteit? Hoe onderzoek je de oorzaken en gevolgen van een gebeurtenis? Wanneer spreken we van een feit en wanneer van een mening? Hoe kijk je in 2024 op een juiste manier terug op een periode die duizend jaar eerder plaatsvond? Wanneer is een bron bruikbaar en betrouwbaar? En wat is een spotprent precies?</w:t>
      </w:r>
    </w:p>
    <w:p w14:paraId="04F03F02"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242424"/>
        </w:rPr>
      </w:pPr>
      <w:r w:rsidRPr="00233F63">
        <w:rPr>
          <w:rFonts w:asciiTheme="minorHAnsi" w:hAnsiTheme="minorHAnsi" w:cstheme="minorHAnsi"/>
          <w:noProof/>
        </w:rPr>
        <w:drawing>
          <wp:anchor distT="0" distB="0" distL="114300" distR="114300" simplePos="0" relativeHeight="251672576" behindDoc="0" locked="0" layoutInCell="1" allowOverlap="1" wp14:anchorId="1CD0B068" wp14:editId="0D0C4A45">
            <wp:simplePos x="0" y="0"/>
            <wp:positionH relativeFrom="margin">
              <wp:align>left</wp:align>
            </wp:positionH>
            <wp:positionV relativeFrom="paragraph">
              <wp:posOffset>75565</wp:posOffset>
            </wp:positionV>
            <wp:extent cx="2371725" cy="1577975"/>
            <wp:effectExtent l="0" t="0" r="9525" b="3175"/>
            <wp:wrapSquare wrapText="bothSides"/>
            <wp:docPr id="38" name="Afbeelding 38" descr="Afbeelding met buiten, boot, transport, 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buiten, boot, transport, vaartuig&#10;&#10;Automatisch gegenereerde beschrijving"/>
                    <pic:cNvPicPr/>
                  </pic:nvPicPr>
                  <pic:blipFill>
                    <a:blip r:embed="rId63"/>
                    <a:stretch>
                      <a:fillRect/>
                    </a:stretch>
                  </pic:blipFill>
                  <pic:spPr>
                    <a:xfrm>
                      <a:off x="0" y="0"/>
                      <a:ext cx="2371725" cy="1577975"/>
                    </a:xfrm>
                    <a:prstGeom prst="rect">
                      <a:avLst/>
                    </a:prstGeom>
                  </pic:spPr>
                </pic:pic>
              </a:graphicData>
            </a:graphic>
            <wp14:sizeRelH relativeFrom="margin">
              <wp14:pctWidth>0</wp14:pctWidth>
            </wp14:sizeRelH>
            <wp14:sizeRelV relativeFrom="margin">
              <wp14:pctHeight>0</wp14:pctHeight>
            </wp14:sizeRelV>
          </wp:anchor>
        </w:drawing>
      </w:r>
      <w:r w:rsidRPr="00233F63">
        <w:rPr>
          <w:rFonts w:ascii="Calibri" w:hAnsi="Calibri" w:cs="Calibri"/>
          <w:color w:val="242424"/>
        </w:rPr>
        <w:t> </w:t>
      </w:r>
    </w:p>
    <w:p w14:paraId="1A34B31F"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000000"/>
          <w:bdr w:val="none" w:sz="0" w:space="0" w:color="auto" w:frame="1"/>
        </w:rPr>
      </w:pPr>
      <w:r w:rsidRPr="00233F63">
        <w:rPr>
          <w:rFonts w:ascii="Calibri" w:hAnsi="Calibri" w:cs="Calibri"/>
          <w:color w:val="000000"/>
          <w:bdr w:val="none" w:sz="0" w:space="0" w:color="auto" w:frame="1"/>
        </w:rPr>
        <w:t>Naast het grote overzicht van de geschiedenis, verdiepen we ons ook in zogenaamde thema’s. Dan moet je denken aan de geschiedenis van de V.O.C. of Nederlands-Indië, de moderne geschiedenis van China, de Eerste Wereldoorlog of… tja, de mogelijkheden zijn eigenlijk oneindig. Een verplicht onderwerp voor zowel havo als vwo is de politieke geschiedenis van Nederland. Een echte belangstelling voor geschiedenis en een goede taalvaardigheid helpen enorm om het vak en de toetsen goed af te leggen.</w:t>
      </w:r>
    </w:p>
    <w:p w14:paraId="72C86761"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000000"/>
          <w:bdr w:val="none" w:sz="0" w:space="0" w:color="auto" w:frame="1"/>
        </w:rPr>
      </w:pPr>
    </w:p>
    <w:p w14:paraId="0D32DA25" w14:textId="77777777" w:rsidR="00233F63" w:rsidRPr="00233F63" w:rsidRDefault="00233F63" w:rsidP="00233F63">
      <w:pPr>
        <w:pStyle w:val="xxmsonormal"/>
        <w:shd w:val="clear" w:color="auto" w:fill="FFFFFF"/>
        <w:spacing w:before="0" w:beforeAutospacing="0" w:after="0" w:afterAutospacing="0"/>
        <w:jc w:val="both"/>
        <w:rPr>
          <w:noProof/>
        </w:rPr>
      </w:pPr>
      <w:r w:rsidRPr="00233F63">
        <w:rPr>
          <w:rFonts w:ascii="Calibri" w:hAnsi="Calibri" w:cs="Calibri"/>
          <w:color w:val="000000"/>
          <w:bdr w:val="none" w:sz="0" w:space="0" w:color="auto" w:frame="1"/>
        </w:rPr>
        <w:t>Geschiedenis is een verplicht vak in de profielen E&amp;M en C&amp;M en kan als keuzevak in de andere profielen worden opgenomen. Juist in deze bèta-profielen kan het vak geschiedenis bijdragen aan een kritische blik op de wereld. Het bereidt je voor op een carrière in bijvoorbeeld de politiek, journalistiek, wetenschap, defensie of onderwijs.</w:t>
      </w:r>
    </w:p>
    <w:p w14:paraId="72E7721D" w14:textId="77777777" w:rsidR="00233F63" w:rsidRPr="00233F63" w:rsidRDefault="00233F63" w:rsidP="00233F63">
      <w:pPr>
        <w:pStyle w:val="xxmsonormal"/>
        <w:shd w:val="clear" w:color="auto" w:fill="FFFFFF"/>
        <w:spacing w:before="0" w:beforeAutospacing="0" w:after="0" w:afterAutospacing="0"/>
        <w:jc w:val="both"/>
        <w:rPr>
          <w:rFonts w:ascii="Calibri" w:hAnsi="Calibri" w:cs="Calibri"/>
          <w:color w:val="242424"/>
        </w:rPr>
      </w:pPr>
    </w:p>
    <w:p w14:paraId="3411B6FA" w14:textId="77777777" w:rsidR="00233F63" w:rsidRPr="00EE3B4A" w:rsidRDefault="00233F63" w:rsidP="00233F63">
      <w:pPr>
        <w:pStyle w:val="xxmsonormal"/>
        <w:shd w:val="clear" w:color="auto" w:fill="FFFFFF"/>
        <w:spacing w:before="0" w:beforeAutospacing="0" w:after="0" w:afterAutospacing="0"/>
        <w:jc w:val="both"/>
        <w:rPr>
          <w:rFonts w:ascii="Calibri" w:hAnsi="Calibri" w:cs="Calibri"/>
          <w:b/>
          <w:bCs/>
          <w:color w:val="242424"/>
        </w:rPr>
      </w:pPr>
      <w:r w:rsidRPr="00EE3B4A">
        <w:rPr>
          <w:rFonts w:ascii="Calibri" w:hAnsi="Calibri" w:cs="Calibri"/>
          <w:b/>
          <w:bCs/>
          <w:color w:val="000000"/>
          <w:bdr w:val="none" w:sz="0" w:space="0" w:color="auto" w:frame="1"/>
        </w:rPr>
        <w:t>Leer het nu te begrijpen door het verleden te bestuderen!</w:t>
      </w:r>
    </w:p>
    <w:p w14:paraId="4571E244" w14:textId="77777777" w:rsidR="00011733" w:rsidRPr="00233F63" w:rsidRDefault="00011733" w:rsidP="00011733">
      <w:pPr>
        <w:rPr>
          <w:rFonts w:asciiTheme="minorHAnsi" w:hAnsiTheme="minorHAnsi" w:cstheme="minorHAnsi"/>
        </w:rPr>
      </w:pPr>
      <w:r w:rsidRPr="00233F63">
        <w:rPr>
          <w:rFonts w:asciiTheme="minorHAnsi" w:hAnsiTheme="minorHAnsi" w:cstheme="minorHAnsi"/>
        </w:rPr>
        <w:br w:type="page"/>
      </w:r>
    </w:p>
    <w:p w14:paraId="3D0219AE" w14:textId="77777777" w:rsidR="00011733" w:rsidRPr="00883A49" w:rsidRDefault="00011733" w:rsidP="00011733">
      <w:pPr>
        <w:rPr>
          <w:rFonts w:asciiTheme="minorHAnsi" w:eastAsia="Arial" w:hAnsiTheme="minorHAnsi" w:cstheme="minorHAnsi"/>
          <w:b/>
          <w:bCs/>
        </w:rPr>
      </w:pPr>
      <w:r w:rsidRPr="00883A49">
        <w:rPr>
          <w:rFonts w:asciiTheme="minorHAnsi" w:eastAsia="Arial" w:hAnsiTheme="minorHAnsi" w:cstheme="minorHAnsi"/>
          <w:b/>
          <w:bCs/>
        </w:rPr>
        <w:lastRenderedPageBreak/>
        <w:t>GRIEKS</w:t>
      </w:r>
      <w:r>
        <w:rPr>
          <w:rFonts w:asciiTheme="minorHAnsi" w:eastAsia="Arial" w:hAnsiTheme="minorHAnsi" w:cstheme="minorHAnsi"/>
          <w:b/>
          <w:bCs/>
        </w:rPr>
        <w:t xml:space="preserve">, </w:t>
      </w:r>
      <w:r w:rsidRPr="00883A49">
        <w:rPr>
          <w:rFonts w:asciiTheme="minorHAnsi" w:eastAsia="Arial" w:hAnsiTheme="minorHAnsi" w:cstheme="minorHAnsi"/>
          <w:b/>
          <w:bCs/>
        </w:rPr>
        <w:t>LATIJN</w:t>
      </w:r>
      <w:r>
        <w:rPr>
          <w:rFonts w:asciiTheme="minorHAnsi" w:eastAsia="Arial" w:hAnsiTheme="minorHAnsi" w:cstheme="minorHAnsi"/>
          <w:b/>
          <w:bCs/>
        </w:rPr>
        <w:t xml:space="preserve">  en KCV</w:t>
      </w:r>
    </w:p>
    <w:p w14:paraId="5650E2DD" w14:textId="77777777" w:rsidR="00011733" w:rsidRDefault="00011733" w:rsidP="00011733">
      <w:pPr>
        <w:rPr>
          <w:rFonts w:asciiTheme="minorHAnsi" w:hAnsiTheme="minorHAnsi" w:cstheme="minorHAnsi"/>
        </w:rPr>
      </w:pPr>
    </w:p>
    <w:p w14:paraId="781C1CE9" w14:textId="77777777" w:rsidR="00011733" w:rsidRDefault="00011733" w:rsidP="00011733">
      <w:pPr>
        <w:rPr>
          <w:rFonts w:asciiTheme="minorHAnsi" w:hAnsiTheme="minorHAnsi" w:cstheme="minorHAnsi"/>
        </w:rPr>
      </w:pPr>
      <w:r>
        <w:rPr>
          <w:rFonts w:asciiTheme="minorHAnsi" w:hAnsiTheme="minorHAnsi" w:cstheme="minorHAnsi"/>
        </w:rPr>
        <w:t>In vier Gymnasium bieden wij Grieks en Latijn aan. Wel verandert er wat ten opzichte van de derde klas. Zo ga je bij Latijn direct de werken van echte klassieke auteurs lezen. In de vierde en de vijfde lees je poëzie van Ovidius, Catullus en Vergilius en de brieven van Plinius en ook uit het werk van de geschiedschrijver Tacitus. Bij Grieks begin je halverwege de vierde met de Bijbel en vervolgens lees je het prachtige epos van Homerus. In de vijfde lees je in het Grieks ook nog het theater van Euripides, de geschiedschrijver Herodotus, de poëzie van Sappho en de filosoof Plato. Zodoende krijg je een goed beeld van beide talen en de verschillende genres en auteurs.</w:t>
      </w:r>
    </w:p>
    <w:p w14:paraId="6B6FC0B0" w14:textId="77777777" w:rsidR="00F21784" w:rsidRDefault="00F21784" w:rsidP="00011733">
      <w:pPr>
        <w:rPr>
          <w:rFonts w:asciiTheme="minorHAnsi" w:hAnsiTheme="minorHAnsi" w:cstheme="minorHAnsi"/>
        </w:rPr>
      </w:pPr>
    </w:p>
    <w:p w14:paraId="698E14AC" w14:textId="77777777" w:rsidR="00011733" w:rsidRDefault="00011733" w:rsidP="00011733">
      <w:pPr>
        <w:rPr>
          <w:rFonts w:asciiTheme="minorHAnsi" w:hAnsiTheme="minorHAnsi" w:cstheme="minorHAnsi"/>
        </w:rPr>
      </w:pPr>
      <w:r w:rsidRPr="00F21784">
        <w:rPr>
          <w:rFonts w:asciiTheme="minorHAnsi" w:hAnsiTheme="minorHAnsi" w:cstheme="minorHAnsi"/>
          <w:b/>
          <w:bCs/>
        </w:rPr>
        <w:t>Klassieke Culturele Vorming</w:t>
      </w:r>
      <w:r>
        <w:rPr>
          <w:rFonts w:asciiTheme="minorHAnsi" w:hAnsiTheme="minorHAnsi" w:cstheme="minorHAnsi"/>
        </w:rPr>
        <w:t xml:space="preserve"> is een nieuw vak voor je in de vierde en vijfde klas. Hier leer je meer over bouw- en beeldhouwkunst, theater, filosofie en de Olympische goden. Als afsluiting in de vierde ga je naar de gipsenzolder van het Allard Pierson museum in Amsterdam, waar de gipsafdrukken staan van Griekse en Romeinse beelden. In de vijfde wordt er natuurlijk veel aandacht besteed aan de Romereis! Je leert van alles over Rome als stad, de kunst van de renaissance, het moderne Rome, pausen en hoe je een ijsje moet bestellen. KCV ondersteunt zo alles wat je leest bij Grieks en Latijn en bereidt jou voor op je reis naar Rome!</w:t>
      </w:r>
    </w:p>
    <w:p w14:paraId="0ABBF868" w14:textId="77777777" w:rsidR="00011733" w:rsidRDefault="00011733" w:rsidP="00011733">
      <w:pPr>
        <w:rPr>
          <w:rFonts w:asciiTheme="minorHAnsi" w:hAnsiTheme="minorHAnsi" w:cstheme="minorHAnsi"/>
        </w:rPr>
      </w:pPr>
      <w:r>
        <w:rPr>
          <w:rFonts w:asciiTheme="minorHAnsi" w:hAnsiTheme="minorHAnsi" w:cstheme="minorHAnsi"/>
        </w:rPr>
        <w:t>Het eindexamenjaar heb je één auteur die centraal staat. Zo verdiep je je in een auteur of genre het gehele zesde jaar. Je werkt uit een speciale bundel waar alles instaat wat je nodig hebt. Om je goed voor te bereiden op het examen worden lezingen op school gehouden door universitair docenten en gaan we naar toneelvoorstellingen.</w:t>
      </w:r>
    </w:p>
    <w:p w14:paraId="71E34C40" w14:textId="77777777" w:rsidR="00832169" w:rsidRDefault="00832169" w:rsidP="00011733">
      <w:pPr>
        <w:rPr>
          <w:rFonts w:asciiTheme="minorHAnsi" w:hAnsiTheme="minorHAnsi" w:cstheme="minorHAnsi"/>
        </w:rPr>
      </w:pPr>
    </w:p>
    <w:p w14:paraId="6835732A" w14:textId="77777777" w:rsidR="00011733" w:rsidRPr="00883A49" w:rsidRDefault="00011733" w:rsidP="00011733">
      <w:pPr>
        <w:rPr>
          <w:rFonts w:asciiTheme="minorHAnsi" w:hAnsiTheme="minorHAnsi" w:cstheme="minorHAnsi"/>
        </w:rPr>
      </w:pPr>
    </w:p>
    <w:p w14:paraId="658FF3BD" w14:textId="7C7DE931" w:rsidR="00011733" w:rsidRPr="00883A49" w:rsidRDefault="009559B7" w:rsidP="00011733">
      <w:pPr>
        <w:rPr>
          <w:rFonts w:asciiTheme="minorHAnsi" w:hAnsiTheme="minorHAnsi" w:cstheme="minorHAnsi"/>
          <w:b/>
        </w:rPr>
      </w:pPr>
      <w:r>
        <w:rPr>
          <w:noProof/>
        </w:rPr>
        <w:drawing>
          <wp:inline distT="0" distB="0" distL="0" distR="0" wp14:anchorId="5F4A6E45" wp14:editId="0C9CF55F">
            <wp:extent cx="5524500" cy="3771900"/>
            <wp:effectExtent l="0" t="0" r="0" b="0"/>
            <wp:docPr id="366048291" name="Afbeelding 1" descr="Weekendlijstje: Socrates, Plato en Aristoteles - Filosofi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endlijstje: Socrates, Plato en Aristoteles - Filosofie Magazi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4500" cy="3771900"/>
                    </a:xfrm>
                    <a:prstGeom prst="rect">
                      <a:avLst/>
                    </a:prstGeom>
                    <a:noFill/>
                    <a:ln>
                      <a:noFill/>
                    </a:ln>
                  </pic:spPr>
                </pic:pic>
              </a:graphicData>
            </a:graphic>
          </wp:inline>
        </w:drawing>
      </w:r>
    </w:p>
    <w:p w14:paraId="52A74EE2" w14:textId="77777777" w:rsidR="003D1054" w:rsidRDefault="003D1054">
      <w:pPr>
        <w:spacing w:after="160" w:line="259" w:lineRule="auto"/>
        <w:rPr>
          <w:rFonts w:asciiTheme="minorHAnsi" w:hAnsiTheme="minorHAnsi" w:cstheme="minorHAnsi"/>
          <w:b/>
        </w:rPr>
      </w:pPr>
      <w:r>
        <w:rPr>
          <w:rFonts w:asciiTheme="minorHAnsi" w:hAnsiTheme="minorHAnsi" w:cstheme="minorHAnsi"/>
          <w:b/>
        </w:rPr>
        <w:br w:type="page"/>
      </w:r>
    </w:p>
    <w:p w14:paraId="6AAF3D2F" w14:textId="77777777" w:rsidR="00CC1A23" w:rsidRDefault="004A7B3C" w:rsidP="00011733">
      <w:pPr>
        <w:rPr>
          <w:rFonts w:asciiTheme="minorHAnsi" w:hAnsiTheme="minorHAnsi" w:cstheme="minorHAnsi"/>
          <w:b/>
        </w:rPr>
      </w:pPr>
      <w:r>
        <w:rPr>
          <w:rFonts w:asciiTheme="minorHAnsi" w:hAnsiTheme="minorHAnsi" w:cstheme="minorHAnsi"/>
          <w:b/>
        </w:rPr>
        <w:lastRenderedPageBreak/>
        <w:t>INFORMATICA</w:t>
      </w:r>
    </w:p>
    <w:p w14:paraId="0FC70ECF" w14:textId="77777777" w:rsidR="00CC1A23" w:rsidRDefault="00CC1A23" w:rsidP="00011733">
      <w:pPr>
        <w:rPr>
          <w:rFonts w:asciiTheme="minorHAnsi" w:hAnsiTheme="minorHAnsi" w:cstheme="minorHAnsi"/>
          <w:b/>
        </w:rPr>
      </w:pPr>
    </w:p>
    <w:p w14:paraId="1FE55514" w14:textId="77777777" w:rsidR="009D01F2" w:rsidRDefault="00CC1A23" w:rsidP="003F5BD6">
      <w:pPr>
        <w:rPr>
          <w:rFonts w:asciiTheme="minorHAnsi" w:hAnsiTheme="minorHAnsi" w:cstheme="minorHAnsi"/>
        </w:rPr>
      </w:pPr>
      <w:r w:rsidRPr="00CC1A23">
        <w:rPr>
          <w:rFonts w:asciiTheme="minorHAnsi" w:hAnsiTheme="minorHAnsi" w:cstheme="minorHAnsi"/>
        </w:rPr>
        <w:t>Van landbouw en gezondheidszorg tot onderwijs, logistiek en wetenschap – in elke sector wordt met ICT gewerkt. Informatica staat midden in onze maatschappij en onze informatietechnologie heeft gevolgen voor mens en voor de maatschappij als geheel. Het vak informatica is niet alleen een theoretisch vak, maar vooral een praktisch vak waarbij je onderzoekt, bedenkt, maakt en doet</w:t>
      </w:r>
      <w:r>
        <w:rPr>
          <w:rFonts w:asciiTheme="minorHAnsi" w:hAnsiTheme="minorHAnsi" w:cstheme="minorHAnsi"/>
        </w:rPr>
        <w:t>.</w:t>
      </w:r>
    </w:p>
    <w:p w14:paraId="0D586C53" w14:textId="77777777" w:rsidR="009D01F2" w:rsidRDefault="009D01F2" w:rsidP="003F5BD6">
      <w:pPr>
        <w:rPr>
          <w:rFonts w:asciiTheme="minorHAnsi" w:hAnsiTheme="minorHAnsi" w:cstheme="minorHAnsi"/>
        </w:rPr>
      </w:pPr>
    </w:p>
    <w:p w14:paraId="409094AE" w14:textId="27666377" w:rsidR="004A7B3C" w:rsidRDefault="00CB76BD" w:rsidP="003F5BD6">
      <w:pPr>
        <w:rPr>
          <w:rFonts w:asciiTheme="minorHAnsi" w:hAnsiTheme="minorHAnsi" w:cstheme="minorHAnsi"/>
          <w:b/>
          <w:color w:val="000000" w:themeColor="text1"/>
        </w:rPr>
      </w:pPr>
      <w:r w:rsidRPr="00BB0BB6">
        <w:rPr>
          <w:rFonts w:asciiTheme="minorHAnsi" w:hAnsiTheme="minorHAnsi" w:cstheme="minorHAnsi"/>
          <w:color w:val="000000" w:themeColor="text1"/>
        </w:rPr>
        <w:t xml:space="preserve">In de bovenbouw Havo (Klas 4 en 5) kun je in alle profielen kiezen voor het vak Informatica. </w:t>
      </w:r>
      <w:r w:rsidR="007E7E10" w:rsidRPr="00BB0BB6">
        <w:rPr>
          <w:rFonts w:asciiTheme="minorHAnsi" w:hAnsiTheme="minorHAnsi" w:cstheme="minorHAnsi"/>
          <w:color w:val="000000" w:themeColor="text1"/>
        </w:rPr>
        <w:t>Voor het profiel N</w:t>
      </w:r>
      <w:r w:rsidR="00422748">
        <w:rPr>
          <w:rFonts w:asciiTheme="minorHAnsi" w:hAnsiTheme="minorHAnsi" w:cstheme="minorHAnsi"/>
          <w:color w:val="000000" w:themeColor="text1"/>
        </w:rPr>
        <w:t>&amp;</w:t>
      </w:r>
      <w:r w:rsidR="007E7E10" w:rsidRPr="00BB0BB6">
        <w:rPr>
          <w:rFonts w:asciiTheme="minorHAnsi" w:hAnsiTheme="minorHAnsi" w:cstheme="minorHAnsi"/>
          <w:color w:val="000000" w:themeColor="text1"/>
        </w:rPr>
        <w:t xml:space="preserve">T is het een </w:t>
      </w:r>
      <w:r w:rsidR="009322D8">
        <w:rPr>
          <w:rFonts w:asciiTheme="minorHAnsi" w:hAnsiTheme="minorHAnsi" w:cstheme="minorHAnsi"/>
          <w:color w:val="000000" w:themeColor="text1"/>
        </w:rPr>
        <w:t xml:space="preserve">ook een </w:t>
      </w:r>
      <w:r w:rsidR="007E7E10" w:rsidRPr="00BB0BB6">
        <w:rPr>
          <w:rFonts w:asciiTheme="minorHAnsi" w:hAnsiTheme="minorHAnsi" w:cstheme="minorHAnsi"/>
          <w:color w:val="000000" w:themeColor="text1"/>
        </w:rPr>
        <w:t>profielvak</w:t>
      </w:r>
      <w:r w:rsidR="007753E3" w:rsidRPr="00BB0BB6">
        <w:rPr>
          <w:rFonts w:asciiTheme="minorHAnsi" w:hAnsiTheme="minorHAnsi" w:cstheme="minorHAnsi"/>
          <w:color w:val="000000" w:themeColor="text1"/>
        </w:rPr>
        <w:t xml:space="preserve"> en voor de andere profielen </w:t>
      </w:r>
      <w:r w:rsidR="002503F3">
        <w:rPr>
          <w:rFonts w:asciiTheme="minorHAnsi" w:hAnsiTheme="minorHAnsi" w:cstheme="minorHAnsi"/>
          <w:color w:val="000000" w:themeColor="text1"/>
        </w:rPr>
        <w:t>in het vrije deel</w:t>
      </w:r>
      <w:r w:rsidR="007753E3" w:rsidRPr="00BB0BB6">
        <w:rPr>
          <w:rFonts w:asciiTheme="minorHAnsi" w:hAnsiTheme="minorHAnsi" w:cstheme="minorHAnsi"/>
          <w:color w:val="000000" w:themeColor="text1"/>
        </w:rPr>
        <w:t>.</w:t>
      </w:r>
      <w:r w:rsidR="00BB0BB6" w:rsidRPr="00BB0BB6">
        <w:rPr>
          <w:rFonts w:asciiTheme="minorHAnsi" w:hAnsiTheme="minorHAnsi" w:cstheme="minorHAnsi"/>
          <w:color w:val="000000" w:themeColor="text1"/>
        </w:rPr>
        <w:t xml:space="preserve"> Informatica</w:t>
      </w:r>
      <w:r w:rsidR="007753E3" w:rsidRPr="00BB0BB6">
        <w:rPr>
          <w:rFonts w:asciiTheme="minorHAnsi" w:hAnsiTheme="minorHAnsi" w:cstheme="minorHAnsi"/>
          <w:color w:val="000000" w:themeColor="text1"/>
        </w:rPr>
        <w:t xml:space="preserve"> wordt drie uur in de week gegeven.</w:t>
      </w:r>
      <w:r w:rsidR="00BB0BB6" w:rsidRPr="00BB0BB6">
        <w:rPr>
          <w:rFonts w:asciiTheme="minorHAnsi" w:hAnsiTheme="minorHAnsi" w:cstheme="minorHAnsi"/>
          <w:color w:val="000000" w:themeColor="text1"/>
        </w:rPr>
        <w:t xml:space="preserve"> </w:t>
      </w:r>
      <w:r w:rsidRPr="00BB0BB6">
        <w:rPr>
          <w:rFonts w:asciiTheme="minorHAnsi" w:hAnsiTheme="minorHAnsi" w:cstheme="minorHAnsi"/>
          <w:color w:val="000000" w:themeColor="text1"/>
        </w:rPr>
        <w:t xml:space="preserve"> </w:t>
      </w:r>
      <w:r w:rsidR="004A7B3C" w:rsidRPr="00BB0BB6">
        <w:rPr>
          <w:rFonts w:asciiTheme="minorHAnsi" w:hAnsiTheme="minorHAnsi" w:cstheme="minorHAnsi"/>
          <w:b/>
          <w:color w:val="000000" w:themeColor="text1"/>
        </w:rPr>
        <w:br/>
      </w:r>
    </w:p>
    <w:p w14:paraId="6895B4A8" w14:textId="74B76B3E" w:rsidR="00886398" w:rsidRPr="00886398" w:rsidRDefault="00FB7413" w:rsidP="00886398">
      <w:pPr>
        <w:rPr>
          <w:rFonts w:asciiTheme="minorHAnsi" w:hAnsiTheme="minorHAnsi" w:cstheme="minorHAnsi"/>
        </w:rPr>
      </w:pPr>
      <w:r w:rsidRPr="00886398">
        <w:rPr>
          <w:rFonts w:asciiTheme="minorHAnsi" w:hAnsiTheme="minorHAnsi" w:cstheme="minorHAnsi"/>
        </w:rPr>
        <w:t xml:space="preserve">Het examenprogramma van informatica bestaat uit </w:t>
      </w:r>
      <w:r w:rsidR="00ED65ED" w:rsidRPr="00886398">
        <w:rPr>
          <w:rFonts w:asciiTheme="minorHAnsi" w:hAnsiTheme="minorHAnsi" w:cstheme="minorHAnsi"/>
        </w:rPr>
        <w:t>10 modules</w:t>
      </w:r>
      <w:r w:rsidRPr="00886398">
        <w:rPr>
          <w:rFonts w:asciiTheme="minorHAnsi" w:hAnsiTheme="minorHAnsi" w:cstheme="minorHAnsi"/>
        </w:rPr>
        <w:t>.</w:t>
      </w:r>
      <w:r w:rsidR="00886398" w:rsidRPr="00886398">
        <w:rPr>
          <w:rFonts w:asciiTheme="minorHAnsi" w:hAnsiTheme="minorHAnsi" w:cstheme="minorHAnsi"/>
        </w:rPr>
        <w:t xml:space="preserve"> De online leerlijn dekt het volledige kernprogramma af. De losse modules worden afgesloten met een praktische opdracht en/of een toets.</w:t>
      </w:r>
    </w:p>
    <w:p w14:paraId="616FE6AE" w14:textId="524082FF" w:rsidR="00FB7413" w:rsidRPr="003F5BD6" w:rsidRDefault="00FB7413" w:rsidP="003F5BD6">
      <w:pPr>
        <w:rPr>
          <w:rFonts w:asciiTheme="minorHAnsi" w:hAnsiTheme="minorHAnsi" w:cstheme="minorHAnsi"/>
        </w:rPr>
      </w:pPr>
    </w:p>
    <w:p w14:paraId="3B999DF0" w14:textId="62275CF1" w:rsidR="00FB7413" w:rsidRPr="003F5BD6" w:rsidRDefault="000D0912" w:rsidP="003F5BD6">
      <w:pPr>
        <w:rPr>
          <w:rFonts w:asciiTheme="minorHAnsi" w:hAnsiTheme="minorHAnsi" w:cstheme="minorHAnsi"/>
        </w:rPr>
      </w:pPr>
      <w:r w:rsidRPr="003F5BD6">
        <w:rPr>
          <w:rFonts w:asciiTheme="minorHAnsi" w:hAnsiTheme="minorHAnsi" w:cstheme="minorHAnsi"/>
        </w:rPr>
        <w:t>Het vak informatica heeft geen centraal schriftelijk eindexamen (CE) en wordt dus aan het eind van het derde kwartaal afgerond in havo 5.</w:t>
      </w:r>
    </w:p>
    <w:p w14:paraId="5559858B" w14:textId="77777777" w:rsidR="003F5BD6" w:rsidRDefault="003F5BD6" w:rsidP="00011733"/>
    <w:p w14:paraId="4E61B85C" w14:textId="77777777" w:rsidR="003F5BD6" w:rsidRPr="00BB0BB6" w:rsidRDefault="003F5BD6" w:rsidP="00011733">
      <w:pPr>
        <w:rPr>
          <w:rFonts w:asciiTheme="minorHAnsi" w:hAnsiTheme="minorHAnsi" w:cstheme="minorHAnsi"/>
          <w:b/>
          <w:color w:val="000000" w:themeColor="text1"/>
        </w:rPr>
      </w:pPr>
    </w:p>
    <w:p w14:paraId="198DD861" w14:textId="2BCE9AF9" w:rsidR="004A7B3C" w:rsidRDefault="00264B89">
      <w:pPr>
        <w:spacing w:after="160" w:line="259" w:lineRule="auto"/>
        <w:rPr>
          <w:rFonts w:asciiTheme="minorHAnsi" w:hAnsiTheme="minorHAnsi" w:cstheme="minorHAnsi"/>
          <w:b/>
        </w:rPr>
      </w:pPr>
      <w:r>
        <w:rPr>
          <w:noProof/>
        </w:rPr>
        <w:drawing>
          <wp:inline distT="0" distB="0" distL="0" distR="0" wp14:anchorId="45D6CB83" wp14:editId="7304E695">
            <wp:extent cx="3865033" cy="2228805"/>
            <wp:effectExtent l="0" t="0" r="2540" b="635"/>
            <wp:docPr id="2069726271" name="Afbeelding 1" descr="Hbo exact en informatica (keuzegids '18) - Eerste hulp bij studieke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 exact en informatica (keuzegids '18) - Eerste hulp bij studiekeuz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18984" cy="2259916"/>
                    </a:xfrm>
                    <a:prstGeom prst="rect">
                      <a:avLst/>
                    </a:prstGeom>
                    <a:noFill/>
                    <a:ln>
                      <a:noFill/>
                    </a:ln>
                  </pic:spPr>
                </pic:pic>
              </a:graphicData>
            </a:graphic>
          </wp:inline>
        </w:drawing>
      </w:r>
      <w:r w:rsidR="004A7B3C">
        <w:rPr>
          <w:rFonts w:asciiTheme="minorHAnsi" w:hAnsiTheme="minorHAnsi" w:cstheme="minorHAnsi"/>
          <w:b/>
        </w:rPr>
        <w:br w:type="page"/>
      </w:r>
    </w:p>
    <w:p w14:paraId="5E867F90" w14:textId="05A4AD02" w:rsidR="00011733" w:rsidRPr="00883A49" w:rsidRDefault="00011733" w:rsidP="00011733">
      <w:pPr>
        <w:rPr>
          <w:rFonts w:asciiTheme="minorHAnsi" w:hAnsiTheme="minorHAnsi" w:cstheme="minorHAnsi"/>
          <w:b/>
        </w:rPr>
      </w:pPr>
      <w:r w:rsidRPr="00883A49">
        <w:rPr>
          <w:rFonts w:asciiTheme="minorHAnsi" w:hAnsiTheme="minorHAnsi" w:cstheme="minorHAnsi"/>
          <w:b/>
        </w:rPr>
        <w:lastRenderedPageBreak/>
        <w:t>LICHAMELIJKE OPVOEDING</w:t>
      </w:r>
    </w:p>
    <w:p w14:paraId="68D89259" w14:textId="77777777" w:rsidR="00011733" w:rsidRPr="00883A49" w:rsidRDefault="00011733" w:rsidP="00011733">
      <w:pPr>
        <w:rPr>
          <w:rFonts w:asciiTheme="minorHAnsi" w:hAnsiTheme="minorHAnsi" w:cstheme="minorHAnsi"/>
        </w:rPr>
      </w:pPr>
    </w:p>
    <w:p w14:paraId="577354C5"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Uw kind zit in de laatste periode van deze school. Voor ons vak houdt dit in dat de leerlingen goed weten wat ze kunnen verwachten in onze lessen. Het niveau in de les is hoger dan bijvoorbeeld in de brugklas. Dit heeft twee oorzaken. De leerlingen maken in de eerste drie jaar een bepaalde motorische ontwikkeling door. Aan het einde van deze ontwikkeling, ligt het niveau vaak hoger dan in het begin van een schoolcarrière. De tweede oorzaak is de regelkennis. Leerlingen in de tweede fase, kennen de regels beter dan iemand uit de brugklas. Omdat het niveau als geheel omhoog gaat, worden de lessen steeds leuker voor de leerlingen. Iets wat goed gaat, is leuk om te doen. Plezier vinden wij ook erg belangrijk. In de lessen Lichamelijk Opvoeding kun je heel goed de sociale vaardigheden trainen. Dit doen we door leuke spellen te doen, waarbij je moet samen werken. Er zijn zoveel verschillende spellen, dat deze zelfs in de bovenbouw nieuw zijn voor leerlingen. Leerlingen krijgen in 4 havo en 5 vwo de opdracht om aan elkaar les te geven. Samen met een vriendje of vriendinnetje geven de leerlingen dan les aan hun eigen klas. </w:t>
      </w:r>
    </w:p>
    <w:p w14:paraId="7E87EDBE" w14:textId="77777777" w:rsidR="00011733" w:rsidRPr="00883A49" w:rsidRDefault="00011733" w:rsidP="00011733">
      <w:pPr>
        <w:rPr>
          <w:rFonts w:asciiTheme="minorHAnsi" w:hAnsiTheme="minorHAnsi" w:cstheme="minorHAnsi"/>
        </w:rPr>
      </w:pPr>
    </w:p>
    <w:p w14:paraId="3FB88C9B"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 xml:space="preserve">Uw kind moet aan bepaalde handelingsdelen voldoen wil hij/zij een voldoende voor L.O. krijgen en toegang krijgen tot het </w:t>
      </w:r>
      <w:r w:rsidRPr="00883A49">
        <w:rPr>
          <w:rFonts w:asciiTheme="minorHAnsi" w:hAnsiTheme="minorHAnsi" w:cstheme="minorHAnsi"/>
          <w:b/>
        </w:rPr>
        <w:t>centraal examen</w:t>
      </w:r>
      <w:r w:rsidRPr="00883A49">
        <w:rPr>
          <w:rFonts w:asciiTheme="minorHAnsi" w:hAnsiTheme="minorHAnsi" w:cstheme="minorHAnsi"/>
        </w:rPr>
        <w:t>! Voorbeelden van die handelingsdelen zijn het lesgeven, eigenvaardigheid en sociale vaardigheden.</w:t>
      </w:r>
    </w:p>
    <w:p w14:paraId="25F6F672" w14:textId="77777777" w:rsidR="00011733" w:rsidRPr="00883A49" w:rsidRDefault="00011733" w:rsidP="00011733">
      <w:pPr>
        <w:rPr>
          <w:rFonts w:asciiTheme="minorHAnsi" w:hAnsiTheme="minorHAnsi" w:cstheme="minorHAnsi"/>
        </w:rPr>
      </w:pPr>
    </w:p>
    <w:p w14:paraId="0E59289E"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Wij verwachten de aanwezigheid  (in gymkleding) en een actieve houding van uw kind tijdens de les l.o.</w:t>
      </w:r>
    </w:p>
    <w:p w14:paraId="0D77E787"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Voordat de leerling aan het Centraal Examen kan beginnen moeten alle handelingsdelen zijn volbracht.</w:t>
      </w:r>
    </w:p>
    <w:p w14:paraId="4BF9ED60" w14:textId="77777777" w:rsidR="00011733" w:rsidRPr="00883A49" w:rsidRDefault="00011733" w:rsidP="00011733">
      <w:pPr>
        <w:rPr>
          <w:rFonts w:asciiTheme="minorHAnsi" w:hAnsiTheme="minorHAnsi" w:cstheme="minorHAnsi"/>
        </w:rPr>
      </w:pPr>
    </w:p>
    <w:p w14:paraId="4E1452B7"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Tijdens de schoolcarrière van een leerling wordt er veel van leerlingen verwacht. Dit geldt helemaal tijdens het examenjaar. Wij willen dit voor ons vak wat meer wegnemen. Daarom mogen de leerlingen in het examenjaar zelf kiezen wat ze willen doen in de lessen L.O.. In zes blokken van twee weken, maken zij een keuze wat ze willen doen. Elk blok kun je kiezen uit vier onderdelen. Eén van die onderdelen doe je dan twee weken achter elkaar (één blok). Dit kunnen onderdelen op school zijn, maar ook onderdelen buiten school. Denk hierbij aan voetbal, basketbal, volleybal maar ook: surfen, suppen, bounz etc.. We zijn van mening dat de leerlingen hier gemotiveerd door raken en ook in contact komen met sporten die ze nog niet zo vaak hebben gedaan. Aan sommige onderdelen zijn kosten verbonden.</w:t>
      </w:r>
    </w:p>
    <w:p w14:paraId="7CB62452" w14:textId="77777777" w:rsidR="00011733" w:rsidRPr="00883A49" w:rsidRDefault="00011733" w:rsidP="00011733">
      <w:pPr>
        <w:rPr>
          <w:rFonts w:asciiTheme="minorHAnsi" w:hAnsiTheme="minorHAnsi" w:cstheme="minorHAnsi"/>
        </w:rPr>
      </w:pPr>
    </w:p>
    <w:p w14:paraId="729C68EE"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We verwachten wel dat uw kind in het examenjaar elke les L.O. aanwezig is. Mocht uw kind lessen missen, dan moet hij/zij de lessen inhalen in zijn/haar eigen tijd.</w:t>
      </w:r>
    </w:p>
    <w:p w14:paraId="75725823" w14:textId="77777777" w:rsidR="00011733" w:rsidRPr="00883A49" w:rsidRDefault="00011733" w:rsidP="00011733">
      <w:pPr>
        <w:rPr>
          <w:rFonts w:asciiTheme="minorHAnsi" w:hAnsiTheme="minorHAnsi" w:cstheme="minorHAnsi"/>
        </w:rPr>
      </w:pPr>
    </w:p>
    <w:p w14:paraId="3EAC2349"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Graag willen wij u erop wijzen dat de sportdagen die wij organiseren ook onderdeel van LO1 zijn (</w:t>
      </w:r>
      <w:r w:rsidRPr="00883A49">
        <w:rPr>
          <w:rFonts w:asciiTheme="minorHAnsi" w:hAnsiTheme="minorHAnsi" w:cstheme="minorHAnsi"/>
          <w:b/>
        </w:rPr>
        <w:t>eindterm 15</w:t>
      </w:r>
      <w:r w:rsidRPr="00883A49">
        <w:rPr>
          <w:rFonts w:asciiTheme="minorHAnsi" w:hAnsiTheme="minorHAnsi" w:cstheme="minorHAnsi"/>
        </w:rPr>
        <w:t xml:space="preserve"> van het domein ‘bewegen en regelen’). Leerlingen zijn dus verplicht om aan deze dagen mee te doen. Ons verzoek aan u is om op deze dagen geen bezoeken aan tandartsen, dokters e.d. te plannen. </w:t>
      </w:r>
    </w:p>
    <w:p w14:paraId="6CD28900" w14:textId="77777777" w:rsidR="00011733" w:rsidRPr="00883A49" w:rsidRDefault="00011733" w:rsidP="00011733">
      <w:pPr>
        <w:rPr>
          <w:rFonts w:asciiTheme="minorHAnsi" w:hAnsiTheme="minorHAnsi" w:cstheme="minorHAnsi"/>
        </w:rPr>
      </w:pPr>
    </w:p>
    <w:p w14:paraId="63DEAAE7" w14:textId="77777777" w:rsidR="00011733" w:rsidRPr="00883A49" w:rsidRDefault="00011733" w:rsidP="00011733">
      <w:pPr>
        <w:rPr>
          <w:rFonts w:asciiTheme="minorHAnsi" w:hAnsiTheme="minorHAnsi" w:cstheme="minorHAnsi"/>
        </w:rPr>
      </w:pPr>
      <w:r w:rsidRPr="00883A49">
        <w:rPr>
          <w:rFonts w:asciiTheme="minorHAnsi" w:hAnsiTheme="minorHAnsi" w:cstheme="minorHAnsi"/>
        </w:rPr>
        <w:t>In het PTA staan alle handelingsdelen per periode vermeld</w:t>
      </w:r>
    </w:p>
    <w:p w14:paraId="704F3AF4" w14:textId="77777777" w:rsidR="00011733" w:rsidRPr="00883A49" w:rsidRDefault="00011733" w:rsidP="00011733">
      <w:pPr>
        <w:rPr>
          <w:rFonts w:asciiTheme="minorHAnsi" w:hAnsiTheme="minorHAnsi" w:cstheme="minorHAnsi"/>
        </w:rPr>
      </w:pPr>
    </w:p>
    <w:p w14:paraId="2A959715" w14:textId="77777777" w:rsidR="00011733" w:rsidRPr="00883A49" w:rsidRDefault="00011733" w:rsidP="00011733">
      <w:pPr>
        <w:rPr>
          <w:rFonts w:asciiTheme="minorHAnsi" w:hAnsiTheme="minorHAnsi" w:cstheme="minorHAnsi"/>
        </w:rPr>
      </w:pPr>
    </w:p>
    <w:p w14:paraId="47D1BE98" w14:textId="77777777" w:rsidR="00011733" w:rsidRPr="00883A49" w:rsidRDefault="00011733" w:rsidP="00011733">
      <w:pPr>
        <w:rPr>
          <w:rFonts w:asciiTheme="minorHAnsi" w:hAnsiTheme="minorHAnsi" w:cstheme="minorHAnsi"/>
        </w:rPr>
      </w:pPr>
      <w:r w:rsidRPr="00883A49">
        <w:rPr>
          <w:rFonts w:asciiTheme="minorHAnsi" w:hAnsiTheme="minorHAnsi" w:cstheme="minorHAnsi"/>
          <w:noProof/>
          <w:color w:val="0000FF"/>
        </w:rPr>
        <w:drawing>
          <wp:inline distT="0" distB="0" distL="0" distR="0" wp14:anchorId="25499DEB" wp14:editId="143C0C80">
            <wp:extent cx="4219575" cy="1266825"/>
            <wp:effectExtent l="0" t="0" r="9525" b="9525"/>
            <wp:docPr id="11" name="irc_mi" descr="http://www.overbetuwebeweegt.nl/Communities/Common/Images/Overbetuwe%20Beweegt/Sporten.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betuwebeweegt.nl/Communities/Common/Images/Overbetuwe%20Beweegt/Sporten.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9575" cy="1266825"/>
                    </a:xfrm>
                    <a:prstGeom prst="rect">
                      <a:avLst/>
                    </a:prstGeom>
                    <a:noFill/>
                    <a:ln>
                      <a:noFill/>
                    </a:ln>
                  </pic:spPr>
                </pic:pic>
              </a:graphicData>
            </a:graphic>
          </wp:inline>
        </w:drawing>
      </w:r>
    </w:p>
    <w:p w14:paraId="09B82086" w14:textId="77777777" w:rsidR="003D1054" w:rsidRDefault="003D1054">
      <w:pPr>
        <w:spacing w:after="160" w:line="259" w:lineRule="auto"/>
        <w:rPr>
          <w:rFonts w:asciiTheme="minorHAnsi" w:eastAsia="Arial" w:hAnsiTheme="minorHAnsi" w:cstheme="minorHAnsi"/>
          <w:b/>
          <w:bCs/>
        </w:rPr>
      </w:pPr>
      <w:r>
        <w:rPr>
          <w:rFonts w:asciiTheme="minorHAnsi" w:eastAsia="Arial" w:hAnsiTheme="minorHAnsi" w:cstheme="minorHAnsi"/>
          <w:b/>
          <w:bCs/>
        </w:rPr>
        <w:br w:type="page"/>
      </w:r>
    </w:p>
    <w:p w14:paraId="41876FF1" w14:textId="5E3BF9D5" w:rsidR="00294AF8" w:rsidRPr="00294AF8" w:rsidRDefault="00294AF8" w:rsidP="00294AF8">
      <w:pPr>
        <w:pStyle w:val="Normaalweb"/>
        <w:rPr>
          <w:rFonts w:asciiTheme="minorHAnsi" w:hAnsiTheme="minorHAnsi" w:cstheme="minorHAnsi"/>
          <w:b/>
          <w:bCs/>
          <w:color w:val="000000"/>
        </w:rPr>
      </w:pPr>
      <w:r w:rsidRPr="00294AF8">
        <w:rPr>
          <w:rFonts w:asciiTheme="minorHAnsi" w:hAnsiTheme="minorHAnsi" w:cstheme="minorHAnsi"/>
          <w:b/>
          <w:bCs/>
          <w:color w:val="000000"/>
        </w:rPr>
        <w:lastRenderedPageBreak/>
        <w:t>MAATSCHAPPIJLEER</w:t>
      </w:r>
    </w:p>
    <w:p w14:paraId="03DE3C62" w14:textId="77777777" w:rsidR="00294AF8" w:rsidRPr="00294AF8" w:rsidRDefault="00294AF8" w:rsidP="00294AF8">
      <w:pPr>
        <w:pStyle w:val="Normaalweb"/>
        <w:rPr>
          <w:rFonts w:asciiTheme="minorHAnsi" w:hAnsiTheme="minorHAnsi" w:cstheme="minorHAnsi"/>
          <w:color w:val="000000"/>
        </w:rPr>
      </w:pPr>
      <w:r w:rsidRPr="00294AF8">
        <w:rPr>
          <w:rFonts w:asciiTheme="minorHAnsi" w:hAnsiTheme="minorHAnsi" w:cstheme="minorHAnsi"/>
          <w:color w:val="000000"/>
        </w:rPr>
        <w:t>Alleen in de vierde ga je een interessant en superbelangrijk vak ontdekken: maatschappijleer.</w:t>
      </w:r>
    </w:p>
    <w:p w14:paraId="551C2EEA" w14:textId="77777777" w:rsidR="006A6378" w:rsidRPr="00CD4E3F" w:rsidRDefault="00294AF8" w:rsidP="006A6378">
      <w:pPr>
        <w:pStyle w:val="Normaalweb"/>
        <w:spacing w:before="0" w:beforeAutospacing="0" w:after="0" w:afterAutospacing="0"/>
        <w:rPr>
          <w:rFonts w:asciiTheme="minorHAnsi" w:hAnsiTheme="minorHAnsi" w:cstheme="minorHAnsi"/>
          <w:b/>
          <w:bCs/>
          <w:color w:val="000000"/>
        </w:rPr>
      </w:pPr>
      <w:r w:rsidRPr="00CD4E3F">
        <w:rPr>
          <w:rFonts w:asciiTheme="minorHAnsi" w:hAnsiTheme="minorHAnsi" w:cstheme="minorHAnsi"/>
          <w:b/>
          <w:bCs/>
          <w:color w:val="000000"/>
        </w:rPr>
        <w:t xml:space="preserve">Maar wat is maatschappijleer eigenlijk? </w:t>
      </w:r>
    </w:p>
    <w:p w14:paraId="7FBF282E" w14:textId="2C15A308" w:rsidR="00294AF8" w:rsidRPr="00294AF8" w:rsidRDefault="00294AF8" w:rsidP="006A6378">
      <w:pPr>
        <w:pStyle w:val="Normaalweb"/>
        <w:spacing w:before="0" w:beforeAutospacing="0" w:after="0" w:afterAutospacing="0"/>
        <w:rPr>
          <w:rFonts w:asciiTheme="minorHAnsi" w:hAnsiTheme="minorHAnsi" w:cstheme="minorHAnsi"/>
          <w:color w:val="000000"/>
        </w:rPr>
      </w:pPr>
      <w:r w:rsidRPr="00294AF8">
        <w:rPr>
          <w:rFonts w:asciiTheme="minorHAnsi" w:hAnsiTheme="minorHAnsi" w:cstheme="minorHAnsi"/>
          <w:color w:val="000000"/>
        </w:rPr>
        <w:t>Het is een vak waarbij je leert over de samenleving en hoe deze in elkaar zit. Je gaat het hebben over onderwerpen zoals politiek, rechten en plichten, en hoe beslissingen worden genomen in ons land. Het vak is eigenlijk een ontdekkingsreis door de wereld van de parlementaire democratie, cultuur en de rechtsstaat.</w:t>
      </w:r>
    </w:p>
    <w:p w14:paraId="63756FD5" w14:textId="77777777" w:rsidR="00294AF8" w:rsidRPr="00294AF8" w:rsidRDefault="00294AF8" w:rsidP="00294AF8">
      <w:pPr>
        <w:pStyle w:val="Normaalweb"/>
        <w:rPr>
          <w:rFonts w:asciiTheme="minorHAnsi" w:hAnsiTheme="minorHAnsi" w:cstheme="minorHAnsi"/>
          <w:color w:val="000000"/>
        </w:rPr>
      </w:pPr>
      <w:r w:rsidRPr="00294AF8">
        <w:rPr>
          <w:rFonts w:asciiTheme="minorHAnsi" w:hAnsiTheme="minorHAnsi" w:cstheme="minorHAnsi"/>
          <w:color w:val="000000"/>
        </w:rPr>
        <w:t>Bij maatschappijleer leer je niet alleen uit boeken, maar ook door te discussiëren, samen te werken en door de school uit te gaan. Dit vak helpt je om kritisch te denken over de wereld om je heen en je eigen mening te vormen. Ook ga je leren hoe je een positieve bijdrage kan leveren aan de maatschappij.</w:t>
      </w:r>
    </w:p>
    <w:p w14:paraId="2B5039CA" w14:textId="77777777" w:rsidR="00294AF8" w:rsidRDefault="00294AF8" w:rsidP="00294AF8">
      <w:pPr>
        <w:pStyle w:val="Normaalweb"/>
        <w:rPr>
          <w:rFonts w:asciiTheme="minorHAnsi" w:hAnsiTheme="minorHAnsi" w:cstheme="minorHAnsi"/>
          <w:color w:val="000000"/>
        </w:rPr>
      </w:pPr>
      <w:r w:rsidRPr="006A6378">
        <w:rPr>
          <w:rFonts w:asciiTheme="minorHAnsi" w:hAnsiTheme="minorHAnsi" w:cstheme="minorHAnsi"/>
          <w:color w:val="000000"/>
        </w:rPr>
        <w:t>De grote doelen aan het einde van het jaar zijn dat je beter in staat bent het nieuws te duiden, de wereld om je heen beter snapt en je in staat bent om vanuit een ander perspectief naar een maatschappelijk probleem te kijken.</w:t>
      </w:r>
    </w:p>
    <w:p w14:paraId="376FBEFF" w14:textId="77777777" w:rsidR="004B0DE2" w:rsidRDefault="004B0DE2" w:rsidP="00294AF8">
      <w:pPr>
        <w:pStyle w:val="Normaalweb"/>
        <w:rPr>
          <w:rFonts w:asciiTheme="minorHAnsi" w:hAnsiTheme="minorHAnsi" w:cstheme="minorHAnsi"/>
          <w:color w:val="000000"/>
        </w:rPr>
      </w:pPr>
    </w:p>
    <w:p w14:paraId="2C8382DA" w14:textId="48C213A0" w:rsidR="004B0DE2" w:rsidRPr="006A6378" w:rsidRDefault="004B0DE2" w:rsidP="00294AF8">
      <w:pPr>
        <w:pStyle w:val="Normaalweb"/>
        <w:rPr>
          <w:rFonts w:asciiTheme="minorHAnsi" w:hAnsiTheme="minorHAnsi" w:cstheme="minorHAnsi"/>
          <w:color w:val="000000"/>
        </w:rPr>
      </w:pPr>
      <w:r>
        <w:rPr>
          <w:noProof/>
        </w:rPr>
        <w:drawing>
          <wp:inline distT="0" distB="0" distL="0" distR="0" wp14:anchorId="5877B6EB" wp14:editId="1BB536F8">
            <wp:extent cx="3900097" cy="2611966"/>
            <wp:effectExtent l="0" t="0" r="5715" b="0"/>
            <wp:docPr id="220466078" name="Afbeelding 220466078" descr="Meer democratie, minder politiek? | Publicatie | Sociaal en Cultureel  Plan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 democratie, minder politiek? | Publicatie | Sociaal en Cultureel  Planburea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8635" cy="2617684"/>
                    </a:xfrm>
                    <a:prstGeom prst="rect">
                      <a:avLst/>
                    </a:prstGeom>
                    <a:noFill/>
                    <a:ln>
                      <a:noFill/>
                    </a:ln>
                  </pic:spPr>
                </pic:pic>
              </a:graphicData>
            </a:graphic>
          </wp:inline>
        </w:drawing>
      </w:r>
    </w:p>
    <w:p w14:paraId="634411B1" w14:textId="77777777" w:rsidR="00294AF8" w:rsidRDefault="00294AF8">
      <w:pPr>
        <w:spacing w:after="160" w:line="259" w:lineRule="auto"/>
        <w:rPr>
          <w:rFonts w:asciiTheme="minorHAnsi" w:eastAsia="Arial" w:hAnsiTheme="minorHAnsi" w:cstheme="minorHAnsi"/>
          <w:b/>
          <w:bCs/>
        </w:rPr>
      </w:pPr>
      <w:r>
        <w:rPr>
          <w:rFonts w:asciiTheme="minorHAnsi" w:eastAsia="Arial" w:hAnsiTheme="minorHAnsi" w:cstheme="minorHAnsi"/>
          <w:b/>
          <w:bCs/>
        </w:rPr>
        <w:br w:type="page"/>
      </w:r>
    </w:p>
    <w:p w14:paraId="5489AF60" w14:textId="1D33B218" w:rsidR="00011733" w:rsidRPr="00883A49" w:rsidRDefault="00011733" w:rsidP="00011733">
      <w:pPr>
        <w:rPr>
          <w:rFonts w:asciiTheme="minorHAnsi" w:hAnsiTheme="minorHAnsi" w:cstheme="minorHAnsi"/>
          <w:b/>
        </w:rPr>
      </w:pPr>
      <w:r w:rsidRPr="00883A49">
        <w:rPr>
          <w:rFonts w:asciiTheme="minorHAnsi" w:eastAsia="Arial" w:hAnsiTheme="minorHAnsi" w:cstheme="minorHAnsi"/>
          <w:b/>
          <w:bCs/>
        </w:rPr>
        <w:lastRenderedPageBreak/>
        <w:t>NATUURKUNDE</w:t>
      </w:r>
    </w:p>
    <w:p w14:paraId="40179801" w14:textId="4EC5B07D" w:rsidR="00524E35" w:rsidRDefault="00524E35" w:rsidP="00524E35">
      <w:pPr>
        <w:rPr>
          <w:b/>
          <w:bCs/>
          <w:sz w:val="22"/>
          <w:szCs w:val="22"/>
        </w:rPr>
      </w:pPr>
    </w:p>
    <w:p w14:paraId="642F380D" w14:textId="067CB31C" w:rsidR="00524E35" w:rsidRDefault="00524E35" w:rsidP="00524E35">
      <w:pPr>
        <w:rPr>
          <w:rFonts w:asciiTheme="minorHAnsi" w:hAnsiTheme="minorHAnsi" w:cstheme="minorHAnsi"/>
          <w:b/>
          <w:bCs/>
        </w:rPr>
      </w:pPr>
      <w:r w:rsidRPr="00EE3B4A">
        <w:rPr>
          <w:rFonts w:asciiTheme="minorHAnsi" w:hAnsiTheme="minorHAnsi" w:cstheme="minorHAnsi"/>
          <w:b/>
          <w:bCs/>
        </w:rPr>
        <w:t>Er zijn tal van argumenten om het vak natuurkunde wel of juist niet te kiezen in de bovenbouw:</w:t>
      </w:r>
    </w:p>
    <w:p w14:paraId="223C551C" w14:textId="77777777" w:rsidR="008E41CC" w:rsidRPr="00EE3B4A" w:rsidRDefault="008E41CC" w:rsidP="00524E35">
      <w:pPr>
        <w:rPr>
          <w:rFonts w:asciiTheme="minorHAnsi" w:hAnsiTheme="minorHAnsi" w:cstheme="minorHAnsi"/>
          <w:b/>
          <w:bCs/>
        </w:rPr>
      </w:pPr>
    </w:p>
    <w:p w14:paraId="028634D3" w14:textId="796E33EE"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Natuurkunde is een leuk vak. Of het nu gaat om het begrijpen van elektriciteit, beweging, warmte of geluid, natuurkunde helpt je de wereld om je heen beter te begrijpen. Daarnaast biedt natuurkunde verklaringen voor fenomenen in de natuur, van subatomaire deeltjes tot sterrenstelsels.</w:t>
      </w:r>
    </w:p>
    <w:p w14:paraId="71A53DEB" w14:textId="13CB2694" w:rsidR="00524E35" w:rsidRPr="008E41CC" w:rsidRDefault="00386C84" w:rsidP="008E41CC">
      <w:pPr>
        <w:spacing w:after="160" w:line="256" w:lineRule="auto"/>
        <w:rPr>
          <w:rFonts w:asciiTheme="minorHAnsi" w:hAnsiTheme="minorHAnsi" w:cstheme="minorHAnsi"/>
        </w:rPr>
      </w:pPr>
      <w:r w:rsidRPr="00386C84">
        <w:rPr>
          <w:noProof/>
          <w14:ligatures w14:val="standardContextual"/>
        </w:rPr>
        <w:drawing>
          <wp:anchor distT="0" distB="0" distL="114300" distR="114300" simplePos="0" relativeHeight="251677696" behindDoc="0" locked="0" layoutInCell="1" allowOverlap="1" wp14:anchorId="2CE3F415" wp14:editId="2146D9A9">
            <wp:simplePos x="0" y="0"/>
            <wp:positionH relativeFrom="margin">
              <wp:posOffset>4876800</wp:posOffset>
            </wp:positionH>
            <wp:positionV relativeFrom="paragraph">
              <wp:posOffset>51435</wp:posOffset>
            </wp:positionV>
            <wp:extent cx="1828800" cy="1987550"/>
            <wp:effectExtent l="0" t="0" r="0" b="0"/>
            <wp:wrapSquare wrapText="bothSides"/>
            <wp:docPr id="26953573" name="Afbeelding 1" descr="Afbeelding met Menselijk gezicht, portret, zwart-wi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Menselijk gezicht, portret, zwart-wit, persoon&#10;&#10;Automatisch gegenereerde beschrijv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1987550"/>
                    </a:xfrm>
                    <a:prstGeom prst="rect">
                      <a:avLst/>
                    </a:prstGeom>
                    <a:noFill/>
                  </pic:spPr>
                </pic:pic>
              </a:graphicData>
            </a:graphic>
            <wp14:sizeRelH relativeFrom="margin">
              <wp14:pctWidth>0</wp14:pctWidth>
            </wp14:sizeRelH>
            <wp14:sizeRelV relativeFrom="margin">
              <wp14:pctHeight>0</wp14:pctHeight>
            </wp14:sizeRelV>
          </wp:anchor>
        </w:drawing>
      </w:r>
      <w:r w:rsidR="00524E35" w:rsidRPr="008E41CC">
        <w:rPr>
          <w:rFonts w:asciiTheme="minorHAnsi" w:hAnsiTheme="minorHAnsi" w:cstheme="minorHAnsi"/>
        </w:rPr>
        <w:t>Het vormt een goede en soms verplichte voorbereiding op studies in de exacte of medische richting.</w:t>
      </w:r>
    </w:p>
    <w:p w14:paraId="6B455436" w14:textId="5FBA6C28"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Je hoeft bij natuurkunde relatief weinig dingen uit je hoofd te leren. Daar staat tegenover dat je veel moet oefenen (opdrachten maken) ter voorbereiding van toetsen.</w:t>
      </w:r>
    </w:p>
    <w:p w14:paraId="5DBC857D"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Natuurkunde staat bekend als een “moeilijk” vak. Je moet het alleen kiezen, als je er goed in bent. Als je niet echt goed in natuurkunde bent, maar het wel nodig hebt voor je vervolgopleiding, dan moet je erop rekenen, dat je veel extra huiswerktijd aan natuurkunde moet besteden om toch een voldoende te halen.</w:t>
      </w:r>
    </w:p>
    <w:p w14:paraId="2305FF18" w14:textId="77777777" w:rsidR="008E41CC" w:rsidRDefault="008E41CC" w:rsidP="00524E35">
      <w:pPr>
        <w:rPr>
          <w:rFonts w:asciiTheme="minorHAnsi" w:hAnsiTheme="minorHAnsi" w:cstheme="minorHAnsi"/>
          <w:b/>
          <w:bCs/>
        </w:rPr>
      </w:pPr>
    </w:p>
    <w:p w14:paraId="2459FF94" w14:textId="45D54D5F" w:rsidR="00524E35" w:rsidRDefault="00524E35" w:rsidP="00524E35">
      <w:pPr>
        <w:rPr>
          <w:rFonts w:asciiTheme="minorHAnsi" w:hAnsiTheme="minorHAnsi" w:cstheme="minorHAnsi"/>
          <w:b/>
          <w:bCs/>
        </w:rPr>
      </w:pPr>
      <w:r w:rsidRPr="00EE3B4A">
        <w:rPr>
          <w:rFonts w:asciiTheme="minorHAnsi" w:hAnsiTheme="minorHAnsi" w:cstheme="minorHAnsi"/>
          <w:b/>
          <w:bCs/>
        </w:rPr>
        <w:t>Hoe ziet natuurkunde in de bovenbouw eruit?</w:t>
      </w:r>
    </w:p>
    <w:p w14:paraId="4A695456" w14:textId="77777777" w:rsidR="008E41CC" w:rsidRPr="00EE3B4A" w:rsidRDefault="008E41CC" w:rsidP="00524E35">
      <w:pPr>
        <w:rPr>
          <w:rFonts w:asciiTheme="minorHAnsi" w:hAnsiTheme="minorHAnsi" w:cstheme="minorHAnsi"/>
          <w:b/>
          <w:bCs/>
        </w:rPr>
      </w:pPr>
    </w:p>
    <w:p w14:paraId="2BAE8B36"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Onderwerpen die je in de derde klas hebt gehad, zoals “beweging”, “krachten”, “energie”, “elektriciteit” en “straling” worden herhaald en verder uitgediept.</w:t>
      </w:r>
    </w:p>
    <w:p w14:paraId="621F642B"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Ook komen er nieuwe onderwerpen aan bod, zoals bijvoorbeeld “medische beeldvorming” en “zonnestelsel en heelal”. Daarnaast krijg je op het vwo ook nog onderwerpen als “elektrische en magnetische velden”, “quantumwereld” en “relativiteit”.</w:t>
      </w:r>
    </w:p>
    <w:p w14:paraId="69529F62"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Het tempo ligt in de bovenbouw een stuk hoger. In de derde klas kon je met een goede werkhouding de meeste opdrachten in de les afkrijgen, maar in de bovenbouw moet je rekenen op minstens 2 uur per week huiswerk om voldoende te oefenen.</w:t>
      </w:r>
    </w:p>
    <w:p w14:paraId="21B963AC"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 xml:space="preserve">De toetsen worden een stuk moeilijker. In de derde klas bestaat een belangrijk deel van de toetsen nog uit het letterlijk navragen van “weetjes” en vragen waarin slechts één denkstap gemaakt hoeft te worden. In de bovenbouw bestaat een toets haast altijd uit vragen, waarin je meerdere denkstappen moet maken en meer wiskunde moet toepassen. </w:t>
      </w:r>
    </w:p>
    <w:p w14:paraId="603174A1"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De cijfers voor praktische opdrachten tellen in de bovenbouw een stuk minder zwaar mee in je eindcijfer dan in de derde klas.</w:t>
      </w:r>
    </w:p>
    <w:p w14:paraId="645438B3" w14:textId="77777777" w:rsidR="00524E35" w:rsidRPr="008E41CC" w:rsidRDefault="00524E35" w:rsidP="008E41CC">
      <w:pPr>
        <w:spacing w:after="160" w:line="256" w:lineRule="auto"/>
        <w:rPr>
          <w:rFonts w:asciiTheme="minorHAnsi" w:hAnsiTheme="minorHAnsi" w:cstheme="minorHAnsi"/>
        </w:rPr>
      </w:pPr>
      <w:r w:rsidRPr="008E41CC">
        <w:rPr>
          <w:rFonts w:asciiTheme="minorHAnsi" w:hAnsiTheme="minorHAnsi" w:cstheme="minorHAnsi"/>
        </w:rPr>
        <w:t>In vrijwel alle leerjaren krijg je 3 lesuren natuurkunde in de week. Alleen in 5 havo krijg je 4 lesuren per week.</w:t>
      </w:r>
    </w:p>
    <w:p w14:paraId="39936B69" w14:textId="77777777" w:rsidR="00011733" w:rsidRPr="00386C84" w:rsidRDefault="00011733" w:rsidP="00011733">
      <w:pPr>
        <w:rPr>
          <w:rFonts w:asciiTheme="minorHAnsi" w:hAnsiTheme="minorHAnsi" w:cstheme="minorHAnsi"/>
          <w:b/>
        </w:rPr>
      </w:pPr>
    </w:p>
    <w:p w14:paraId="678C7728" w14:textId="77777777" w:rsidR="00011733" w:rsidRPr="00386C84" w:rsidRDefault="00011733" w:rsidP="00011733">
      <w:pPr>
        <w:rPr>
          <w:rFonts w:asciiTheme="minorHAnsi" w:hAnsiTheme="minorHAnsi" w:cstheme="minorHAnsi"/>
          <w:b/>
        </w:rPr>
      </w:pPr>
    </w:p>
    <w:p w14:paraId="12C41579" w14:textId="77777777" w:rsidR="00011733" w:rsidRPr="00386C84" w:rsidRDefault="00011733" w:rsidP="00011733">
      <w:pPr>
        <w:rPr>
          <w:rFonts w:asciiTheme="minorHAnsi" w:hAnsiTheme="minorHAnsi" w:cstheme="minorHAnsi"/>
          <w:b/>
        </w:rPr>
      </w:pPr>
    </w:p>
    <w:p w14:paraId="07787191" w14:textId="77777777" w:rsidR="00011733" w:rsidRPr="00386C84" w:rsidRDefault="00011733" w:rsidP="00011733">
      <w:pPr>
        <w:rPr>
          <w:rFonts w:asciiTheme="minorHAnsi" w:hAnsiTheme="minorHAnsi" w:cstheme="minorHAnsi"/>
          <w:b/>
        </w:rPr>
      </w:pPr>
    </w:p>
    <w:p w14:paraId="32A97A67" w14:textId="77777777" w:rsidR="00011733" w:rsidRPr="00386C84" w:rsidRDefault="00011733" w:rsidP="00011733">
      <w:pPr>
        <w:rPr>
          <w:rFonts w:asciiTheme="minorHAnsi" w:hAnsiTheme="minorHAnsi" w:cstheme="minorHAnsi"/>
          <w:b/>
        </w:rPr>
      </w:pPr>
    </w:p>
    <w:p w14:paraId="2AC99A22" w14:textId="77777777" w:rsidR="00011733" w:rsidRPr="00883A49" w:rsidRDefault="00011733" w:rsidP="00011733">
      <w:pPr>
        <w:rPr>
          <w:rFonts w:asciiTheme="minorHAnsi" w:hAnsiTheme="minorHAnsi" w:cstheme="minorHAnsi"/>
          <w:b/>
        </w:rPr>
      </w:pPr>
    </w:p>
    <w:p w14:paraId="132AE697" w14:textId="77777777" w:rsidR="00011733" w:rsidRPr="00883A49" w:rsidRDefault="00011733" w:rsidP="00011733">
      <w:pPr>
        <w:rPr>
          <w:rFonts w:asciiTheme="minorHAnsi" w:hAnsiTheme="minorHAnsi" w:cstheme="minorHAnsi"/>
          <w:b/>
        </w:rPr>
      </w:pPr>
    </w:p>
    <w:p w14:paraId="2101F945" w14:textId="2634B612" w:rsidR="00011733" w:rsidRPr="00883A49" w:rsidRDefault="00011733" w:rsidP="00011733">
      <w:pPr>
        <w:pStyle w:val="Geenafstand"/>
        <w:rPr>
          <w:rFonts w:cstheme="minorHAnsi"/>
          <w:sz w:val="24"/>
          <w:szCs w:val="24"/>
        </w:rPr>
      </w:pPr>
      <w:r w:rsidRPr="00883A49">
        <w:rPr>
          <w:rFonts w:eastAsia="Arial" w:cstheme="minorHAnsi"/>
          <w:b/>
          <w:bCs/>
          <w:sz w:val="24"/>
          <w:szCs w:val="24"/>
        </w:rPr>
        <w:lastRenderedPageBreak/>
        <w:t>'N</w:t>
      </w:r>
      <w:r w:rsidR="00A45DD4">
        <w:rPr>
          <w:rFonts w:eastAsia="Arial" w:cstheme="minorHAnsi"/>
          <w:b/>
          <w:bCs/>
          <w:sz w:val="24"/>
          <w:szCs w:val="24"/>
        </w:rPr>
        <w:t>EDERLANDS</w:t>
      </w:r>
      <w:r w:rsidRPr="00883A49">
        <w:rPr>
          <w:rFonts w:eastAsia="Arial" w:cstheme="minorHAnsi"/>
          <w:b/>
          <w:bCs/>
          <w:sz w:val="24"/>
          <w:szCs w:val="24"/>
        </w:rPr>
        <w:t>, dat kunnen we toch al?'</w:t>
      </w:r>
    </w:p>
    <w:p w14:paraId="63C48D2D" w14:textId="77777777" w:rsidR="00011733" w:rsidRPr="00883A49" w:rsidRDefault="00011733" w:rsidP="00011733">
      <w:pPr>
        <w:pStyle w:val="Geenafstand"/>
        <w:rPr>
          <w:rFonts w:cstheme="minorHAnsi"/>
          <w:sz w:val="24"/>
          <w:szCs w:val="24"/>
        </w:rPr>
      </w:pPr>
    </w:p>
    <w:p w14:paraId="0668F1A2" w14:textId="77777777" w:rsidR="00011733" w:rsidRPr="00BD1319" w:rsidRDefault="00011733" w:rsidP="00011733">
      <w:pPr>
        <w:pStyle w:val="Geenafstand"/>
        <w:rPr>
          <w:rFonts w:cstheme="minorHAnsi"/>
          <w:b/>
          <w:bCs/>
          <w:i/>
          <w:sz w:val="24"/>
          <w:szCs w:val="24"/>
        </w:rPr>
      </w:pPr>
      <w:r w:rsidRPr="00BD1319">
        <w:rPr>
          <w:rFonts w:cstheme="minorHAnsi"/>
          <w:b/>
          <w:bCs/>
          <w:i/>
          <w:iCs/>
          <w:sz w:val="24"/>
          <w:szCs w:val="24"/>
        </w:rPr>
        <w:t>“Meer dan het verleden interesseert mij de toekomst, want daarin ben ik van plan te leven.”</w:t>
      </w:r>
    </w:p>
    <w:p w14:paraId="030A981E" w14:textId="5BD44B29" w:rsidR="00011733" w:rsidRPr="00883A49" w:rsidRDefault="00BD1319" w:rsidP="00011733">
      <w:pPr>
        <w:pStyle w:val="Geenafstand"/>
        <w:ind w:left="6372" w:firstLine="708"/>
        <w:rPr>
          <w:rFonts w:cstheme="minorHAnsi"/>
          <w:b/>
          <w:sz w:val="24"/>
          <w:szCs w:val="24"/>
        </w:rPr>
      </w:pPr>
      <w:r>
        <w:rPr>
          <w:rFonts w:cstheme="minorHAnsi"/>
          <w:b/>
          <w:bCs/>
          <w:sz w:val="24"/>
          <w:szCs w:val="24"/>
        </w:rPr>
        <w:t xml:space="preserve">         </w:t>
      </w:r>
      <w:r w:rsidR="00011733" w:rsidRPr="00883A49">
        <w:rPr>
          <w:rFonts w:cstheme="minorHAnsi"/>
          <w:b/>
          <w:bCs/>
          <w:sz w:val="24"/>
          <w:szCs w:val="24"/>
        </w:rPr>
        <w:t>Albert Einstein</w:t>
      </w:r>
    </w:p>
    <w:p w14:paraId="487A5638" w14:textId="77777777" w:rsidR="00011733" w:rsidRPr="00883A49" w:rsidRDefault="00011733" w:rsidP="00011733">
      <w:pPr>
        <w:pStyle w:val="Geenafstand"/>
        <w:rPr>
          <w:rFonts w:cstheme="minorHAnsi"/>
          <w:sz w:val="24"/>
          <w:szCs w:val="24"/>
        </w:rPr>
      </w:pPr>
    </w:p>
    <w:p w14:paraId="184A7957" w14:textId="77777777" w:rsidR="00011733" w:rsidRPr="00883A49" w:rsidRDefault="00011733" w:rsidP="00011733">
      <w:pPr>
        <w:pStyle w:val="Geenafstand"/>
        <w:rPr>
          <w:rFonts w:cstheme="minorHAnsi"/>
          <w:sz w:val="24"/>
          <w:szCs w:val="24"/>
        </w:rPr>
      </w:pPr>
      <w:r w:rsidRPr="00883A49">
        <w:rPr>
          <w:rFonts w:eastAsia="Arial" w:cstheme="minorHAnsi"/>
          <w:sz w:val="24"/>
          <w:szCs w:val="24"/>
        </w:rPr>
        <w:t xml:space="preserve">De Nederlandse taal gebruik je al je hele leven om met de mensen om je heen te communiceren. Terwijl je bij Engels en Frans in de onderbouw de beginselen van de taal leert kennen, heb je die bij Nederlands al veel eerder geleerd. We geven het vak op zo’n manier dat je in de toekomst de Nederlandse taal kan gebruiken tijdens je studie en je baan, ongeacht welke studie je kiest en welke baan je krijgt. </w:t>
      </w:r>
    </w:p>
    <w:p w14:paraId="3B063D67" w14:textId="77777777" w:rsidR="00BD1319" w:rsidRDefault="00BD1319" w:rsidP="00BD1319">
      <w:pPr>
        <w:pStyle w:val="Geenafstand"/>
        <w:rPr>
          <w:rFonts w:eastAsia="Arial" w:cstheme="minorHAnsi"/>
          <w:sz w:val="24"/>
          <w:szCs w:val="24"/>
        </w:rPr>
      </w:pPr>
    </w:p>
    <w:p w14:paraId="7C1DC4A9" w14:textId="668C9A3F" w:rsidR="00011733" w:rsidRPr="00883A49" w:rsidRDefault="00011733" w:rsidP="00BD1319">
      <w:pPr>
        <w:pStyle w:val="Geenafstand"/>
        <w:rPr>
          <w:rFonts w:cstheme="minorHAnsi"/>
          <w:sz w:val="24"/>
          <w:szCs w:val="24"/>
        </w:rPr>
      </w:pPr>
      <w:r w:rsidRPr="00883A49">
        <w:rPr>
          <w:rFonts w:eastAsia="Arial" w:cstheme="minorHAnsi"/>
          <w:sz w:val="24"/>
          <w:szCs w:val="24"/>
        </w:rPr>
        <w:t xml:space="preserve">In de bovenbouw breid je de kennis en vaardigheden uit die je in de onderbouw hebt opgedaan. Het vak Nederlands bestaat in de bovenbouw, net als in de onderbouw, uit vijf onderdelen: schrijfvaardigheid, leesvaardigheid, spreekvaardigheid, literatuur en taalverzorging. </w:t>
      </w:r>
    </w:p>
    <w:p w14:paraId="1FBB7848" w14:textId="77777777" w:rsidR="00BD1319" w:rsidRDefault="00BD1319" w:rsidP="00BD1319">
      <w:pPr>
        <w:pStyle w:val="Geenafstand"/>
        <w:rPr>
          <w:rFonts w:eastAsia="Arial" w:cstheme="minorHAnsi"/>
          <w:sz w:val="24"/>
          <w:szCs w:val="24"/>
        </w:rPr>
      </w:pPr>
    </w:p>
    <w:p w14:paraId="1D0E813B" w14:textId="7F4BF323" w:rsidR="00011733" w:rsidRPr="00883A49" w:rsidRDefault="00011733" w:rsidP="00BD1319">
      <w:pPr>
        <w:pStyle w:val="Geenafstand"/>
        <w:rPr>
          <w:rFonts w:cstheme="minorHAnsi"/>
          <w:sz w:val="24"/>
          <w:szCs w:val="24"/>
        </w:rPr>
      </w:pPr>
      <w:r w:rsidRPr="00883A49">
        <w:rPr>
          <w:rFonts w:eastAsia="Arial" w:cstheme="minorHAnsi"/>
          <w:sz w:val="24"/>
          <w:szCs w:val="24"/>
        </w:rPr>
        <w:t xml:space="preserve">Het onderdeel schrijfvaardigheid vinden wij één van de belangrijkste vaardigheden. Tijdens je studie schrijf je immers een scriptie en in je werk moet je op papier je mening en ideeën kunnen verwoorden. In de vierde klas schrijf je een populair-wetenschappelijk artikel: een artikel dat zo de Quest in kan. Dat is al een voorproef van het profielwerkstuk en van de scriptie die je bij iedere studie moet schrijven. </w:t>
      </w:r>
    </w:p>
    <w:p w14:paraId="4D37C928" w14:textId="77777777" w:rsidR="00BD1319" w:rsidRDefault="00BD1319" w:rsidP="00BD1319">
      <w:pPr>
        <w:pStyle w:val="Geenafstand"/>
        <w:rPr>
          <w:rFonts w:eastAsia="Arial" w:cstheme="minorHAnsi"/>
          <w:sz w:val="24"/>
          <w:szCs w:val="24"/>
        </w:rPr>
      </w:pPr>
    </w:p>
    <w:p w14:paraId="50807565" w14:textId="760231A7" w:rsidR="00011733" w:rsidRPr="00883A49" w:rsidRDefault="00011733" w:rsidP="00BD1319">
      <w:pPr>
        <w:pStyle w:val="Geenafstand"/>
        <w:rPr>
          <w:rFonts w:cstheme="minorHAnsi"/>
          <w:sz w:val="24"/>
          <w:szCs w:val="24"/>
        </w:rPr>
      </w:pPr>
      <w:r w:rsidRPr="00883A49">
        <w:rPr>
          <w:rFonts w:eastAsia="Arial" w:cstheme="minorHAnsi"/>
          <w:sz w:val="24"/>
          <w:szCs w:val="24"/>
        </w:rPr>
        <w:t xml:space="preserve">Een tweede cruciale vaardigheid bij ons vak is het spreken. In de maatschappij van de toekomst verwachten we dat iedereen zich mondeling goed kan uitdrukken. In de politiek wordt er natuurlijk veel gedebatteerd over wetsvoorstellen, maar ook binnen een bedrijf moet je een discussie kunnen voeren om jouw ideeën duidelijk te maken. Bovendien moet je je werk kunnen presenteren. Daarom wordt er bij Nederlands regelmatig gedebatteerd en gepresenteerd. Voor de liefhebbers is er in de bovenbouw een debatclub. Met de debatclub ga je naar het Nederlands kampioenschap debatteren. </w:t>
      </w:r>
    </w:p>
    <w:p w14:paraId="6B249009" w14:textId="77777777" w:rsidR="00011733" w:rsidRPr="00883A49" w:rsidRDefault="00011733" w:rsidP="00011733">
      <w:pPr>
        <w:pStyle w:val="Geenafstand"/>
        <w:ind w:firstLine="708"/>
        <w:rPr>
          <w:rFonts w:cstheme="minorHAnsi"/>
          <w:sz w:val="24"/>
          <w:szCs w:val="24"/>
        </w:rPr>
      </w:pPr>
    </w:p>
    <w:p w14:paraId="74B69C22" w14:textId="77777777" w:rsidR="00011733" w:rsidRPr="00883A49" w:rsidRDefault="00011733" w:rsidP="00011733">
      <w:pPr>
        <w:pStyle w:val="Geenafstand"/>
        <w:ind w:firstLine="708"/>
        <w:rPr>
          <w:rFonts w:cstheme="minorHAnsi"/>
          <w:sz w:val="24"/>
          <w:szCs w:val="24"/>
        </w:rPr>
      </w:pPr>
      <w:r w:rsidRPr="00883A49">
        <w:rPr>
          <w:rFonts w:cstheme="minorHAnsi"/>
          <w:noProof/>
          <w:sz w:val="24"/>
          <w:szCs w:val="24"/>
          <w:lang w:eastAsia="nl-NL"/>
        </w:rPr>
        <w:drawing>
          <wp:inline distT="0" distB="0" distL="0" distR="0" wp14:anchorId="5EB852F4" wp14:editId="40140A44">
            <wp:extent cx="4416761" cy="2222500"/>
            <wp:effectExtent l="0" t="0" r="3175" b="6350"/>
            <wp:docPr id="9" name="picture"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Afbeelding met tekst&#10;&#10;Automatisch gegenereerde beschrijv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24288" cy="2226287"/>
                    </a:xfrm>
                    <a:prstGeom prst="rect">
                      <a:avLst/>
                    </a:prstGeom>
                  </pic:spPr>
                </pic:pic>
              </a:graphicData>
            </a:graphic>
          </wp:inline>
        </w:drawing>
      </w:r>
    </w:p>
    <w:p w14:paraId="1C90AFBA" w14:textId="77777777" w:rsidR="00011733" w:rsidRPr="00883A49" w:rsidRDefault="00011733" w:rsidP="00011733">
      <w:pPr>
        <w:pStyle w:val="Geenafstand"/>
        <w:rPr>
          <w:rFonts w:cstheme="minorHAnsi"/>
          <w:sz w:val="24"/>
          <w:szCs w:val="24"/>
        </w:rPr>
      </w:pPr>
    </w:p>
    <w:p w14:paraId="75B23148" w14:textId="77777777" w:rsidR="00011733" w:rsidRPr="00883A49" w:rsidRDefault="00011733" w:rsidP="00011733">
      <w:pPr>
        <w:pStyle w:val="Geenafstand"/>
        <w:rPr>
          <w:rFonts w:cstheme="minorHAnsi"/>
          <w:sz w:val="24"/>
          <w:szCs w:val="24"/>
        </w:rPr>
      </w:pPr>
      <w:r w:rsidRPr="00883A49">
        <w:rPr>
          <w:rFonts w:eastAsia="Arial" w:cstheme="minorHAnsi"/>
          <w:sz w:val="24"/>
          <w:szCs w:val="24"/>
        </w:rPr>
        <w:t xml:space="preserve">Bij de onderdelen lees-, schrijf- en spreekvaardigheid is argumentatie belangrijk: is het waar wat je zegt, gebruik je goede argumenten of drogredenen? Haal je geen argumenten door elkaar? Kan je het argument van de ander weerleggen? Daarmee oefenen we al lezend, schrijvend en sprekend.  </w:t>
      </w:r>
    </w:p>
    <w:p w14:paraId="501998A2" w14:textId="77777777" w:rsidR="00011733" w:rsidRPr="00883A49" w:rsidRDefault="00011733" w:rsidP="00011733">
      <w:pPr>
        <w:pStyle w:val="Geenafstand"/>
        <w:ind w:firstLine="708"/>
        <w:rPr>
          <w:rFonts w:cstheme="minorHAnsi"/>
          <w:sz w:val="24"/>
          <w:szCs w:val="24"/>
        </w:rPr>
      </w:pPr>
    </w:p>
    <w:p w14:paraId="2AFC5840" w14:textId="44382B3B" w:rsidR="00011733" w:rsidRPr="00883A49" w:rsidRDefault="00011733" w:rsidP="00011733">
      <w:pPr>
        <w:pStyle w:val="Geenafstand"/>
        <w:rPr>
          <w:rFonts w:cstheme="minorHAnsi"/>
          <w:sz w:val="24"/>
          <w:szCs w:val="24"/>
        </w:rPr>
      </w:pPr>
      <w:r w:rsidRPr="00883A49">
        <w:rPr>
          <w:rFonts w:eastAsia="Arial" w:cstheme="minorHAnsi"/>
          <w:sz w:val="24"/>
          <w:szCs w:val="24"/>
        </w:rPr>
        <w:t xml:space="preserve">In de bovenbouw proberen we elk jaar een schrijver uit te nodigen die vertelt over zijn werk en aan wie je vragen kunt stellen. Daarnaast lees je in de bovenbouw voor de havo acht literaire werken en voor het vwo twaalf. Bij het lezen van die literaire werken betrek je de literatuurgeschiedenis. Door het lezen van literatuur verdiep je je in andere tijden, andere werelden en andere manieren van denken. Fijn, want dat zorgt ervoor dat je je in de maatschappij kan inleven in andere denkwijzen en visies. Bovendien bepaal je daardoor ook je eigen denkwijze. Zo gebruik je het verleden om je eigen toekomst te bepalen.   </w:t>
      </w:r>
    </w:p>
    <w:p w14:paraId="5A3372CB" w14:textId="77777777" w:rsidR="00550456" w:rsidRDefault="00550456">
      <w:pPr>
        <w:spacing w:after="160" w:line="259" w:lineRule="auto"/>
        <w:rPr>
          <w:rFonts w:asciiTheme="minorHAnsi" w:eastAsia="Arial" w:hAnsiTheme="minorHAnsi" w:cstheme="minorHAnsi"/>
          <w:b/>
          <w:bCs/>
        </w:rPr>
      </w:pPr>
      <w:r>
        <w:rPr>
          <w:rFonts w:asciiTheme="minorHAnsi" w:eastAsia="Arial" w:hAnsiTheme="minorHAnsi" w:cstheme="minorHAnsi"/>
          <w:b/>
          <w:bCs/>
        </w:rPr>
        <w:br w:type="page"/>
      </w:r>
    </w:p>
    <w:p w14:paraId="2DD263D9" w14:textId="76E245D6" w:rsidR="00011733" w:rsidRPr="00883A49" w:rsidRDefault="00011733" w:rsidP="00011733">
      <w:pPr>
        <w:rPr>
          <w:rFonts w:asciiTheme="minorHAnsi" w:hAnsiTheme="minorHAnsi" w:cstheme="minorHAnsi"/>
          <w:b/>
        </w:rPr>
      </w:pPr>
      <w:r w:rsidRPr="00883A49">
        <w:rPr>
          <w:rFonts w:asciiTheme="minorHAnsi" w:eastAsia="Arial" w:hAnsiTheme="minorHAnsi" w:cstheme="minorHAnsi"/>
          <w:b/>
          <w:bCs/>
        </w:rPr>
        <w:lastRenderedPageBreak/>
        <w:t>S</w:t>
      </w:r>
      <w:r w:rsidR="00550456">
        <w:rPr>
          <w:rFonts w:asciiTheme="minorHAnsi" w:eastAsia="Arial" w:hAnsiTheme="minorHAnsi" w:cstheme="minorHAnsi"/>
          <w:b/>
          <w:bCs/>
        </w:rPr>
        <w:t>CHEIKUNDE</w:t>
      </w:r>
      <w:r w:rsidRPr="00883A49">
        <w:rPr>
          <w:rFonts w:asciiTheme="minorHAnsi" w:eastAsia="Arial" w:hAnsiTheme="minorHAnsi" w:cstheme="minorHAnsi"/>
          <w:b/>
          <w:bCs/>
        </w:rPr>
        <w:t xml:space="preserve"> in de tweede fase</w:t>
      </w:r>
    </w:p>
    <w:p w14:paraId="7678FE0F" w14:textId="25D2C5DF" w:rsidR="009836E7" w:rsidRPr="00602331" w:rsidRDefault="00F71DE6" w:rsidP="00080074">
      <w:pPr>
        <w:pStyle w:val="Normaalweb"/>
        <w:spacing w:after="0" w:afterAutospacing="0"/>
        <w:rPr>
          <w:rFonts w:asciiTheme="minorHAnsi" w:hAnsiTheme="minorHAnsi" w:cstheme="minorHAnsi"/>
          <w:color w:val="000000"/>
        </w:rPr>
      </w:pPr>
      <w:r>
        <w:rPr>
          <w:rFonts w:ascii="Arial" w:hAnsi="Arial" w:cs="Arial"/>
          <w:noProof/>
          <w:sz w:val="28"/>
          <w:szCs w:val="28"/>
          <w:lang w:eastAsia="zh-TW"/>
        </w:rPr>
        <w:drawing>
          <wp:anchor distT="0" distB="0" distL="114300" distR="114300" simplePos="0" relativeHeight="251675648" behindDoc="0" locked="0" layoutInCell="1" allowOverlap="1" wp14:anchorId="5349C5A5" wp14:editId="38C37749">
            <wp:simplePos x="0" y="0"/>
            <wp:positionH relativeFrom="column">
              <wp:posOffset>5158105</wp:posOffset>
            </wp:positionH>
            <wp:positionV relativeFrom="paragraph">
              <wp:posOffset>542925</wp:posOffset>
            </wp:positionV>
            <wp:extent cx="1501775" cy="1319530"/>
            <wp:effectExtent l="0" t="0" r="3175" b="0"/>
            <wp:wrapSquare wrapText="bothSides"/>
            <wp:docPr id="668237710" name="Afbeelding 668237710" descr="C:\Users\Maarten\AppData\Local\Microsoft\Windows\Temporary Internet Files\Content.IE5\VGMZ5DIT\MM9002054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arten\AppData\Local\Microsoft\Windows\Temporary Internet Files\Content.IE5\VGMZ5DIT\MM900205403[1].gif"/>
                    <pic:cNvPicPr>
                      <a:picLocks noChangeAspect="1" noChangeArrowheads="1" noCrop="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0177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6E7" w:rsidRPr="00602331">
        <w:rPr>
          <w:rFonts w:asciiTheme="minorHAnsi" w:hAnsiTheme="minorHAnsi" w:cstheme="minorHAnsi"/>
          <w:color w:val="000000"/>
        </w:rPr>
        <w:t>Er is maar weinig in het leven waar scheikunde geen rol speelt, ook al kun</w:t>
      </w:r>
    </w:p>
    <w:p w14:paraId="1AB78415" w14:textId="77777777" w:rsidR="009836E7" w:rsidRPr="00602331" w:rsidRDefault="009836E7" w:rsidP="00080074">
      <w:pPr>
        <w:pStyle w:val="Normaalweb"/>
        <w:spacing w:before="0" w:beforeAutospacing="0" w:after="0" w:afterAutospacing="0"/>
        <w:rPr>
          <w:rFonts w:asciiTheme="minorHAnsi" w:hAnsiTheme="minorHAnsi" w:cstheme="minorHAnsi"/>
          <w:color w:val="000000"/>
        </w:rPr>
      </w:pPr>
      <w:r w:rsidRPr="00602331">
        <w:rPr>
          <w:rFonts w:asciiTheme="minorHAnsi" w:hAnsiTheme="minorHAnsi" w:cstheme="minorHAnsi"/>
          <w:color w:val="000000"/>
        </w:rPr>
        <w:t>je dat niet altijd met het blote oog zien. In de derde klas heb je al een</w:t>
      </w:r>
    </w:p>
    <w:p w14:paraId="0D52CC35" w14:textId="77777777" w:rsidR="009836E7" w:rsidRPr="00602331" w:rsidRDefault="009836E7" w:rsidP="00080074">
      <w:pPr>
        <w:pStyle w:val="Normaalweb"/>
        <w:spacing w:before="0" w:beforeAutospacing="0" w:after="0" w:afterAutospacing="0"/>
        <w:rPr>
          <w:rFonts w:asciiTheme="minorHAnsi" w:hAnsiTheme="minorHAnsi" w:cstheme="minorHAnsi"/>
          <w:color w:val="000000"/>
        </w:rPr>
      </w:pPr>
      <w:r w:rsidRPr="00602331">
        <w:rPr>
          <w:rFonts w:asciiTheme="minorHAnsi" w:hAnsiTheme="minorHAnsi" w:cstheme="minorHAnsi"/>
          <w:color w:val="000000"/>
        </w:rPr>
        <w:t>beetje kennis opgedaan van scheikunde. In de bovenbouw zul je nog veel</w:t>
      </w:r>
    </w:p>
    <w:p w14:paraId="3C70D808" w14:textId="04722B12" w:rsidR="009836E7" w:rsidRPr="00602331" w:rsidRDefault="009836E7" w:rsidP="00602331">
      <w:pPr>
        <w:pStyle w:val="Normaalweb"/>
        <w:spacing w:before="0" w:beforeAutospacing="0" w:after="0" w:afterAutospacing="0"/>
        <w:rPr>
          <w:rFonts w:asciiTheme="minorHAnsi" w:hAnsiTheme="minorHAnsi" w:cstheme="minorHAnsi"/>
          <w:color w:val="000000"/>
        </w:rPr>
      </w:pPr>
      <w:r w:rsidRPr="00602331">
        <w:rPr>
          <w:rFonts w:asciiTheme="minorHAnsi" w:hAnsiTheme="minorHAnsi" w:cstheme="minorHAnsi"/>
          <w:color w:val="000000"/>
        </w:rPr>
        <w:t>meer leren over de materie. De scheikundige haalt stoffen uit de grond en</w:t>
      </w:r>
    </w:p>
    <w:p w14:paraId="30CE6A55" w14:textId="77777777" w:rsidR="00602331" w:rsidRDefault="009836E7" w:rsidP="00602331">
      <w:pPr>
        <w:pStyle w:val="Normaalweb"/>
        <w:spacing w:before="0" w:beforeAutospacing="0" w:after="0" w:afterAutospacing="0"/>
        <w:rPr>
          <w:rFonts w:asciiTheme="minorHAnsi" w:hAnsiTheme="minorHAnsi" w:cstheme="minorHAnsi"/>
          <w:color w:val="000000"/>
        </w:rPr>
      </w:pPr>
      <w:r w:rsidRPr="00602331">
        <w:rPr>
          <w:rFonts w:asciiTheme="minorHAnsi" w:hAnsiTheme="minorHAnsi" w:cstheme="minorHAnsi"/>
          <w:color w:val="000000"/>
        </w:rPr>
        <w:t xml:space="preserve">zet deze om in andere stoffen, die bijvoorbeeld gebruikt worden om kleding, </w:t>
      </w:r>
    </w:p>
    <w:p w14:paraId="501C8F62" w14:textId="479EC3E8" w:rsidR="009836E7" w:rsidRPr="00602331" w:rsidRDefault="009836E7" w:rsidP="00602331">
      <w:pPr>
        <w:pStyle w:val="Normaalweb"/>
        <w:spacing w:before="0" w:beforeAutospacing="0" w:after="0" w:afterAutospacing="0"/>
        <w:rPr>
          <w:rFonts w:asciiTheme="minorHAnsi" w:hAnsiTheme="minorHAnsi" w:cstheme="minorHAnsi"/>
          <w:color w:val="000000"/>
        </w:rPr>
      </w:pPr>
      <w:r w:rsidRPr="00602331">
        <w:rPr>
          <w:rFonts w:asciiTheme="minorHAnsi" w:hAnsiTheme="minorHAnsi" w:cstheme="minorHAnsi"/>
          <w:color w:val="000000"/>
        </w:rPr>
        <w:t>voeding, geneesmiddelen, plastic en verf te maken. Scheikunde</w:t>
      </w:r>
    </w:p>
    <w:p w14:paraId="72B592B1" w14:textId="77777777" w:rsidR="009836E7" w:rsidRPr="00602331" w:rsidRDefault="009836E7" w:rsidP="00602331">
      <w:pPr>
        <w:pStyle w:val="Normaalweb"/>
        <w:spacing w:before="0" w:beforeAutospacing="0" w:after="0" w:afterAutospacing="0"/>
        <w:rPr>
          <w:rFonts w:asciiTheme="minorHAnsi" w:hAnsiTheme="minorHAnsi" w:cstheme="minorHAnsi"/>
          <w:color w:val="000000"/>
        </w:rPr>
      </w:pPr>
      <w:r w:rsidRPr="00602331">
        <w:rPr>
          <w:rFonts w:asciiTheme="minorHAnsi" w:hAnsiTheme="minorHAnsi" w:cstheme="minorHAnsi"/>
          <w:color w:val="000000"/>
        </w:rPr>
        <w:t>maakt het leven dus een stuk aangenamer!</w:t>
      </w:r>
    </w:p>
    <w:p w14:paraId="3AC98650" w14:textId="77777777" w:rsidR="009836E7" w:rsidRPr="00602331" w:rsidRDefault="009836E7" w:rsidP="009836E7">
      <w:pPr>
        <w:pStyle w:val="Normaalweb"/>
        <w:rPr>
          <w:rFonts w:asciiTheme="minorHAnsi" w:hAnsiTheme="minorHAnsi" w:cstheme="minorHAnsi"/>
          <w:color w:val="000000"/>
        </w:rPr>
      </w:pPr>
      <w:r w:rsidRPr="00602331">
        <w:rPr>
          <w:rFonts w:asciiTheme="minorHAnsi" w:hAnsiTheme="minorHAnsi" w:cstheme="minorHAnsi"/>
          <w:color w:val="000000"/>
        </w:rPr>
        <w:t>In de bovenbouw gaan we stap voor stap aan de slag om inzicht te krijgen in ‘de kern van de dingen’: Wat gebeurt er precies met broeikasgassen? Wat is er op moleculair niveau aan de hand bij de stikstofcrisis? Hoe maak je staal en wat gebeurt er bij chemische reacties in het menselijk lichaam?</w:t>
      </w:r>
    </w:p>
    <w:p w14:paraId="60328832" w14:textId="77777777" w:rsidR="009836E7" w:rsidRPr="00602331" w:rsidRDefault="009836E7" w:rsidP="009836E7">
      <w:pPr>
        <w:pStyle w:val="Normaalweb"/>
        <w:rPr>
          <w:rFonts w:asciiTheme="minorHAnsi" w:hAnsiTheme="minorHAnsi" w:cstheme="minorHAnsi"/>
          <w:color w:val="000000"/>
        </w:rPr>
      </w:pPr>
      <w:r w:rsidRPr="00602331">
        <w:rPr>
          <w:rFonts w:asciiTheme="minorHAnsi" w:hAnsiTheme="minorHAnsi" w:cstheme="minorHAnsi"/>
          <w:color w:val="000000"/>
        </w:rPr>
        <w:t>In de bovenbouw werken we met de methode Chemie Overal, die je al kent van de derde klas. Je leert over moleculaire stoffen, zouten, zuren en basen, redoxreacties, molecuulbouw, reacties en energie, over koolstofchemie en over kunststoffen. Ook ga je leren over de ‘chemie van het leven’, waarbij je intensief kennismaakt met koolhydraten, vetten en eiwitten. Daarnaast zullen onderwerpen aan bod komen als groene chemie (duurzaam produceren) en nieuwe materialen.</w:t>
      </w:r>
    </w:p>
    <w:p w14:paraId="0D9FDDE7" w14:textId="77777777" w:rsidR="009836E7" w:rsidRPr="00602331" w:rsidRDefault="009836E7" w:rsidP="009836E7">
      <w:pPr>
        <w:pStyle w:val="Normaalweb"/>
        <w:rPr>
          <w:rFonts w:asciiTheme="minorHAnsi" w:hAnsiTheme="minorHAnsi" w:cstheme="minorHAnsi"/>
          <w:color w:val="000000"/>
        </w:rPr>
      </w:pPr>
      <w:r w:rsidRPr="00602331">
        <w:rPr>
          <w:rFonts w:asciiTheme="minorHAnsi" w:hAnsiTheme="minorHAnsi" w:cstheme="minorHAnsi"/>
          <w:color w:val="000000"/>
        </w:rPr>
        <w:t>Als je scheikunde kiest, moet je bereid zijn om veel te oefenen met de opgaven in het boek en met het materiaal dat de docent je geeft. Je hebt al een beetje leren rekenen in de derde klas en daarmee ga je door in de bovenbouw. We zullen ingaan op verschillende vragen: Hoeveel stof ontstaat er bijvoorbeeld bij een reactie? En hoeveel beginstoffen zijn daarvoor nodig? Hoeveel stof gaat er oplossen en hoeveel slaat er neer? Je maakt kennis met de zuurgraad van een oplossing, die je ook leert te berekenen (pH). Door veel te oefenen raak je vertrouwd met het rekenen in de scheikunde. De bijzondere wereld van moleculen en atomen wordt ontrafeld. Je leert scheikundige processen beter begrijpen en raakt bedreven in de omgang met verschillende stoffen. Uiteraard ga je ook weer veel experimenten doen in het scheikundelab zodat je steeds handiger wordt met de practica, wellicht als voorbereiding op je profielwerkstuk.</w:t>
      </w:r>
    </w:p>
    <w:p w14:paraId="4910A46F" w14:textId="0E6676DD" w:rsidR="009836E7" w:rsidRPr="00602331" w:rsidRDefault="009836E7" w:rsidP="009836E7">
      <w:pPr>
        <w:pStyle w:val="Normaalweb"/>
        <w:rPr>
          <w:rFonts w:asciiTheme="minorHAnsi" w:hAnsiTheme="minorHAnsi" w:cstheme="minorHAnsi"/>
          <w:color w:val="000000"/>
        </w:rPr>
      </w:pPr>
      <w:r w:rsidRPr="00602331">
        <w:rPr>
          <w:rFonts w:asciiTheme="minorHAnsi" w:hAnsiTheme="minorHAnsi" w:cstheme="minorHAnsi"/>
          <w:color w:val="000000"/>
        </w:rPr>
        <w:t>Voor veel biologische, technische of aan techniek gerelateerde studies is een scheikundige basis belangrijk. Te denken valt bijvoorbeeld aan studies als milieukunde, levensmiddelentechnologie, procestechnologie, geneeskunde, laboratoriumstudies, biomedische en bewegingswetenschappen. Daarom is scheikunde een vast onderdeel van zowel het N&amp;T- als het N&amp;G-profiel.</w:t>
      </w:r>
    </w:p>
    <w:p w14:paraId="1E811509" w14:textId="0BEABE9A" w:rsidR="009836E7" w:rsidRPr="00602331" w:rsidRDefault="00602331" w:rsidP="009836E7">
      <w:pPr>
        <w:pStyle w:val="Normaalweb"/>
        <w:rPr>
          <w:rFonts w:asciiTheme="minorHAnsi" w:hAnsiTheme="minorHAnsi" w:cstheme="minorHAnsi"/>
          <w:color w:val="000000"/>
        </w:rPr>
      </w:pPr>
      <w:r w:rsidRPr="00602331">
        <w:rPr>
          <w:rFonts w:asciiTheme="minorHAnsi" w:hAnsiTheme="minorHAnsi" w:cstheme="minorHAnsi"/>
          <w:noProof/>
          <w:lang w:eastAsia="zh-TW"/>
        </w:rPr>
        <w:drawing>
          <wp:anchor distT="0" distB="0" distL="114300" distR="114300" simplePos="0" relativeHeight="251664384" behindDoc="1" locked="0" layoutInCell="1" allowOverlap="1" wp14:anchorId="27C060E9" wp14:editId="70457C0A">
            <wp:simplePos x="0" y="0"/>
            <wp:positionH relativeFrom="column">
              <wp:posOffset>2839085</wp:posOffset>
            </wp:positionH>
            <wp:positionV relativeFrom="paragraph">
              <wp:posOffset>355517</wp:posOffset>
            </wp:positionV>
            <wp:extent cx="1257300" cy="1695450"/>
            <wp:effectExtent l="0" t="0" r="0" b="0"/>
            <wp:wrapTight wrapText="bothSides">
              <wp:wrapPolygon edited="0">
                <wp:start x="0" y="0"/>
                <wp:lineTo x="0" y="21357"/>
                <wp:lineTo x="21273" y="21357"/>
                <wp:lineTo x="21273" y="0"/>
                <wp:lineTo x="0" y="0"/>
              </wp:wrapPolygon>
            </wp:wrapTight>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1257300" cy="1695450"/>
                    </a:xfrm>
                    <a:prstGeom prst="rect">
                      <a:avLst/>
                    </a:prstGeom>
                  </pic:spPr>
                </pic:pic>
              </a:graphicData>
            </a:graphic>
            <wp14:sizeRelH relativeFrom="margin">
              <wp14:pctWidth>0</wp14:pctWidth>
            </wp14:sizeRelH>
            <wp14:sizeRelV relativeFrom="margin">
              <wp14:pctHeight>0</wp14:pctHeight>
            </wp14:sizeRelV>
          </wp:anchor>
        </w:drawing>
      </w:r>
      <w:r w:rsidR="009836E7" w:rsidRPr="00602331">
        <w:rPr>
          <w:rFonts w:asciiTheme="minorHAnsi" w:hAnsiTheme="minorHAnsi" w:cstheme="minorHAnsi"/>
          <w:color w:val="000000"/>
        </w:rPr>
        <w:t>Dus vind je het leuk om dingen uit te zoeken? En houd je van scheikundepractica? Dan is scheikunde echt iets voor jou!</w:t>
      </w:r>
    </w:p>
    <w:p w14:paraId="7B4D3D94" w14:textId="63D6CBB9" w:rsidR="00011733" w:rsidRPr="00883A49" w:rsidRDefault="00011733" w:rsidP="00011733">
      <w:pPr>
        <w:rPr>
          <w:rFonts w:asciiTheme="minorHAnsi" w:hAnsiTheme="minorHAnsi" w:cstheme="minorHAnsi"/>
          <w:b/>
        </w:rPr>
      </w:pPr>
      <w:r w:rsidRPr="00883A49">
        <w:rPr>
          <w:rFonts w:asciiTheme="minorHAnsi" w:hAnsiTheme="minorHAnsi" w:cstheme="minorHAnsi"/>
          <w:b/>
          <w:noProof/>
        </w:rPr>
        <mc:AlternateContent>
          <mc:Choice Requires="wps">
            <w:drawing>
              <wp:anchor distT="0" distB="0" distL="114300" distR="114300" simplePos="0" relativeHeight="251659264" behindDoc="0" locked="0" layoutInCell="1" allowOverlap="1" wp14:anchorId="76C8998C" wp14:editId="08B77A43">
                <wp:simplePos x="0" y="0"/>
                <wp:positionH relativeFrom="column">
                  <wp:posOffset>4719955</wp:posOffset>
                </wp:positionH>
                <wp:positionV relativeFrom="paragraph">
                  <wp:posOffset>224155</wp:posOffset>
                </wp:positionV>
                <wp:extent cx="1409700" cy="1000125"/>
                <wp:effectExtent l="0" t="0" r="0" b="9525"/>
                <wp:wrapSquare wrapText="bothSides"/>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81A13" w14:textId="77777777" w:rsidR="00011733" w:rsidRDefault="00011733" w:rsidP="00011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8998C" id="_x0000_t202" coordsize="21600,21600" o:spt="202" path="m,l,21600r21600,l21600,xe">
                <v:stroke joinstyle="miter"/>
                <v:path gradientshapeok="t" o:connecttype="rect"/>
              </v:shapetype>
              <v:shape id="Tekstvak 37" o:spid="_x0000_s1026" type="#_x0000_t202" style="position:absolute;margin-left:371.65pt;margin-top:17.65pt;width:111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" fillcolor="white [3201]" stroked="f" strokeweight=".5pt">
                <v:textbox>
                  <w:txbxContent>
                    <w:p w14:paraId="3B281A13" w14:textId="77777777" w:rsidR="00011733" w:rsidRDefault="00011733" w:rsidP="00011733"/>
                  </w:txbxContent>
                </v:textbox>
                <w10:wrap type="square"/>
              </v:shape>
            </w:pict>
          </mc:Fallback>
        </mc:AlternateContent>
      </w:r>
    </w:p>
    <w:p w14:paraId="5D4052BC" w14:textId="4D1DA29D" w:rsidR="00011733" w:rsidRPr="00232BD1" w:rsidRDefault="00011733" w:rsidP="00011733">
      <w:pPr>
        <w:rPr>
          <w:sz w:val="28"/>
          <w:szCs w:val="28"/>
        </w:rPr>
      </w:pPr>
      <w:r w:rsidRPr="00A67AF6">
        <w:rPr>
          <w:noProof/>
          <w:sz w:val="28"/>
          <w:szCs w:val="28"/>
          <w:lang w:eastAsia="zh-TW"/>
        </w:rPr>
        <mc:AlternateContent>
          <mc:Choice Requires="wps">
            <w:drawing>
              <wp:anchor distT="0" distB="0" distL="114300" distR="114300" simplePos="0" relativeHeight="251663360" behindDoc="0" locked="0" layoutInCell="1" allowOverlap="1" wp14:anchorId="01DA0D1F" wp14:editId="25361B41">
                <wp:simplePos x="0" y="0"/>
                <wp:positionH relativeFrom="column">
                  <wp:posOffset>4719955</wp:posOffset>
                </wp:positionH>
                <wp:positionV relativeFrom="paragraph">
                  <wp:posOffset>224155</wp:posOffset>
                </wp:positionV>
                <wp:extent cx="1409700" cy="1000125"/>
                <wp:effectExtent l="0" t="0" r="0" b="9525"/>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000125"/>
                        </a:xfrm>
                        <a:prstGeom prst="rect">
                          <a:avLst/>
                        </a:prstGeom>
                        <a:solidFill>
                          <a:sysClr val="window" lastClr="FFFFFF"/>
                        </a:solidFill>
                        <a:ln w="6350">
                          <a:noFill/>
                        </a:ln>
                        <a:effectLst/>
                      </wps:spPr>
                      <wps:txbx>
                        <w:txbxContent>
                          <w:p w14:paraId="3636F2DF" w14:textId="34B49162" w:rsidR="00011733" w:rsidRDefault="00011733" w:rsidP="00011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0D1F" id="Tekstvak 7" o:spid="_x0000_s1027" type="#_x0000_t202" style="position:absolute;margin-left:371.65pt;margin-top:17.65pt;width:111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" fillcolor="window" stroked="f" strokeweight=".5pt">
                <v:textbox>
                  <w:txbxContent>
                    <w:p w14:paraId="3636F2DF" w14:textId="34B49162" w:rsidR="00011733" w:rsidRDefault="00011733" w:rsidP="00011733"/>
                  </w:txbxContent>
                </v:textbox>
                <w10:wrap type="square"/>
              </v:shape>
            </w:pict>
          </mc:Fallback>
        </mc:AlternateContent>
      </w:r>
    </w:p>
    <w:p w14:paraId="63E08C85" w14:textId="77777777" w:rsidR="00011733" w:rsidRPr="007C3678" w:rsidRDefault="00011733" w:rsidP="00011733">
      <w:pPr>
        <w:rPr>
          <w:rFonts w:asciiTheme="minorHAnsi" w:hAnsiTheme="minorHAnsi" w:cstheme="minorHAnsi"/>
        </w:rPr>
      </w:pPr>
    </w:p>
    <w:p w14:paraId="387BB6F7" w14:textId="77777777" w:rsidR="00011733" w:rsidRPr="007C3678" w:rsidRDefault="00011733" w:rsidP="00011733">
      <w:pPr>
        <w:rPr>
          <w:rFonts w:asciiTheme="minorHAnsi" w:hAnsiTheme="minorHAnsi" w:cstheme="minorHAnsi"/>
          <w:b/>
        </w:rPr>
      </w:pPr>
    </w:p>
    <w:p w14:paraId="7D26E3BD" w14:textId="77777777" w:rsidR="00011733" w:rsidRPr="007C3678" w:rsidRDefault="00011733" w:rsidP="00011733">
      <w:pPr>
        <w:rPr>
          <w:rFonts w:asciiTheme="minorHAnsi" w:eastAsia="Arial" w:hAnsiTheme="minorHAnsi" w:cstheme="minorHAnsi"/>
          <w:b/>
          <w:bCs/>
        </w:rPr>
      </w:pPr>
    </w:p>
    <w:p w14:paraId="57FBCAD6" w14:textId="77777777" w:rsidR="00011733" w:rsidRPr="00883A49" w:rsidRDefault="00011733" w:rsidP="00011733">
      <w:pPr>
        <w:rPr>
          <w:rFonts w:asciiTheme="minorHAnsi" w:eastAsia="Arial" w:hAnsiTheme="minorHAnsi" w:cstheme="minorHAnsi"/>
          <w:b/>
          <w:bCs/>
        </w:rPr>
      </w:pPr>
    </w:p>
    <w:p w14:paraId="71A15346" w14:textId="77777777" w:rsidR="00011733" w:rsidRDefault="00011733" w:rsidP="00011733">
      <w:pPr>
        <w:rPr>
          <w:rFonts w:asciiTheme="minorHAnsi" w:eastAsia="Arial" w:hAnsiTheme="minorHAnsi" w:cstheme="minorHAnsi"/>
          <w:b/>
          <w:bCs/>
        </w:rPr>
      </w:pPr>
      <w:r>
        <w:rPr>
          <w:rFonts w:asciiTheme="minorHAnsi" w:eastAsia="Arial" w:hAnsiTheme="minorHAnsi" w:cstheme="minorHAnsi"/>
          <w:b/>
          <w:bCs/>
        </w:rPr>
        <w:br w:type="page"/>
      </w:r>
    </w:p>
    <w:p w14:paraId="550494F9" w14:textId="77777777" w:rsidR="00011733" w:rsidRDefault="00011733" w:rsidP="00011733">
      <w:pPr>
        <w:rPr>
          <w:rFonts w:asciiTheme="minorHAnsi" w:hAnsiTheme="minorHAnsi" w:cs="Calibri"/>
          <w:b/>
        </w:rPr>
      </w:pPr>
      <w:r>
        <w:rPr>
          <w:rFonts w:asciiTheme="minorHAnsi" w:eastAsia="Arial" w:hAnsiTheme="minorHAnsi" w:cs="Calibri"/>
          <w:b/>
          <w:bCs/>
        </w:rPr>
        <w:lastRenderedPageBreak/>
        <w:t xml:space="preserve">WISKUNDE </w:t>
      </w:r>
    </w:p>
    <w:p w14:paraId="2BD3E7B4" w14:textId="77777777" w:rsidR="00011733" w:rsidRDefault="00011733" w:rsidP="00011733">
      <w:pPr>
        <w:spacing w:before="100" w:beforeAutospacing="1" w:after="150" w:line="300" w:lineRule="atLeast"/>
        <w:rPr>
          <w:rFonts w:asciiTheme="minorHAnsi" w:eastAsia="Arial" w:hAnsiTheme="minorHAnsi" w:cs="Calibri"/>
          <w:color w:val="000000" w:themeColor="text1"/>
        </w:rPr>
      </w:pPr>
      <w:r>
        <w:rPr>
          <w:rFonts w:asciiTheme="minorHAnsi" w:eastAsia="Arial" w:hAnsiTheme="minorHAnsi" w:cs="Calibri"/>
          <w:b/>
          <w:bCs/>
          <w:color w:val="000000" w:themeColor="text1"/>
        </w:rPr>
        <w:t>Welke wiskunde moet ik kiezen?</w:t>
      </w:r>
      <w:r>
        <w:rPr>
          <w:rFonts w:asciiTheme="minorHAnsi" w:hAnsiTheme="minorHAnsi" w:cs="Calibri"/>
          <w:color w:val="000000" w:themeColor="text1"/>
        </w:rPr>
        <w:br/>
      </w:r>
      <w:r>
        <w:rPr>
          <w:rFonts w:asciiTheme="minorHAnsi" w:eastAsia="Arial" w:hAnsiTheme="minorHAnsi" w:cs="Calibri"/>
          <w:color w:val="000000" w:themeColor="text1"/>
        </w:rPr>
        <w:t>In de bovenbouw moet je gaan kiezen welke wiskunde je wilt gaan volgen. Hieronder kun je lezen wat wiskunde A, B, C en D inhouden en bij welke profielen welke wiskunde past.</w:t>
      </w:r>
    </w:p>
    <w:p w14:paraId="7B6CB6A9" w14:textId="77777777" w:rsidR="00011733" w:rsidRDefault="00011733" w:rsidP="00011733">
      <w:pPr>
        <w:spacing w:before="100" w:beforeAutospacing="1" w:after="150" w:line="300" w:lineRule="atLeast"/>
        <w:rPr>
          <w:rFonts w:asciiTheme="minorHAnsi" w:eastAsia="Arial" w:hAnsiTheme="minorHAnsi" w:cs="Calibri"/>
          <w:color w:val="000000" w:themeColor="text1"/>
        </w:rPr>
      </w:pPr>
      <w:r>
        <w:rPr>
          <w:rFonts w:asciiTheme="minorHAnsi" w:eastAsia="Arial" w:hAnsiTheme="minorHAnsi" w:cs="Calibri"/>
          <w:color w:val="000000" w:themeColor="text1"/>
        </w:rPr>
        <w:t>Of het nu je schoolrapport is of je salarisstrookje, de verkiezingsuitslagen of het aantal virusbesmettingen tijdens een pandemie – cijfers zijn overal en ze beïnvloeden hoe jouw leven eruitziet. Maar meten is mensenwerk, dus cijfers zijn niet zo objectief als ze lijken. Iedere leerling moet kritisch kunnen omgaan met cijfers. Wiskunde is daarom een verplicht vak in de bovenbouw van het havo en het vwo en is altijd één van je profielvakken, behalve als je het profiel Cultuur en Maatschappij hebt gekozen op het havo.</w:t>
      </w:r>
    </w:p>
    <w:p w14:paraId="14A85C2C" w14:textId="77777777" w:rsidR="00011733" w:rsidRDefault="00011733" w:rsidP="00011733">
      <w:pPr>
        <w:spacing w:before="100" w:beforeAutospacing="1" w:after="150" w:line="300" w:lineRule="atLeast"/>
        <w:rPr>
          <w:rFonts w:asciiTheme="minorHAnsi" w:hAnsiTheme="minorHAnsi" w:cs="Calibri"/>
          <w:color w:val="000000" w:themeColor="text1"/>
        </w:rPr>
      </w:pPr>
      <w:r>
        <w:rPr>
          <w:rFonts w:asciiTheme="minorHAnsi" w:eastAsia="Arial" w:hAnsiTheme="minorHAnsi" w:cs="Calibri"/>
          <w:color w:val="000000" w:themeColor="text1"/>
        </w:rPr>
        <w:t>Bij alle soorten wiskunde spelen ‘kritisch denken’ en ‘probleemoplossend vermogen’ een steeds grotere rol. Dit betekent dat wiskunde niet alleen maar sommen maken is maar dat je ook steeds moet nadenken over wat je doet en waarom je dat doet. De vragen op de examens worden vaak in een context gesteld en van leerlingen wordt verwacht dat ze zelf kunnen analyseren hoe zij wiskunde kunnen inzetten om een probleem op te lossen.</w:t>
      </w:r>
    </w:p>
    <w:p w14:paraId="19E4B152" w14:textId="77777777" w:rsidR="00011733" w:rsidRDefault="00011733" w:rsidP="00011733">
      <w:pPr>
        <w:spacing w:before="100" w:beforeAutospacing="1" w:line="300" w:lineRule="atLeast"/>
        <w:rPr>
          <w:rFonts w:asciiTheme="minorHAnsi" w:eastAsia="Arial" w:hAnsiTheme="minorHAnsi" w:cs="Calibri"/>
          <w:color w:val="000000" w:themeColor="text1"/>
        </w:rPr>
      </w:pPr>
      <w:r>
        <w:rPr>
          <w:rFonts w:asciiTheme="minorHAnsi" w:eastAsia="Arial" w:hAnsiTheme="minorHAnsi" w:cs="Calibri"/>
          <w:color w:val="000000" w:themeColor="text1"/>
        </w:rPr>
        <w:t>Er zijn vier soorten wiskunde, waarvan er drie als verplicht profielvak in aanmerking komen. In de tabel kun je zien welke mogelijkheden er zijn met daarbij de studielasturen (SLU):</w:t>
      </w:r>
      <w:r>
        <w:rPr>
          <w:rFonts w:asciiTheme="minorHAnsi" w:eastAsia="Arial" w:hAnsiTheme="minorHAnsi" w:cs="Calibri"/>
          <w:color w:val="000000" w:themeColor="text1"/>
        </w:rPr>
        <w:br/>
      </w:r>
      <w:r>
        <w:rPr>
          <w:rFonts w:asciiTheme="minorHAnsi" w:eastAsia="Arial" w:hAnsiTheme="minorHAnsi" w:cs="Calibri"/>
          <w:color w:val="000000" w:themeColor="text1"/>
        </w:rPr>
        <w:br/>
        <w:t>HAVO:</w:t>
      </w:r>
      <w:r>
        <w:rPr>
          <w:rFonts w:asciiTheme="minorHAnsi" w:eastAsia="Arial" w:hAnsiTheme="minorHAnsi" w:cs="Calibri"/>
          <w:color w:val="000000" w:themeColor="text1"/>
        </w:rPr>
        <w:tab/>
      </w:r>
      <w:r>
        <w:rPr>
          <w:rFonts w:asciiTheme="minorHAnsi" w:eastAsia="Arial" w:hAnsiTheme="minorHAnsi" w:cs="Calibri"/>
          <w:color w:val="000000" w:themeColor="text1"/>
        </w:rPr>
        <w:tab/>
        <w:t>Wiskunde A</w:t>
      </w:r>
      <w:r>
        <w:rPr>
          <w:rFonts w:asciiTheme="minorHAnsi" w:eastAsia="Arial" w:hAnsiTheme="minorHAnsi" w:cs="Calibri"/>
          <w:color w:val="000000" w:themeColor="text1"/>
        </w:rPr>
        <w:tab/>
        <w:t>320 SLU</w:t>
      </w:r>
      <w:r>
        <w:rPr>
          <w:rFonts w:asciiTheme="minorHAnsi" w:eastAsia="Arial" w:hAnsiTheme="minorHAnsi" w:cs="Calibri"/>
          <w:color w:val="000000" w:themeColor="text1"/>
        </w:rPr>
        <w:br/>
      </w:r>
      <w:r>
        <w:rPr>
          <w:rFonts w:asciiTheme="minorHAnsi" w:eastAsia="Arial" w:hAnsiTheme="minorHAnsi" w:cs="Calibri"/>
          <w:color w:val="000000" w:themeColor="text1"/>
        </w:rPr>
        <w:tab/>
      </w:r>
      <w:r>
        <w:rPr>
          <w:rFonts w:asciiTheme="minorHAnsi" w:eastAsia="Arial" w:hAnsiTheme="minorHAnsi" w:cs="Calibri"/>
          <w:color w:val="000000" w:themeColor="text1"/>
        </w:rPr>
        <w:tab/>
        <w:t>Wiskunde B</w:t>
      </w:r>
      <w:r>
        <w:rPr>
          <w:rFonts w:asciiTheme="minorHAnsi" w:eastAsia="Arial" w:hAnsiTheme="minorHAnsi" w:cs="Calibri"/>
          <w:color w:val="000000" w:themeColor="text1"/>
        </w:rPr>
        <w:tab/>
        <w:t>360 SLU</w:t>
      </w:r>
    </w:p>
    <w:p w14:paraId="75734624" w14:textId="77777777" w:rsidR="00011733" w:rsidRDefault="00011733" w:rsidP="00011733">
      <w:pPr>
        <w:spacing w:line="300" w:lineRule="atLeast"/>
        <w:rPr>
          <w:rFonts w:asciiTheme="minorHAnsi" w:eastAsia="Arial" w:hAnsiTheme="minorHAnsi" w:cs="Calibri"/>
          <w:color w:val="000000" w:themeColor="text1"/>
        </w:rPr>
      </w:pPr>
      <w:r>
        <w:rPr>
          <w:rFonts w:asciiTheme="minorHAnsi" w:eastAsia="Arial" w:hAnsiTheme="minorHAnsi" w:cs="Calibri"/>
          <w:color w:val="000000" w:themeColor="text1"/>
        </w:rPr>
        <w:t>VWO:</w:t>
      </w:r>
      <w:r>
        <w:rPr>
          <w:rFonts w:asciiTheme="minorHAnsi" w:eastAsia="Arial" w:hAnsiTheme="minorHAnsi" w:cs="Calibri"/>
          <w:color w:val="000000" w:themeColor="text1"/>
        </w:rPr>
        <w:tab/>
      </w:r>
      <w:r>
        <w:rPr>
          <w:rFonts w:asciiTheme="minorHAnsi" w:eastAsia="Arial" w:hAnsiTheme="minorHAnsi" w:cs="Calibri"/>
          <w:color w:val="000000" w:themeColor="text1"/>
        </w:rPr>
        <w:tab/>
        <w:t>Wiskunde A</w:t>
      </w:r>
      <w:r>
        <w:rPr>
          <w:rFonts w:asciiTheme="minorHAnsi" w:eastAsia="Arial" w:hAnsiTheme="minorHAnsi" w:cs="Calibri"/>
          <w:color w:val="000000" w:themeColor="text1"/>
        </w:rPr>
        <w:tab/>
        <w:t>520 SLU</w:t>
      </w:r>
      <w:r>
        <w:rPr>
          <w:rFonts w:asciiTheme="minorHAnsi" w:eastAsia="Arial" w:hAnsiTheme="minorHAnsi" w:cs="Calibri"/>
          <w:color w:val="000000" w:themeColor="text1"/>
        </w:rPr>
        <w:br/>
      </w:r>
      <w:r>
        <w:rPr>
          <w:rFonts w:asciiTheme="minorHAnsi" w:eastAsia="Arial" w:hAnsiTheme="minorHAnsi" w:cs="Calibri"/>
          <w:color w:val="000000" w:themeColor="text1"/>
        </w:rPr>
        <w:tab/>
      </w:r>
      <w:r>
        <w:rPr>
          <w:rFonts w:asciiTheme="minorHAnsi" w:eastAsia="Arial" w:hAnsiTheme="minorHAnsi" w:cs="Calibri"/>
          <w:color w:val="000000" w:themeColor="text1"/>
        </w:rPr>
        <w:tab/>
        <w:t>Wiskunde B</w:t>
      </w:r>
      <w:r>
        <w:rPr>
          <w:rFonts w:asciiTheme="minorHAnsi" w:eastAsia="Arial" w:hAnsiTheme="minorHAnsi" w:cs="Calibri"/>
          <w:color w:val="000000" w:themeColor="text1"/>
        </w:rPr>
        <w:tab/>
        <w:t>600 SLU</w:t>
      </w:r>
      <w:r>
        <w:rPr>
          <w:rFonts w:asciiTheme="minorHAnsi" w:eastAsia="Arial" w:hAnsiTheme="minorHAnsi" w:cs="Calibri"/>
          <w:color w:val="000000" w:themeColor="text1"/>
        </w:rPr>
        <w:br/>
      </w:r>
      <w:r>
        <w:rPr>
          <w:rFonts w:asciiTheme="minorHAnsi" w:eastAsia="Arial" w:hAnsiTheme="minorHAnsi" w:cs="Calibri"/>
          <w:color w:val="000000" w:themeColor="text1"/>
        </w:rPr>
        <w:tab/>
      </w:r>
      <w:r>
        <w:rPr>
          <w:rFonts w:asciiTheme="minorHAnsi" w:eastAsia="Arial" w:hAnsiTheme="minorHAnsi" w:cs="Calibri"/>
          <w:color w:val="000000" w:themeColor="text1"/>
        </w:rPr>
        <w:tab/>
        <w:t>Wiskunde C</w:t>
      </w:r>
      <w:r>
        <w:rPr>
          <w:rFonts w:asciiTheme="minorHAnsi" w:eastAsia="Arial" w:hAnsiTheme="minorHAnsi" w:cs="Calibri"/>
          <w:color w:val="000000" w:themeColor="text1"/>
        </w:rPr>
        <w:tab/>
        <w:t>480 SLU</w:t>
      </w:r>
      <w:r>
        <w:rPr>
          <w:rFonts w:asciiTheme="minorHAnsi" w:eastAsia="Arial" w:hAnsiTheme="minorHAnsi" w:cs="Calibri"/>
          <w:color w:val="000000" w:themeColor="text1"/>
        </w:rPr>
        <w:br/>
      </w:r>
      <w:r>
        <w:rPr>
          <w:rFonts w:asciiTheme="minorHAnsi" w:eastAsia="Arial" w:hAnsiTheme="minorHAnsi" w:cs="Calibri"/>
          <w:color w:val="000000" w:themeColor="text1"/>
        </w:rPr>
        <w:tab/>
      </w:r>
      <w:r>
        <w:rPr>
          <w:rFonts w:asciiTheme="minorHAnsi" w:eastAsia="Arial" w:hAnsiTheme="minorHAnsi" w:cs="Calibri"/>
          <w:color w:val="000000" w:themeColor="text1"/>
        </w:rPr>
        <w:tab/>
        <w:t>Wiskunde D</w:t>
      </w:r>
      <w:r>
        <w:rPr>
          <w:rFonts w:asciiTheme="minorHAnsi" w:eastAsia="Arial" w:hAnsiTheme="minorHAnsi" w:cs="Calibri"/>
          <w:color w:val="000000" w:themeColor="text1"/>
        </w:rPr>
        <w:tab/>
        <w:t>440 SLU</w:t>
      </w:r>
    </w:p>
    <w:p w14:paraId="6256CB7C"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36C9505B" w14:textId="77777777" w:rsidR="00011733" w:rsidRDefault="00011733" w:rsidP="00011733">
      <w:pPr>
        <w:autoSpaceDE w:val="0"/>
        <w:autoSpaceDN w:val="0"/>
        <w:adjustRightInd w:val="0"/>
        <w:rPr>
          <w:rFonts w:asciiTheme="minorHAnsi" w:hAnsiTheme="minorHAnsi" w:cs="Calibri"/>
          <w:color w:val="000000" w:themeColor="text1"/>
        </w:rPr>
      </w:pPr>
      <w:r>
        <w:rPr>
          <w:rFonts w:asciiTheme="minorHAnsi" w:eastAsia="Arial" w:hAnsiTheme="minorHAnsi" w:cs="Calibri"/>
          <w:b/>
          <w:bCs/>
          <w:color w:val="000000" w:themeColor="text1"/>
        </w:rPr>
        <w:t>Wiskunde A</w:t>
      </w:r>
      <w:r>
        <w:rPr>
          <w:rFonts w:asciiTheme="minorHAnsi" w:eastAsia="Arial" w:hAnsiTheme="minorHAnsi" w:cs="Calibri"/>
          <w:color w:val="000000" w:themeColor="text1"/>
        </w:rPr>
        <w:t xml:space="preserve"> kun je kiezen in de profielen C&amp;M, E&amp;M en N&amp;G.</w:t>
      </w:r>
    </w:p>
    <w:p w14:paraId="641C73A5" w14:textId="77777777" w:rsidR="00011733" w:rsidRDefault="00011733" w:rsidP="00011733">
      <w:pPr>
        <w:autoSpaceDE w:val="0"/>
        <w:autoSpaceDN w:val="0"/>
        <w:adjustRightInd w:val="0"/>
        <w:rPr>
          <w:rFonts w:asciiTheme="minorHAnsi" w:hAnsiTheme="minorHAnsi" w:cs="Calibri"/>
          <w:color w:val="000000" w:themeColor="text1"/>
        </w:rPr>
      </w:pPr>
      <w:r>
        <w:rPr>
          <w:rFonts w:asciiTheme="minorHAnsi" w:eastAsia="Arial" w:hAnsiTheme="minorHAnsi" w:cs="Calibri"/>
          <w:color w:val="000000" w:themeColor="text1"/>
        </w:rPr>
        <w:t>Binnen het wiskunde A programma spelen statistiek (op het havo en het vwo) en kansrekening (op het vwo) een grote rol. Je leert bijvoorbeeld om onderzoeksresultaten statistisch te analyseren en de betrouwbaarheid daarvan te boordelen.</w:t>
      </w:r>
      <w:r>
        <w:rPr>
          <w:rFonts w:asciiTheme="minorHAnsi" w:eastAsia="Arial" w:hAnsiTheme="minorHAnsi" w:cs="Calibri"/>
          <w:color w:val="000000" w:themeColor="text1"/>
        </w:rPr>
        <w:br/>
        <w:t xml:space="preserve">In Wiskunde A wordt ook nog veel aandacht besteed aan het bestuderen van functies, grafieken en algebra. Je leert hoe je veranderingen kunt berekenen en onderzoeken (op het vwo ook met behulp van differentiëren), hoe je verschillende soorten formules kunt opstellen en hoe je deze kunt toepassen bij het oplossen van een specifiek probleem. </w:t>
      </w:r>
      <w:r>
        <w:rPr>
          <w:rFonts w:asciiTheme="minorHAnsi" w:eastAsia="Arial" w:hAnsiTheme="minorHAnsi" w:cs="Calibri"/>
          <w:color w:val="000000" w:themeColor="text1"/>
        </w:rPr>
        <w:br/>
        <w:t>Het onderdeel meetkunde zit niet in wiskunde A.</w:t>
      </w:r>
      <w:r>
        <w:rPr>
          <w:rFonts w:asciiTheme="minorHAnsi" w:hAnsiTheme="minorHAnsi" w:cs="Calibri"/>
          <w:color w:val="000000" w:themeColor="text1"/>
        </w:rPr>
        <w:br/>
      </w:r>
      <w:r>
        <w:rPr>
          <w:rFonts w:asciiTheme="minorHAnsi" w:eastAsia="Arial" w:hAnsiTheme="minorHAnsi" w:cs="Calibri"/>
          <w:color w:val="000000" w:themeColor="text1"/>
        </w:rPr>
        <w:t>Bij sociaalwetenschappelijke studies zoals psychologie en pedagogiek krijg je veel te maken met statistiek. Bij economische studies is ook het onderzoeken van functies belangrijk.</w:t>
      </w:r>
      <w:r>
        <w:rPr>
          <w:rFonts w:asciiTheme="minorHAnsi" w:hAnsiTheme="minorHAnsi" w:cs="Calibri"/>
          <w:color w:val="000000" w:themeColor="text1"/>
        </w:rPr>
        <w:t xml:space="preserve"> </w:t>
      </w:r>
      <w:r>
        <w:rPr>
          <w:rFonts w:asciiTheme="minorHAnsi" w:hAnsiTheme="minorHAnsi" w:cs="Calibri"/>
          <w:color w:val="000000" w:themeColor="text1"/>
        </w:rPr>
        <w:br/>
      </w:r>
      <w:r>
        <w:rPr>
          <w:rFonts w:asciiTheme="minorHAnsi" w:eastAsia="Arial" w:hAnsiTheme="minorHAnsi" w:cs="Calibri"/>
          <w:color w:val="000000" w:themeColor="text1"/>
        </w:rPr>
        <w:t>Als je verder wilt studeren in de richting van “Gedrag en Maatschappij” of “Economie” is wiskunde A onmisbaar. Bij medische studies (ook geneeskunde) is de keuze voor wiskunde A vaak voldoende.</w:t>
      </w:r>
      <w:r>
        <w:rPr>
          <w:rFonts w:asciiTheme="minorHAnsi" w:hAnsiTheme="minorHAnsi" w:cs="Calibri"/>
          <w:color w:val="000000" w:themeColor="text1"/>
        </w:rPr>
        <w:br/>
      </w:r>
      <w:r>
        <w:rPr>
          <w:rFonts w:asciiTheme="minorHAnsi" w:eastAsia="Arial" w:hAnsiTheme="minorHAnsi" w:cs="Calibri"/>
          <w:b/>
          <w:bCs/>
          <w:color w:val="000000" w:themeColor="text1"/>
        </w:rPr>
        <w:t>Let op</w:t>
      </w:r>
      <w:r>
        <w:rPr>
          <w:rFonts w:asciiTheme="minorHAnsi" w:eastAsia="Arial" w:hAnsiTheme="minorHAnsi" w:cs="Calibri"/>
          <w:color w:val="000000" w:themeColor="text1"/>
        </w:rPr>
        <w:t xml:space="preserve">: bij sommige studies op de universiteit word je wel toegelaten met wiskunde A maar is het heel prettig om wiskunde B te hebben. Bijvoorbeeld bij de studie econometrie moet je een extra toets maken en halen als je geen wiskunde B in je profiel hebt. </w:t>
      </w:r>
    </w:p>
    <w:p w14:paraId="328D70CF" w14:textId="77777777" w:rsidR="00011733" w:rsidRDefault="00011733" w:rsidP="00011733">
      <w:pPr>
        <w:autoSpaceDE w:val="0"/>
        <w:autoSpaceDN w:val="0"/>
        <w:adjustRightInd w:val="0"/>
        <w:rPr>
          <w:rFonts w:asciiTheme="minorHAnsi" w:hAnsiTheme="minorHAnsi" w:cs="Calibri"/>
          <w:color w:val="000000" w:themeColor="text1"/>
        </w:rPr>
      </w:pPr>
    </w:p>
    <w:p w14:paraId="772D964E" w14:textId="77777777" w:rsidR="00011733" w:rsidRDefault="00011733" w:rsidP="00011733">
      <w:pPr>
        <w:autoSpaceDE w:val="0"/>
        <w:autoSpaceDN w:val="0"/>
        <w:adjustRightInd w:val="0"/>
        <w:rPr>
          <w:rFonts w:asciiTheme="minorHAnsi" w:hAnsiTheme="minorHAnsi" w:cs="Calibri"/>
          <w:color w:val="000000" w:themeColor="text1"/>
        </w:rPr>
      </w:pPr>
    </w:p>
    <w:p w14:paraId="2AEC17C3" w14:textId="77777777" w:rsidR="00011733" w:rsidRDefault="00011733" w:rsidP="00011733">
      <w:pPr>
        <w:spacing w:after="160" w:line="256" w:lineRule="auto"/>
        <w:rPr>
          <w:rFonts w:asciiTheme="minorHAnsi" w:eastAsia="Arial" w:hAnsiTheme="minorHAnsi" w:cs="Calibri"/>
          <w:b/>
          <w:bCs/>
          <w:color w:val="000000" w:themeColor="text1"/>
        </w:rPr>
      </w:pPr>
      <w:r>
        <w:rPr>
          <w:rFonts w:asciiTheme="minorHAnsi" w:eastAsia="Arial" w:hAnsiTheme="minorHAnsi" w:cs="Calibri"/>
          <w:b/>
          <w:bCs/>
          <w:color w:val="000000" w:themeColor="text1"/>
        </w:rPr>
        <w:br w:type="page"/>
      </w:r>
    </w:p>
    <w:p w14:paraId="3E585D32" w14:textId="77777777" w:rsidR="00011733" w:rsidRDefault="00011733" w:rsidP="00011733">
      <w:pPr>
        <w:rPr>
          <w:rFonts w:asciiTheme="minorHAnsi" w:eastAsia="Arial" w:hAnsiTheme="minorHAnsi" w:cs="Calibri"/>
          <w:b/>
          <w:bCs/>
          <w:color w:val="000000" w:themeColor="text1"/>
        </w:rPr>
      </w:pPr>
      <w:r>
        <w:rPr>
          <w:rFonts w:asciiTheme="minorHAnsi" w:eastAsia="Arial" w:hAnsiTheme="minorHAnsi" w:cs="Calibri"/>
          <w:b/>
          <w:bCs/>
          <w:color w:val="000000" w:themeColor="text1"/>
        </w:rPr>
        <w:lastRenderedPageBreak/>
        <w:t>Voorbeeldopgave wiskunde A (statistiek)</w:t>
      </w:r>
    </w:p>
    <w:p w14:paraId="5EFC1A55" w14:textId="77777777" w:rsidR="00011733" w:rsidRDefault="00011733" w:rsidP="00011733">
      <w:pPr>
        <w:autoSpaceDE w:val="0"/>
        <w:autoSpaceDN w:val="0"/>
        <w:adjustRightInd w:val="0"/>
        <w:rPr>
          <w:rFonts w:asciiTheme="minorHAnsi" w:eastAsia="Arial" w:hAnsiTheme="minorHAnsi" w:cs="Calibri"/>
          <w:color w:val="000000" w:themeColor="text1"/>
        </w:rPr>
      </w:pPr>
      <w:r>
        <w:rPr>
          <w:noProof/>
        </w:rPr>
        <w:drawing>
          <wp:anchor distT="0" distB="0" distL="114300" distR="114300" simplePos="0" relativeHeight="251668480" behindDoc="0" locked="0" layoutInCell="1" allowOverlap="1" wp14:anchorId="6F2C7E56" wp14:editId="18F7A94C">
            <wp:simplePos x="0" y="0"/>
            <wp:positionH relativeFrom="column">
              <wp:posOffset>-86995</wp:posOffset>
            </wp:positionH>
            <wp:positionV relativeFrom="paragraph">
              <wp:posOffset>76200</wp:posOffset>
            </wp:positionV>
            <wp:extent cx="4991735" cy="3333115"/>
            <wp:effectExtent l="0" t="0" r="0" b="635"/>
            <wp:wrapSquare wrapText="bothSides"/>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10;&#10;Automatisch gegenereerde beschrijv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91735" cy="3333115"/>
                    </a:xfrm>
                    <a:prstGeom prst="rect">
                      <a:avLst/>
                    </a:prstGeom>
                    <a:noFill/>
                  </pic:spPr>
                </pic:pic>
              </a:graphicData>
            </a:graphic>
            <wp14:sizeRelH relativeFrom="page">
              <wp14:pctWidth>0</wp14:pctWidth>
            </wp14:sizeRelH>
            <wp14:sizeRelV relativeFrom="page">
              <wp14:pctHeight>0</wp14:pctHeight>
            </wp14:sizeRelV>
          </wp:anchor>
        </w:drawing>
      </w:r>
    </w:p>
    <w:p w14:paraId="088B208D" w14:textId="77777777" w:rsidR="00011733" w:rsidRDefault="00011733" w:rsidP="00011733">
      <w:pPr>
        <w:tabs>
          <w:tab w:val="left" w:pos="851"/>
        </w:tabs>
        <w:autoSpaceDE w:val="0"/>
        <w:autoSpaceDN w:val="0"/>
        <w:adjustRightInd w:val="0"/>
        <w:ind w:left="851"/>
        <w:rPr>
          <w:rFonts w:asciiTheme="minorHAnsi" w:hAnsiTheme="minorHAnsi" w:cs="Calibri"/>
          <w:color w:val="000000" w:themeColor="text1"/>
        </w:rPr>
      </w:pPr>
    </w:p>
    <w:p w14:paraId="5C6C6363" w14:textId="77777777" w:rsidR="00011733" w:rsidRDefault="00011733" w:rsidP="00011733">
      <w:pPr>
        <w:autoSpaceDE w:val="0"/>
        <w:autoSpaceDN w:val="0"/>
        <w:adjustRightInd w:val="0"/>
        <w:rPr>
          <w:rFonts w:asciiTheme="minorHAnsi" w:hAnsiTheme="minorHAnsi" w:cs="Calibri"/>
          <w:color w:val="000000" w:themeColor="text1"/>
        </w:rPr>
      </w:pPr>
    </w:p>
    <w:p w14:paraId="452DC693" w14:textId="77777777" w:rsidR="00011733" w:rsidRDefault="00011733" w:rsidP="00011733">
      <w:pPr>
        <w:autoSpaceDE w:val="0"/>
        <w:autoSpaceDN w:val="0"/>
        <w:adjustRightInd w:val="0"/>
        <w:rPr>
          <w:rFonts w:asciiTheme="minorHAnsi" w:hAnsiTheme="minorHAnsi" w:cs="Calibri"/>
          <w:color w:val="000000" w:themeColor="text1"/>
        </w:rPr>
      </w:pPr>
    </w:p>
    <w:p w14:paraId="0827C7AD"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7923FC41"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74914398"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03DB1356"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06817A20"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3036D3B9"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42653F97"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41456676"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1E789835"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1373ECD8"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6151C7CC"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196AD931"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331AFED9"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2DAFA0B4"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45B4D303"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450FE7B7" w14:textId="77777777" w:rsidR="00011733" w:rsidRDefault="00011733" w:rsidP="00011733">
      <w:pPr>
        <w:autoSpaceDE w:val="0"/>
        <w:autoSpaceDN w:val="0"/>
        <w:adjustRightInd w:val="0"/>
        <w:rPr>
          <w:rFonts w:asciiTheme="minorHAnsi" w:hAnsiTheme="minorHAnsi" w:cs="Calibri"/>
          <w:color w:val="000000" w:themeColor="text1"/>
        </w:rPr>
      </w:pPr>
      <w:r>
        <w:rPr>
          <w:rFonts w:asciiTheme="minorHAnsi" w:eastAsia="Arial" w:hAnsiTheme="minorHAnsi" w:cs="Calibri"/>
          <w:b/>
          <w:bCs/>
          <w:color w:val="000000" w:themeColor="text1"/>
        </w:rPr>
        <w:t>Wiskunde C</w:t>
      </w:r>
      <w:r>
        <w:rPr>
          <w:rFonts w:asciiTheme="minorHAnsi" w:eastAsia="Arial" w:hAnsiTheme="minorHAnsi" w:cs="Calibri"/>
          <w:color w:val="000000" w:themeColor="text1"/>
        </w:rPr>
        <w:t xml:space="preserve"> kun je alleen kiezen met een C&amp;M profiel, en alleen op het VWO. </w:t>
      </w:r>
    </w:p>
    <w:p w14:paraId="0E393837" w14:textId="77777777" w:rsidR="00011733" w:rsidRDefault="00011733" w:rsidP="00011733">
      <w:pPr>
        <w:rPr>
          <w:rFonts w:asciiTheme="minorHAnsi" w:eastAsia="Arial" w:hAnsiTheme="minorHAnsi" w:cs="Calibri"/>
          <w:color w:val="000000" w:themeColor="text1"/>
        </w:rPr>
      </w:pPr>
      <w:r>
        <w:rPr>
          <w:rFonts w:asciiTheme="minorHAnsi" w:eastAsia="Arial" w:hAnsiTheme="minorHAnsi" w:cs="Calibri"/>
          <w:color w:val="000000" w:themeColor="text1"/>
        </w:rPr>
        <w:t xml:space="preserve">Wiskunde C biedt een mengeling van logisch denken, culturele toepassingen en praktische wiskunde. Wiskunde C komt deels overeen met wiskunde A. Net als wiskunde A omvat wiskunde C ook statistiek, kansrekening, functies en grafieken. Daarnaast omvat wiskunde C ook onderdelen die niet bij wiskunde A voorkomen zoals logisch redeneren en meetkunde. Met wiskunde C in je pakket kun je de kant van “Gedrag en Maatschappij” op. </w:t>
      </w:r>
    </w:p>
    <w:p w14:paraId="442E5C90" w14:textId="77777777" w:rsidR="00011733" w:rsidRDefault="00011733" w:rsidP="00011733">
      <w:pPr>
        <w:rPr>
          <w:rFonts w:asciiTheme="minorHAnsi" w:hAnsiTheme="minorHAnsi" w:cs="Calibri"/>
          <w:color w:val="000000" w:themeColor="text1"/>
        </w:rPr>
      </w:pPr>
      <w:r>
        <w:rPr>
          <w:rFonts w:asciiTheme="minorHAnsi" w:eastAsia="Arial" w:hAnsiTheme="minorHAnsi" w:cs="Calibri"/>
          <w:color w:val="000000" w:themeColor="text1"/>
        </w:rPr>
        <w:t>Denk bijvoorbeeld aan een studie als rechten waarbij het belangrijk is om logisch te kunnen redeneren. Met de aandacht voor meetkunde kun je ook denken aan een vervolgopleiding in de richting kunst en cultuur.</w:t>
      </w:r>
    </w:p>
    <w:p w14:paraId="41A1DE33" w14:textId="77777777" w:rsidR="00011733" w:rsidRDefault="00011733" w:rsidP="00011733">
      <w:pPr>
        <w:rPr>
          <w:rFonts w:asciiTheme="minorHAnsi" w:eastAsia="Arial" w:hAnsiTheme="minorHAnsi" w:cs="Calibri"/>
          <w:b/>
          <w:bCs/>
          <w:color w:val="000000" w:themeColor="text1"/>
        </w:rPr>
      </w:pPr>
    </w:p>
    <w:p w14:paraId="79D614DA" w14:textId="77777777" w:rsidR="00011733" w:rsidRDefault="00011733" w:rsidP="00011733">
      <w:pPr>
        <w:rPr>
          <w:rFonts w:asciiTheme="minorHAnsi" w:eastAsia="Arial" w:hAnsiTheme="minorHAnsi" w:cs="Calibri"/>
          <w:b/>
          <w:bCs/>
          <w:color w:val="000000" w:themeColor="text1"/>
        </w:rPr>
      </w:pPr>
      <w:r>
        <w:rPr>
          <w:rFonts w:asciiTheme="minorHAnsi" w:eastAsia="Arial" w:hAnsiTheme="minorHAnsi" w:cs="Calibri"/>
          <w:b/>
          <w:bCs/>
          <w:color w:val="000000" w:themeColor="text1"/>
        </w:rPr>
        <w:t>Twee voorbeeldopgaven wiskunde C</w:t>
      </w:r>
      <w:r>
        <w:rPr>
          <w:rFonts w:asciiTheme="minorHAnsi" w:eastAsia="Arial" w:hAnsiTheme="minorHAnsi" w:cs="Calibri"/>
          <w:color w:val="000000" w:themeColor="text1"/>
        </w:rPr>
        <w:t xml:space="preserve"> </w:t>
      </w:r>
      <w:r>
        <w:rPr>
          <w:rFonts w:asciiTheme="minorHAnsi" w:eastAsia="Arial" w:hAnsiTheme="minorHAnsi" w:cs="Calibri"/>
          <w:b/>
          <w:bCs/>
          <w:color w:val="000000" w:themeColor="text1"/>
        </w:rPr>
        <w:t>(meetkunde en logisch redeneren)</w:t>
      </w:r>
    </w:p>
    <w:p w14:paraId="24EAF698" w14:textId="77777777" w:rsidR="00011733" w:rsidRDefault="00011733" w:rsidP="00011733">
      <w:pPr>
        <w:rPr>
          <w:rFonts w:asciiTheme="minorHAnsi" w:hAnsiTheme="minorHAnsi" w:cs="Calibri"/>
          <w:color w:val="000000" w:themeColor="text1"/>
        </w:rPr>
      </w:pPr>
    </w:p>
    <w:p w14:paraId="6502E162" w14:textId="77777777" w:rsidR="00011733" w:rsidRDefault="00011733" w:rsidP="00011733">
      <w:pPr>
        <w:rPr>
          <w:rFonts w:asciiTheme="minorHAnsi" w:hAnsiTheme="minorHAnsi" w:cs="Calibri"/>
          <w:color w:val="000000" w:themeColor="text1"/>
        </w:rPr>
      </w:pPr>
      <w:r>
        <w:rPr>
          <w:rFonts w:asciiTheme="minorHAnsi" w:eastAsia="Arial" w:hAnsiTheme="minorHAnsi" w:cs="Calibri"/>
          <w:color w:val="000000" w:themeColor="text1"/>
        </w:rPr>
        <w:t xml:space="preserve">Het kunstwerk hieronder staat op een verhoging van 20 cm. </w:t>
      </w:r>
    </w:p>
    <w:p w14:paraId="3A8D6756" w14:textId="77777777" w:rsidR="00011733" w:rsidRDefault="00011733" w:rsidP="00011733">
      <w:pPr>
        <w:rPr>
          <w:rFonts w:asciiTheme="minorHAnsi" w:eastAsia="Arial" w:hAnsiTheme="minorHAnsi" w:cs="Calibri"/>
          <w:color w:val="000000" w:themeColor="text1"/>
        </w:rPr>
      </w:pPr>
      <w:r>
        <w:rPr>
          <w:rFonts w:asciiTheme="minorHAnsi" w:eastAsia="Arial" w:hAnsiTheme="minorHAnsi" w:cs="Calibri"/>
          <w:color w:val="000000" w:themeColor="text1"/>
        </w:rPr>
        <w:t>Op de linker foto zie je dat de foto van bovenaf is genomen. De rechter foto is van een andere hoogte genomen. Onderzoek op welke hoogte de foto’s zijn genomen.</w:t>
      </w:r>
    </w:p>
    <w:p w14:paraId="5DC215F2" w14:textId="77777777" w:rsidR="00011733" w:rsidRDefault="00011733" w:rsidP="00011733">
      <w:pPr>
        <w:tabs>
          <w:tab w:val="left" w:pos="851"/>
        </w:tabs>
        <w:rPr>
          <w:rFonts w:asciiTheme="minorHAnsi" w:hAnsiTheme="minorHAnsi" w:cs="Calibri"/>
          <w:b/>
          <w:color w:val="000000" w:themeColor="text1"/>
        </w:rPr>
      </w:pPr>
    </w:p>
    <w:p w14:paraId="79D0DE98" w14:textId="77777777" w:rsidR="00011733" w:rsidRDefault="00011733" w:rsidP="00011733">
      <w:pPr>
        <w:tabs>
          <w:tab w:val="left" w:pos="851"/>
        </w:tabs>
        <w:rPr>
          <w:rFonts w:asciiTheme="minorHAnsi" w:hAnsiTheme="minorHAnsi" w:cs="Calibri"/>
          <w:color w:val="000000" w:themeColor="text1"/>
        </w:rPr>
      </w:pPr>
      <w:r>
        <w:rPr>
          <w:noProof/>
        </w:rPr>
        <w:drawing>
          <wp:anchor distT="0" distB="0" distL="114300" distR="114300" simplePos="0" relativeHeight="251667456" behindDoc="1" locked="0" layoutInCell="1" allowOverlap="1" wp14:anchorId="70268C6B" wp14:editId="11E5CD79">
            <wp:simplePos x="0" y="0"/>
            <wp:positionH relativeFrom="margin">
              <wp:posOffset>3179445</wp:posOffset>
            </wp:positionH>
            <wp:positionV relativeFrom="paragraph">
              <wp:posOffset>7620</wp:posOffset>
            </wp:positionV>
            <wp:extent cx="1985010" cy="1511300"/>
            <wp:effectExtent l="0" t="0" r="0" b="0"/>
            <wp:wrapTight wrapText="bothSides">
              <wp:wrapPolygon edited="0">
                <wp:start x="0" y="0"/>
                <wp:lineTo x="0" y="21237"/>
                <wp:lineTo x="21351" y="21237"/>
                <wp:lineTo x="21351" y="0"/>
                <wp:lineTo x="0" y="0"/>
              </wp:wrapPolygon>
            </wp:wrapTight>
            <wp:docPr id="55" name="Afbeelding 55" descr="Afbeelding met gebouw, wit, foto,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gebouw, wit, foto, tafel&#10;&#10;Automatisch gegenereerde beschrijving"/>
                    <pic:cNvPicPr>
                      <a:picLocks noChangeAspect="1" noChangeArrowheads="1"/>
                    </pic:cNvPicPr>
                  </pic:nvPicPr>
                  <pic:blipFill>
                    <a:blip r:embed="rId74">
                      <a:extLst>
                        <a:ext uri="{28A0092B-C50C-407E-A947-70E740481C1C}">
                          <a14:useLocalDpi xmlns:a14="http://schemas.microsoft.com/office/drawing/2010/main" val="0"/>
                        </a:ext>
                      </a:extLst>
                    </a:blip>
                    <a:srcRect l="-410" t="1057" r="2618" b="-1057"/>
                    <a:stretch>
                      <a:fillRect/>
                    </a:stretch>
                  </pic:blipFill>
                  <pic:spPr bwMode="auto">
                    <a:xfrm>
                      <a:off x="0" y="0"/>
                      <a:ext cx="1985010" cy="151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086450" wp14:editId="34FD243C">
            <wp:simplePos x="0" y="0"/>
            <wp:positionH relativeFrom="margin">
              <wp:posOffset>514350</wp:posOffset>
            </wp:positionH>
            <wp:positionV relativeFrom="paragraph">
              <wp:posOffset>2540</wp:posOffset>
            </wp:positionV>
            <wp:extent cx="2414905" cy="1527810"/>
            <wp:effectExtent l="0" t="0" r="4445" b="0"/>
            <wp:wrapTight wrapText="bothSides">
              <wp:wrapPolygon edited="0">
                <wp:start x="0" y="0"/>
                <wp:lineTo x="0" y="21277"/>
                <wp:lineTo x="21469" y="21277"/>
                <wp:lineTo x="21469" y="0"/>
                <wp:lineTo x="0" y="0"/>
              </wp:wrapPolygon>
            </wp:wrapTight>
            <wp:docPr id="54" name="Afbeelding 54" descr="Afbeelding met buiten, vloer, reg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buiten, vloer, regen, steen&#10;&#10;Automatisch gegenereerde beschrijving"/>
                    <pic:cNvPicPr>
                      <a:picLocks noChangeAspect="1" noChangeArrowheads="1"/>
                    </pic:cNvPicPr>
                  </pic:nvPicPr>
                  <pic:blipFill>
                    <a:blip r:embed="rId75">
                      <a:extLst>
                        <a:ext uri="{28A0092B-C50C-407E-A947-70E740481C1C}">
                          <a14:useLocalDpi xmlns:a14="http://schemas.microsoft.com/office/drawing/2010/main" val="0"/>
                        </a:ext>
                      </a:extLst>
                    </a:blip>
                    <a:srcRect l="9335" t="12033" r="13741" b="22989"/>
                    <a:stretch>
                      <a:fillRect/>
                    </a:stretch>
                  </pic:blipFill>
                  <pic:spPr bwMode="auto">
                    <a:xfrm>
                      <a:off x="0" y="0"/>
                      <a:ext cx="2414905" cy="1527810"/>
                    </a:xfrm>
                    <a:prstGeom prst="rect">
                      <a:avLst/>
                    </a:prstGeom>
                    <a:noFill/>
                  </pic:spPr>
                </pic:pic>
              </a:graphicData>
            </a:graphic>
            <wp14:sizeRelH relativeFrom="page">
              <wp14:pctWidth>0</wp14:pctWidth>
            </wp14:sizeRelH>
            <wp14:sizeRelV relativeFrom="page">
              <wp14:pctHeight>0</wp14:pctHeight>
            </wp14:sizeRelV>
          </wp:anchor>
        </w:drawing>
      </w:r>
    </w:p>
    <w:p w14:paraId="5CF86CD2" w14:textId="77777777" w:rsidR="00011733" w:rsidRDefault="00011733" w:rsidP="00011733">
      <w:pPr>
        <w:rPr>
          <w:rFonts w:asciiTheme="minorHAnsi" w:hAnsiTheme="minorHAnsi" w:cs="Calibri"/>
          <w:color w:val="000000" w:themeColor="text1"/>
        </w:rPr>
      </w:pPr>
    </w:p>
    <w:p w14:paraId="41739B04" w14:textId="77777777" w:rsidR="00011733" w:rsidRDefault="00011733" w:rsidP="00011733">
      <w:pPr>
        <w:rPr>
          <w:rFonts w:asciiTheme="minorHAnsi" w:hAnsiTheme="minorHAnsi" w:cs="Calibri"/>
          <w:color w:val="000000" w:themeColor="text1"/>
        </w:rPr>
      </w:pPr>
    </w:p>
    <w:p w14:paraId="0B0EC36B" w14:textId="77777777" w:rsidR="00011733" w:rsidRDefault="00011733" w:rsidP="00011733">
      <w:pPr>
        <w:rPr>
          <w:rFonts w:asciiTheme="minorHAnsi" w:hAnsiTheme="minorHAnsi" w:cs="Calibri"/>
          <w:color w:val="000000" w:themeColor="text1"/>
        </w:rPr>
      </w:pPr>
    </w:p>
    <w:p w14:paraId="506BA6FA" w14:textId="77777777" w:rsidR="00011733" w:rsidRDefault="00011733" w:rsidP="00011733">
      <w:pPr>
        <w:rPr>
          <w:rFonts w:asciiTheme="minorHAnsi" w:hAnsiTheme="minorHAnsi" w:cs="Calibri"/>
          <w:color w:val="000000" w:themeColor="text1"/>
        </w:rPr>
      </w:pPr>
    </w:p>
    <w:p w14:paraId="4CF1AD1F"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6E8B521B"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71D9B976"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48ACD42F"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2954F3B4" w14:textId="77777777" w:rsidR="00011733" w:rsidRDefault="00011733" w:rsidP="00011733">
      <w:pPr>
        <w:spacing w:after="160" w:line="256" w:lineRule="auto"/>
        <w:rPr>
          <w:rFonts w:asciiTheme="minorHAnsi" w:eastAsia="Arial" w:hAnsiTheme="minorHAnsi" w:cs="Calibri"/>
          <w:b/>
          <w:bCs/>
          <w:color w:val="000000" w:themeColor="text1"/>
        </w:rPr>
      </w:pPr>
      <w:r>
        <w:rPr>
          <w:rFonts w:asciiTheme="minorHAnsi" w:eastAsia="Arial" w:hAnsiTheme="minorHAnsi" w:cs="Calibri"/>
          <w:b/>
          <w:bCs/>
          <w:color w:val="000000" w:themeColor="text1"/>
        </w:rPr>
        <w:br w:type="page"/>
      </w:r>
      <w:r>
        <w:rPr>
          <w:rFonts w:asciiTheme="minorHAnsi" w:eastAsia="Arial" w:hAnsiTheme="minorHAnsi" w:cs="Calibri"/>
          <w:b/>
          <w:noProof/>
          <w:color w:val="000000" w:themeColor="text1"/>
        </w:rPr>
        <w:lastRenderedPageBreak/>
        <w:drawing>
          <wp:inline distT="0" distB="0" distL="0" distR="0" wp14:anchorId="6E63DD19" wp14:editId="0825F6FB">
            <wp:extent cx="5524500" cy="3133725"/>
            <wp:effectExtent l="0" t="0" r="0" b="9525"/>
            <wp:docPr id="53" name="Afbeelding 5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tafel&#10;&#10;Automatisch gegenereerde beschrijv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4500" cy="3133725"/>
                    </a:xfrm>
                    <a:prstGeom prst="rect">
                      <a:avLst/>
                    </a:prstGeom>
                    <a:noFill/>
                    <a:ln>
                      <a:noFill/>
                    </a:ln>
                  </pic:spPr>
                </pic:pic>
              </a:graphicData>
            </a:graphic>
          </wp:inline>
        </w:drawing>
      </w:r>
    </w:p>
    <w:p w14:paraId="3B16180F" w14:textId="77777777" w:rsidR="00011733" w:rsidRDefault="00011733" w:rsidP="00011733">
      <w:pPr>
        <w:autoSpaceDE w:val="0"/>
        <w:autoSpaceDN w:val="0"/>
        <w:adjustRightInd w:val="0"/>
        <w:rPr>
          <w:rFonts w:asciiTheme="minorHAnsi" w:eastAsia="Arial" w:hAnsiTheme="minorHAnsi" w:cs="Calibri"/>
          <w:b/>
          <w:bCs/>
          <w:color w:val="000000" w:themeColor="text1"/>
        </w:rPr>
      </w:pPr>
    </w:p>
    <w:p w14:paraId="59A5BEDB" w14:textId="77777777" w:rsidR="00011733" w:rsidRDefault="00011733" w:rsidP="00011733">
      <w:pPr>
        <w:autoSpaceDE w:val="0"/>
        <w:autoSpaceDN w:val="0"/>
        <w:adjustRightInd w:val="0"/>
        <w:rPr>
          <w:rFonts w:asciiTheme="minorHAnsi" w:eastAsia="Arial" w:hAnsiTheme="minorHAnsi" w:cs="Calibri"/>
          <w:color w:val="000000" w:themeColor="text1"/>
        </w:rPr>
      </w:pPr>
      <w:r>
        <w:rPr>
          <w:rFonts w:asciiTheme="minorHAnsi" w:eastAsia="Arial" w:hAnsiTheme="minorHAnsi" w:cs="Calibri"/>
          <w:b/>
          <w:bCs/>
          <w:color w:val="000000" w:themeColor="text1"/>
        </w:rPr>
        <w:t>Wiskunde B</w:t>
      </w:r>
      <w:r>
        <w:rPr>
          <w:rFonts w:asciiTheme="minorHAnsi" w:eastAsia="Arial" w:hAnsiTheme="minorHAnsi" w:cs="Calibri"/>
          <w:color w:val="000000" w:themeColor="text1"/>
        </w:rPr>
        <w:t xml:space="preserve"> kun je op het Kennemer Lyceum kiezen als je op je overgangsrapport van klas 3 naar klas 4 </w:t>
      </w:r>
      <w:r>
        <w:rPr>
          <w:rFonts w:asciiTheme="minorHAnsi" w:eastAsia="Arial" w:hAnsiTheme="minorHAnsi" w:cs="Calibri"/>
          <w:b/>
          <w:bCs/>
          <w:color w:val="000000" w:themeColor="text1"/>
        </w:rPr>
        <w:t>minimaal een</w:t>
      </w:r>
      <w:r>
        <w:rPr>
          <w:rFonts w:asciiTheme="minorHAnsi" w:eastAsia="Arial" w:hAnsiTheme="minorHAnsi" w:cs="Calibri"/>
          <w:color w:val="000000" w:themeColor="text1"/>
        </w:rPr>
        <w:t xml:space="preserve"> </w:t>
      </w:r>
      <w:r>
        <w:rPr>
          <w:rFonts w:asciiTheme="minorHAnsi" w:eastAsia="Arial" w:hAnsiTheme="minorHAnsi" w:cs="Calibri"/>
          <w:b/>
          <w:bCs/>
          <w:color w:val="000000" w:themeColor="text1"/>
        </w:rPr>
        <w:t>7,0</w:t>
      </w:r>
      <w:r>
        <w:rPr>
          <w:rFonts w:asciiTheme="minorHAnsi" w:eastAsia="Arial" w:hAnsiTheme="minorHAnsi" w:cs="Calibri"/>
          <w:color w:val="000000" w:themeColor="text1"/>
        </w:rPr>
        <w:t xml:space="preserve"> hebt gehaald. Wiskunde B is verplicht in het N&amp;T profiel. </w:t>
      </w:r>
    </w:p>
    <w:p w14:paraId="4697B55E" w14:textId="77777777" w:rsidR="00011733" w:rsidRDefault="00011733" w:rsidP="00011733">
      <w:pPr>
        <w:autoSpaceDE w:val="0"/>
        <w:autoSpaceDN w:val="0"/>
        <w:adjustRightInd w:val="0"/>
        <w:rPr>
          <w:rFonts w:asciiTheme="minorHAnsi" w:hAnsiTheme="minorHAnsi" w:cs="Calibri"/>
          <w:color w:val="000000" w:themeColor="text1"/>
        </w:rPr>
      </w:pPr>
      <w:r>
        <w:rPr>
          <w:rFonts w:asciiTheme="minorHAnsi" w:eastAsia="Arial" w:hAnsiTheme="minorHAnsi" w:cs="Calibri"/>
          <w:color w:val="000000" w:themeColor="text1"/>
        </w:rPr>
        <w:t xml:space="preserve">Wiskunde B is belangrijk voor opleidingen in de exacte hoek. Bij exacte studies op hogescholen en universiteiten zoals wiskunde, natuurkunde, scheikunde en bijna alle studies aan de technische universiteiten is wiskunde B verplicht. Je krijgt veel functieanalyse waarbij je leert het gedrag van functies te onderzoeken en hoe je functies kunt toepassen om concrete problemen op te lossen. Daarnaast krijg je analytische meetkunde (hierbij kun je denken aan het berekenen van (kortste) afstanden tussen twee punten) en goniometrie (de termen sinus, cosinus en tangens ken je uit de onderbouw als verhoudingen in driehoeken maar dit zijn ook functies met toepassingen bij processen die zich periodiek herhalen zoals golven en trillingen). Bij alle onderdelen ligt grote nadruk op de algebraïsche vaardigheden. </w:t>
      </w:r>
    </w:p>
    <w:p w14:paraId="4515C0DF" w14:textId="77777777" w:rsidR="00011733" w:rsidRDefault="00011733" w:rsidP="00011733">
      <w:pPr>
        <w:autoSpaceDE w:val="0"/>
        <w:autoSpaceDN w:val="0"/>
        <w:adjustRightInd w:val="0"/>
        <w:rPr>
          <w:rFonts w:asciiTheme="minorHAnsi" w:eastAsia="Arial" w:hAnsiTheme="minorHAnsi" w:cs="Calibri"/>
          <w:color w:val="000000" w:themeColor="text1"/>
        </w:rPr>
      </w:pPr>
      <w:r>
        <w:rPr>
          <w:rFonts w:asciiTheme="minorHAnsi" w:eastAsia="Arial" w:hAnsiTheme="minorHAnsi" w:cs="Calibri"/>
          <w:color w:val="000000" w:themeColor="text1"/>
        </w:rPr>
        <w:t>Wiskunde B is abstracter dan wiskunde A en de meeste leerlingen vinden wiskunde B moeilijker dan wiskunde A. Het aantal studielasturen bij wiskunde B is ook groter dan bij wiskunde A.</w:t>
      </w:r>
    </w:p>
    <w:p w14:paraId="6E95102A" w14:textId="77777777" w:rsidR="00011733" w:rsidRDefault="00011733" w:rsidP="00011733">
      <w:pPr>
        <w:rPr>
          <w:rFonts w:asciiTheme="minorHAnsi" w:eastAsia="Arial" w:hAnsiTheme="minorHAnsi" w:cs="Calibri"/>
          <w:b/>
          <w:bCs/>
          <w:color w:val="000000" w:themeColor="text1"/>
        </w:rPr>
      </w:pPr>
      <w:r>
        <w:rPr>
          <w:rFonts w:asciiTheme="minorHAnsi" w:hAnsiTheme="minorHAnsi" w:cs="Calibri"/>
          <w:b/>
          <w:bCs/>
          <w:color w:val="000000" w:themeColor="text1"/>
        </w:rPr>
        <w:br/>
      </w:r>
    </w:p>
    <w:p w14:paraId="6799FD56" w14:textId="77777777" w:rsidR="00011733" w:rsidRDefault="00011733" w:rsidP="00011733">
      <w:pPr>
        <w:rPr>
          <w:rFonts w:asciiTheme="minorHAnsi" w:eastAsia="Arial" w:hAnsiTheme="minorHAnsi" w:cs="Calibri"/>
          <w:b/>
          <w:bCs/>
          <w:color w:val="000000" w:themeColor="text1"/>
        </w:rPr>
      </w:pPr>
      <w:r>
        <w:rPr>
          <w:rFonts w:asciiTheme="minorHAnsi" w:eastAsia="Arial" w:hAnsiTheme="minorHAnsi" w:cs="Calibri"/>
          <w:b/>
          <w:bCs/>
          <w:color w:val="000000" w:themeColor="text1"/>
        </w:rPr>
        <w:br w:type="page"/>
      </w:r>
    </w:p>
    <w:p w14:paraId="1998C39B" w14:textId="77777777" w:rsidR="00011733" w:rsidRDefault="00011733" w:rsidP="00011733">
      <w:pPr>
        <w:rPr>
          <w:rFonts w:asciiTheme="minorHAnsi" w:eastAsia="Arial" w:hAnsiTheme="minorHAnsi" w:cs="Calibri"/>
          <w:b/>
          <w:bCs/>
          <w:color w:val="000000" w:themeColor="text1"/>
        </w:rPr>
      </w:pPr>
      <w:r>
        <w:rPr>
          <w:rFonts w:asciiTheme="minorHAnsi" w:eastAsia="Arial" w:hAnsiTheme="minorHAnsi" w:cs="Calibri"/>
          <w:b/>
          <w:bCs/>
          <w:color w:val="000000" w:themeColor="text1"/>
        </w:rPr>
        <w:lastRenderedPageBreak/>
        <w:t>Voorbeeldopgave wiskunde B (functies)</w:t>
      </w:r>
    </w:p>
    <w:p w14:paraId="1494D259" w14:textId="77777777" w:rsidR="00011733" w:rsidRDefault="00011733" w:rsidP="00011733">
      <w:pPr>
        <w:rPr>
          <w:rFonts w:asciiTheme="minorHAnsi" w:eastAsia="Arial" w:hAnsiTheme="minorHAnsi" w:cs="Calibri"/>
          <w:b/>
          <w:bCs/>
          <w:color w:val="000000" w:themeColor="text1"/>
        </w:rPr>
      </w:pPr>
    </w:p>
    <w:p w14:paraId="2C566D49" w14:textId="77777777" w:rsidR="00011733" w:rsidRDefault="00011733" w:rsidP="00011733">
      <w:pPr>
        <w:rPr>
          <w:rFonts w:asciiTheme="minorHAnsi" w:eastAsia="Arial" w:hAnsiTheme="minorHAnsi" w:cs="Calibri"/>
          <w:b/>
          <w:bCs/>
          <w:color w:val="000000" w:themeColor="text1"/>
        </w:rPr>
      </w:pPr>
      <w:r>
        <w:rPr>
          <w:rFonts w:asciiTheme="minorHAnsi" w:eastAsia="Arial" w:hAnsiTheme="minorHAnsi" w:cs="Calibri"/>
          <w:b/>
          <w:noProof/>
          <w:color w:val="000000" w:themeColor="text1"/>
        </w:rPr>
        <w:drawing>
          <wp:inline distT="0" distB="0" distL="0" distR="0" wp14:anchorId="3380A811" wp14:editId="1347218C">
            <wp:extent cx="5524500" cy="762000"/>
            <wp:effectExtent l="0" t="0" r="0" b="0"/>
            <wp:docPr id="52" name="Afbeelding 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10;&#10;Automatisch gegenereerde beschrijving"/>
                    <pic:cNvPicPr>
                      <a:picLocks noChangeAspect="1" noChangeArrowheads="1"/>
                    </pic:cNvPicPr>
                  </pic:nvPicPr>
                  <pic:blipFill>
                    <a:blip r:embed="rId77" cstate="print">
                      <a:extLst>
                        <a:ext uri="{28A0092B-C50C-407E-A947-70E740481C1C}">
                          <a14:useLocalDpi xmlns:a14="http://schemas.microsoft.com/office/drawing/2010/main" val="0"/>
                        </a:ext>
                      </a:extLst>
                    </a:blip>
                    <a:srcRect b="23286"/>
                    <a:stretch>
                      <a:fillRect/>
                    </a:stretch>
                  </pic:blipFill>
                  <pic:spPr bwMode="auto">
                    <a:xfrm>
                      <a:off x="0" y="0"/>
                      <a:ext cx="5524500" cy="762000"/>
                    </a:xfrm>
                    <a:prstGeom prst="rect">
                      <a:avLst/>
                    </a:prstGeom>
                    <a:noFill/>
                    <a:ln>
                      <a:noFill/>
                    </a:ln>
                  </pic:spPr>
                </pic:pic>
              </a:graphicData>
            </a:graphic>
          </wp:inline>
        </w:drawing>
      </w:r>
    </w:p>
    <w:p w14:paraId="0AAB51E7" w14:textId="77777777" w:rsidR="00011733" w:rsidRDefault="00011733" w:rsidP="00011733">
      <w:pPr>
        <w:spacing w:after="160" w:line="256" w:lineRule="auto"/>
        <w:ind w:left="851"/>
        <w:rPr>
          <w:rFonts w:asciiTheme="minorHAnsi" w:eastAsia="Arial" w:hAnsiTheme="minorHAnsi" w:cs="Calibri"/>
          <w:b/>
          <w:bCs/>
          <w:color w:val="000000" w:themeColor="text1"/>
        </w:rPr>
      </w:pPr>
      <w:r>
        <w:rPr>
          <w:rFonts w:asciiTheme="minorHAnsi" w:eastAsia="Arial" w:hAnsiTheme="minorHAnsi" w:cs="Calibri"/>
          <w:b/>
          <w:noProof/>
          <w:color w:val="000000" w:themeColor="text1"/>
        </w:rPr>
        <w:drawing>
          <wp:inline distT="0" distB="0" distL="0" distR="0" wp14:anchorId="7BB30E2F" wp14:editId="1F341B0F">
            <wp:extent cx="4895850" cy="3000375"/>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5850" cy="3000375"/>
                    </a:xfrm>
                    <a:prstGeom prst="rect">
                      <a:avLst/>
                    </a:prstGeom>
                    <a:noFill/>
                    <a:ln>
                      <a:noFill/>
                    </a:ln>
                  </pic:spPr>
                </pic:pic>
              </a:graphicData>
            </a:graphic>
          </wp:inline>
        </w:drawing>
      </w:r>
    </w:p>
    <w:p w14:paraId="6971D039" w14:textId="77777777" w:rsidR="00011733" w:rsidRDefault="00011733" w:rsidP="00011733">
      <w:pPr>
        <w:spacing w:before="100" w:beforeAutospacing="1" w:after="150" w:line="300" w:lineRule="atLeast"/>
        <w:rPr>
          <w:rFonts w:asciiTheme="minorHAnsi" w:eastAsia="Arial" w:hAnsiTheme="minorHAnsi" w:cs="Calibri"/>
          <w:color w:val="000000" w:themeColor="text1"/>
        </w:rPr>
      </w:pPr>
      <w:r>
        <w:rPr>
          <w:rFonts w:asciiTheme="minorHAnsi" w:eastAsia="Arial" w:hAnsiTheme="minorHAnsi" w:cs="Calibri"/>
          <w:b/>
          <w:bCs/>
          <w:color w:val="000000" w:themeColor="text1"/>
        </w:rPr>
        <w:t>Wiskunde D</w:t>
      </w:r>
      <w:r>
        <w:rPr>
          <w:rFonts w:asciiTheme="minorHAnsi" w:eastAsia="Arial" w:hAnsiTheme="minorHAnsi" w:cs="Calibri"/>
          <w:color w:val="000000" w:themeColor="text1"/>
        </w:rPr>
        <w:t xml:space="preserve"> bieden we op het Kennemer Lyceum ook aan, maar alleen op het vwo. Je kan wiskunde D alleen maar kiezen als je wiskunde B hebt gekozen. Je volgt dan dus twee wiskundevakken. Je mag wiskunde D in N&amp;T als profielvak kiezen, maar je kan het ook in het vrije deel kiezen. Wiskunde D biedt vooral een verbreding en verdieping van wiskunde. Je verbreedt je wiskundige kennis doordat je bijvoorbeeld ook onderwerpen uit wiskunde A gaat doen, zoals kansrekening en statistiek, maar dan vaak wel iets uitgebreider en met meer aandacht voor de wiskunde die achter de formules schuilgaat. Verder ga je ook een stuk dieper op de wiskunde-B-stof in en bestudeer je onderwerpen die noch bij wiskunde A noch bij wiskunde B aan de orde komen. Bij dynamische modellen leer je veranderingsprocessen te modelleren. Denk hierbij bijvoorbeeld aan het opstellen van formules die de val van een object of een afkoelend kopje thee beschrijven. Bij lineaire algebra ga je dieper in op het rekenen met vectoren en leer je onder andere hoe je stelsels met meer dan twee vergelijkingen kunt oplossen. Bij complexe getallen worden de bekende reële getallen uitgebreid met imaginaire getallen zodat ook vergelijkingen van de vorm </w:t>
      </w:r>
      <m:oMath>
        <m:sSup>
          <m:sSupPr>
            <m:ctrlPr>
              <w:rPr>
                <w:rFonts w:ascii="Cambria Math" w:eastAsia="Arial" w:hAnsi="Cambria Math" w:cs="Calibri"/>
                <w:i/>
                <w:color w:val="000000" w:themeColor="text1"/>
              </w:rPr>
            </m:ctrlPr>
          </m:sSupPr>
          <m:e>
            <m:r>
              <w:rPr>
                <w:rFonts w:ascii="Cambria Math" w:eastAsia="Arial" w:hAnsi="Cambria Math" w:cs="Calibri"/>
                <w:color w:val="000000" w:themeColor="text1"/>
              </w:rPr>
              <m:t>x</m:t>
            </m:r>
          </m:e>
          <m:sup>
            <m:r>
              <w:rPr>
                <w:rFonts w:ascii="Cambria Math" w:eastAsia="Arial" w:hAnsi="Cambria Math" w:cs="Calibri"/>
                <w:color w:val="000000" w:themeColor="text1"/>
              </w:rPr>
              <m:t>2</m:t>
            </m:r>
          </m:sup>
        </m:sSup>
        <m:r>
          <w:rPr>
            <w:rFonts w:ascii="Cambria Math" w:eastAsia="Arial" w:hAnsi="Cambria Math" w:cs="Calibri"/>
            <w:color w:val="000000" w:themeColor="text1"/>
          </w:rPr>
          <m:t>=-1</m:t>
        </m:r>
      </m:oMath>
      <w:r>
        <w:rPr>
          <w:rFonts w:asciiTheme="minorHAnsi" w:eastAsia="Arial" w:hAnsiTheme="minorHAnsi" w:cs="Calibri"/>
          <w:color w:val="000000" w:themeColor="text1"/>
        </w:rPr>
        <w:t xml:space="preserve"> opgelost kunnen worden. Stuk voor stuk onderwerpen die in veel technische studies terugkomen. Wiskunde D biedt dan ook een zeer goede basis als je later een exacte wetenschap wilt gaan studeren, al dan niet aan een technische universiteit. Wiskunde D wordt niet op alle middelbare scholen in Nederland aangeboden. Er is dan ook geen enkele studie die wiskunde D verplicht stelt. </w:t>
      </w:r>
      <w:r>
        <w:rPr>
          <w:rFonts w:asciiTheme="minorHAnsi" w:eastAsia="Arial" w:hAnsiTheme="minorHAnsi" w:cs="Calibri"/>
          <w:color w:val="000000" w:themeColor="text1"/>
        </w:rPr>
        <w:br/>
        <w:t>Belangrijk om te weten is dat wiskunde D over het algemeen niet moeilijker is dan wiskunde B.</w:t>
      </w:r>
      <w:r>
        <w:rPr>
          <w:rFonts w:asciiTheme="minorHAnsi" w:hAnsiTheme="minorHAnsi" w:cs="Calibri"/>
          <w:color w:val="000000" w:themeColor="text1"/>
        </w:rPr>
        <w:br/>
      </w:r>
      <w:r>
        <w:rPr>
          <w:rFonts w:asciiTheme="minorHAnsi" w:eastAsia="Arial" w:hAnsiTheme="minorHAnsi" w:cs="Calibri"/>
          <w:color w:val="000000" w:themeColor="text1"/>
        </w:rPr>
        <w:t>Als je kiest voor wiskunde D is het natuurlijk wel belangrijk dat je wiskunde leuk vindt en dat je er veel tijd in wilt stoppen, want de keuze voor wiskunde D betekent dat je niet alleen minimaal 6 uur per week wiskundeles volgt maar ook veel meer wiskundehuiswerk zult hebben.</w:t>
      </w:r>
    </w:p>
    <w:p w14:paraId="4E4E1B95" w14:textId="77777777" w:rsidR="00011733" w:rsidRDefault="00011733" w:rsidP="00011733">
      <w:pPr>
        <w:spacing w:after="160" w:line="256" w:lineRule="auto"/>
        <w:rPr>
          <w:rFonts w:asciiTheme="minorHAnsi" w:eastAsia="Arial" w:hAnsiTheme="minorHAnsi" w:cs="Calibri"/>
          <w:b/>
          <w:bCs/>
          <w:color w:val="000000" w:themeColor="text1"/>
        </w:rPr>
      </w:pPr>
    </w:p>
    <w:p w14:paraId="25850D28" w14:textId="77777777" w:rsidR="00011733" w:rsidRDefault="00011733" w:rsidP="00011733">
      <w:pPr>
        <w:rPr>
          <w:rFonts w:asciiTheme="minorHAnsi" w:eastAsia="Arial" w:hAnsiTheme="minorHAnsi" w:cs="Calibri"/>
          <w:b/>
          <w:bCs/>
          <w:color w:val="000000" w:themeColor="text1"/>
        </w:rPr>
      </w:pPr>
      <w:r>
        <w:rPr>
          <w:rFonts w:asciiTheme="minorHAnsi" w:eastAsia="Arial" w:hAnsiTheme="minorHAnsi" w:cs="Calibri"/>
          <w:b/>
          <w:bCs/>
          <w:color w:val="000000" w:themeColor="text1"/>
        </w:rPr>
        <w:br w:type="page"/>
      </w:r>
    </w:p>
    <w:p w14:paraId="7C566BD4" w14:textId="77777777" w:rsidR="00011733" w:rsidRDefault="00011733" w:rsidP="00011733">
      <w:pPr>
        <w:spacing w:after="160" w:line="256" w:lineRule="auto"/>
        <w:rPr>
          <w:rFonts w:asciiTheme="minorHAnsi" w:eastAsia="Arial" w:hAnsiTheme="minorHAnsi" w:cs="Calibri"/>
          <w:b/>
          <w:bCs/>
          <w:color w:val="000000" w:themeColor="text1"/>
        </w:rPr>
      </w:pPr>
      <w:r>
        <w:rPr>
          <w:rFonts w:asciiTheme="minorHAnsi" w:eastAsia="Arial" w:hAnsiTheme="minorHAnsi" w:cs="Calibri"/>
          <w:b/>
          <w:bCs/>
          <w:color w:val="000000" w:themeColor="text1"/>
        </w:rPr>
        <w:lastRenderedPageBreak/>
        <w:t>Voorbeeldopgave wiskunde D (lineaire algebra)</w:t>
      </w:r>
    </w:p>
    <w:p w14:paraId="1A739BFA" w14:textId="77777777" w:rsidR="00011733" w:rsidRDefault="00011733" w:rsidP="00011733">
      <w:pPr>
        <w:spacing w:before="100" w:beforeAutospacing="1" w:after="150" w:line="300" w:lineRule="atLeast"/>
        <w:rPr>
          <w:rFonts w:asciiTheme="minorHAnsi" w:hAnsiTheme="minorHAnsi" w:cstheme="minorHAnsi"/>
          <w:color w:val="303030"/>
        </w:rPr>
      </w:pPr>
      <w:r>
        <w:rPr>
          <w:rFonts w:asciiTheme="minorHAnsi" w:hAnsiTheme="minorHAnsi" w:cstheme="minorHAnsi"/>
          <w:noProof/>
          <w:color w:val="303030"/>
        </w:rPr>
        <w:drawing>
          <wp:inline distT="0" distB="0" distL="0" distR="0" wp14:anchorId="2CFEDD33" wp14:editId="4878C3B2">
            <wp:extent cx="6705600" cy="2343150"/>
            <wp:effectExtent l="0" t="0" r="0" b="0"/>
            <wp:docPr id="50" name="Afbeelding 5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tekst&#10;&#10;Automatisch gegenereerde beschrijvi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05600" cy="2343150"/>
                    </a:xfrm>
                    <a:prstGeom prst="rect">
                      <a:avLst/>
                    </a:prstGeom>
                    <a:noFill/>
                    <a:ln>
                      <a:noFill/>
                    </a:ln>
                  </pic:spPr>
                </pic:pic>
              </a:graphicData>
            </a:graphic>
          </wp:inline>
        </w:drawing>
      </w:r>
    </w:p>
    <w:p w14:paraId="60339851" w14:textId="77777777" w:rsidR="00011733" w:rsidRDefault="00011733" w:rsidP="00011733"/>
    <w:p w14:paraId="366734BE" w14:textId="77777777" w:rsidR="00011733" w:rsidRPr="00AD08EE" w:rsidRDefault="00011733" w:rsidP="00011733">
      <w:pPr>
        <w:rPr>
          <w:rFonts w:asciiTheme="minorHAnsi" w:hAnsiTheme="minorHAnsi" w:cstheme="minorHAnsi"/>
          <w:color w:val="303030"/>
        </w:rPr>
      </w:pPr>
    </w:p>
    <w:p w14:paraId="33ED7F29" w14:textId="77777777" w:rsidR="00881B21" w:rsidRDefault="00881B21"/>
    <w:sectPr w:rsidR="00881B21" w:rsidSect="003E4D91">
      <w:headerReference w:type="even" r:id="rId80"/>
      <w:headerReference w:type="default" r:id="rId81"/>
      <w:footerReference w:type="even" r:id="rId82"/>
      <w:footerReference w:type="default" r:id="rId83"/>
      <w:headerReference w:type="first" r:id="rId84"/>
      <w:footerReference w:type="first" r:id="rId85"/>
      <w:pgSz w:w="11920" w:h="16840"/>
      <w:pgMar w:top="980" w:right="480" w:bottom="280" w:left="880" w:header="617" w:footer="6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D3AA9" w14:textId="77777777" w:rsidR="00463B10" w:rsidRDefault="00463B10">
      <w:r>
        <w:separator/>
      </w:r>
    </w:p>
  </w:endnote>
  <w:endnote w:type="continuationSeparator" w:id="0">
    <w:p w14:paraId="3E1E12DB" w14:textId="77777777" w:rsidR="00463B10" w:rsidRDefault="00463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altName w:val="Yu Gothic"/>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Arial">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5471" w14:textId="77777777" w:rsidR="002C764B" w:rsidRDefault="002C76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008191"/>
      <w:docPartObj>
        <w:docPartGallery w:val="Page Numbers (Bottom of Page)"/>
        <w:docPartUnique/>
      </w:docPartObj>
    </w:sdtPr>
    <w:sdtContent>
      <w:p w14:paraId="677B9211" w14:textId="3079A4A3" w:rsidR="002C764B" w:rsidRDefault="002C764B">
        <w:pPr>
          <w:pStyle w:val="Voettekst"/>
          <w:jc w:val="right"/>
        </w:pPr>
        <w:r>
          <w:fldChar w:fldCharType="begin"/>
        </w:r>
        <w:r>
          <w:instrText>PAGE   \* MERGEFORMAT</w:instrText>
        </w:r>
        <w:r>
          <w:fldChar w:fldCharType="separate"/>
        </w:r>
        <w:r>
          <w:t>2</w:t>
        </w:r>
        <w:r>
          <w:fldChar w:fldCharType="end"/>
        </w:r>
      </w:p>
    </w:sdtContent>
  </w:sdt>
  <w:p w14:paraId="04CEFDBB" w14:textId="77777777" w:rsidR="00A0394A" w:rsidRPr="00621EAC" w:rsidRDefault="00A0394A">
    <w:pPr>
      <w:pStyle w:val="Voetteks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4282" w14:textId="77777777" w:rsidR="002C764B" w:rsidRDefault="002C76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C2DF3" w14:textId="77777777" w:rsidR="00463B10" w:rsidRDefault="00463B10">
      <w:r>
        <w:separator/>
      </w:r>
    </w:p>
  </w:footnote>
  <w:footnote w:type="continuationSeparator" w:id="0">
    <w:p w14:paraId="4BD56E35" w14:textId="77777777" w:rsidR="00463B10" w:rsidRDefault="00463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5928" w14:textId="77777777" w:rsidR="00316970" w:rsidRDefault="00011733" w:rsidP="00324176">
    <w:pPr>
      <w:pStyle w:val="Koptekst"/>
      <w:framePr w:wrap="around" w:vAnchor="text" w:hAnchor="margin" w:xAlign="right" w:y="1"/>
      <w:rPr>
        <w:rStyle w:val="Paginanummer"/>
        <w:rFonts w:eastAsiaTheme="minorEastAsia"/>
      </w:rPr>
    </w:pPr>
    <w:r>
      <w:rPr>
        <w:rStyle w:val="Paginanummer"/>
        <w:rFonts w:eastAsiaTheme="minorEastAsia"/>
      </w:rPr>
      <w:fldChar w:fldCharType="begin"/>
    </w:r>
    <w:r>
      <w:rPr>
        <w:rStyle w:val="Paginanummer"/>
        <w:rFonts w:eastAsiaTheme="minorEastAsia"/>
      </w:rPr>
      <w:instrText xml:space="preserve">PAGE  </w:instrText>
    </w:r>
    <w:r>
      <w:rPr>
        <w:rStyle w:val="Paginanummer"/>
        <w:rFonts w:eastAsiaTheme="minorEastAsia"/>
      </w:rPr>
      <w:fldChar w:fldCharType="end"/>
    </w:r>
  </w:p>
  <w:p w14:paraId="61813709" w14:textId="77777777" w:rsidR="00316970" w:rsidRDefault="00316970" w:rsidP="00324176">
    <w:pPr>
      <w:pStyle w:val="Koptekst"/>
      <w:ind w:right="360"/>
    </w:pPr>
  </w:p>
  <w:p w14:paraId="35293680" w14:textId="77777777" w:rsidR="00316970" w:rsidRDefault="003169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241B" w14:textId="77777777" w:rsidR="002C764B" w:rsidRDefault="002C764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228A" w14:textId="77777777" w:rsidR="002C764B" w:rsidRDefault="002C76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Verdana"/>
      </w:rPr>
    </w:lvl>
    <w:lvl w:ilvl="1">
      <w:start w:val="1"/>
      <w:numFmt w:val="bullet"/>
      <w:lvlText w:val="◦"/>
      <w:lvlJc w:val="left"/>
      <w:pPr>
        <w:tabs>
          <w:tab w:val="num" w:pos="1080"/>
        </w:tabs>
        <w:ind w:left="1080" w:hanging="360"/>
      </w:pPr>
      <w:rPr>
        <w:rFonts w:ascii="OpenSymbol" w:hAnsi="OpenSymbol" w:cs="Verdana"/>
      </w:rPr>
    </w:lvl>
    <w:lvl w:ilvl="2">
      <w:start w:val="1"/>
      <w:numFmt w:val="bullet"/>
      <w:lvlText w:val="▪"/>
      <w:lvlJc w:val="left"/>
      <w:pPr>
        <w:tabs>
          <w:tab w:val="num" w:pos="1440"/>
        </w:tabs>
        <w:ind w:left="1440" w:hanging="360"/>
      </w:pPr>
      <w:rPr>
        <w:rFonts w:ascii="OpenSymbol" w:hAnsi="OpenSymbol" w:cs="Verdana"/>
      </w:rPr>
    </w:lvl>
    <w:lvl w:ilvl="3">
      <w:start w:val="1"/>
      <w:numFmt w:val="bullet"/>
      <w:lvlText w:val=""/>
      <w:lvlJc w:val="left"/>
      <w:pPr>
        <w:tabs>
          <w:tab w:val="num" w:pos="1800"/>
        </w:tabs>
        <w:ind w:left="1800" w:hanging="360"/>
      </w:pPr>
      <w:rPr>
        <w:rFonts w:ascii="Symbol" w:hAnsi="Symbol" w:cs="Verdana"/>
      </w:rPr>
    </w:lvl>
    <w:lvl w:ilvl="4">
      <w:start w:val="1"/>
      <w:numFmt w:val="bullet"/>
      <w:lvlText w:val="◦"/>
      <w:lvlJc w:val="left"/>
      <w:pPr>
        <w:tabs>
          <w:tab w:val="num" w:pos="2160"/>
        </w:tabs>
        <w:ind w:left="2160" w:hanging="360"/>
      </w:pPr>
      <w:rPr>
        <w:rFonts w:ascii="OpenSymbol" w:hAnsi="OpenSymbol" w:cs="Verdana"/>
      </w:rPr>
    </w:lvl>
    <w:lvl w:ilvl="5">
      <w:start w:val="1"/>
      <w:numFmt w:val="bullet"/>
      <w:lvlText w:val="▪"/>
      <w:lvlJc w:val="left"/>
      <w:pPr>
        <w:tabs>
          <w:tab w:val="num" w:pos="2520"/>
        </w:tabs>
        <w:ind w:left="2520" w:hanging="360"/>
      </w:pPr>
      <w:rPr>
        <w:rFonts w:ascii="OpenSymbol" w:hAnsi="OpenSymbol" w:cs="Verdana"/>
      </w:rPr>
    </w:lvl>
    <w:lvl w:ilvl="6">
      <w:start w:val="1"/>
      <w:numFmt w:val="bullet"/>
      <w:lvlText w:val=""/>
      <w:lvlJc w:val="left"/>
      <w:pPr>
        <w:tabs>
          <w:tab w:val="num" w:pos="2880"/>
        </w:tabs>
        <w:ind w:left="2880" w:hanging="360"/>
      </w:pPr>
      <w:rPr>
        <w:rFonts w:ascii="Symbol" w:hAnsi="Symbol" w:cs="Verdana"/>
      </w:rPr>
    </w:lvl>
    <w:lvl w:ilvl="7">
      <w:start w:val="1"/>
      <w:numFmt w:val="bullet"/>
      <w:lvlText w:val="◦"/>
      <w:lvlJc w:val="left"/>
      <w:pPr>
        <w:tabs>
          <w:tab w:val="num" w:pos="3240"/>
        </w:tabs>
        <w:ind w:left="3240" w:hanging="360"/>
      </w:pPr>
      <w:rPr>
        <w:rFonts w:ascii="OpenSymbol" w:hAnsi="OpenSymbol" w:cs="Verdana"/>
      </w:rPr>
    </w:lvl>
    <w:lvl w:ilvl="8">
      <w:start w:val="1"/>
      <w:numFmt w:val="bullet"/>
      <w:lvlText w:val="▪"/>
      <w:lvlJc w:val="left"/>
      <w:pPr>
        <w:tabs>
          <w:tab w:val="num" w:pos="3600"/>
        </w:tabs>
        <w:ind w:left="3600" w:hanging="360"/>
      </w:pPr>
      <w:rPr>
        <w:rFonts w:ascii="OpenSymbol" w:hAnsi="OpenSymbol" w:cs="Verdana"/>
      </w:rPr>
    </w:lvl>
  </w:abstractNum>
  <w:abstractNum w:abstractNumId="1" w15:restartNumberingAfterBreak="0">
    <w:nsid w:val="01763D6A"/>
    <w:multiLevelType w:val="hybridMultilevel"/>
    <w:tmpl w:val="9B6C0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662227"/>
    <w:multiLevelType w:val="hybridMultilevel"/>
    <w:tmpl w:val="2A5EAE1E"/>
    <w:lvl w:ilvl="0" w:tplc="7054A6D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6E5568"/>
    <w:multiLevelType w:val="hybridMultilevel"/>
    <w:tmpl w:val="32C2B7A2"/>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B4672D"/>
    <w:multiLevelType w:val="multilevel"/>
    <w:tmpl w:val="C84C83AE"/>
    <w:lvl w:ilvl="0">
      <w:start w:val="4"/>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15:restartNumberingAfterBreak="0">
    <w:nsid w:val="28C82F02"/>
    <w:multiLevelType w:val="multilevel"/>
    <w:tmpl w:val="230E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A4815"/>
    <w:multiLevelType w:val="hybridMultilevel"/>
    <w:tmpl w:val="972868AA"/>
    <w:lvl w:ilvl="0" w:tplc="70C25468">
      <w:numFmt w:val="bullet"/>
      <w:lvlText w:val="-"/>
      <w:lvlJc w:val="left"/>
      <w:pPr>
        <w:tabs>
          <w:tab w:val="num" w:pos="1065"/>
        </w:tabs>
        <w:ind w:left="1065" w:hanging="360"/>
      </w:pPr>
      <w:rPr>
        <w:rFonts w:ascii="Times New Roman" w:eastAsia="Times New Roman" w:hAnsi="Times New Roman" w:cs="Times New Roman" w:hint="default"/>
      </w:rPr>
    </w:lvl>
    <w:lvl w:ilvl="1" w:tplc="04130003" w:tentative="1">
      <w:start w:val="1"/>
      <w:numFmt w:val="bullet"/>
      <w:lvlText w:val="o"/>
      <w:lvlJc w:val="left"/>
      <w:pPr>
        <w:tabs>
          <w:tab w:val="num" w:pos="1785"/>
        </w:tabs>
        <w:ind w:left="1785" w:hanging="360"/>
      </w:pPr>
      <w:rPr>
        <w:rFonts w:ascii="Courier New" w:hAnsi="Courier New" w:cs="Arial"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Arial"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Arial"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2D555D6D"/>
    <w:multiLevelType w:val="hybridMultilevel"/>
    <w:tmpl w:val="B6428828"/>
    <w:lvl w:ilvl="0" w:tplc="F2E871E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1BC2561"/>
    <w:multiLevelType w:val="hybridMultilevel"/>
    <w:tmpl w:val="590A4296"/>
    <w:lvl w:ilvl="0" w:tplc="0413000B">
      <w:start w:val="1"/>
      <w:numFmt w:val="bullet"/>
      <w:lvlText w:val=""/>
      <w:lvlJc w:val="left"/>
      <w:pPr>
        <w:ind w:left="294" w:hanging="360"/>
      </w:pPr>
      <w:rPr>
        <w:rFonts w:ascii="Wingdings" w:hAnsi="Wingdings" w:hint="default"/>
      </w:rPr>
    </w:lvl>
    <w:lvl w:ilvl="1" w:tplc="04130003" w:tentative="1">
      <w:start w:val="1"/>
      <w:numFmt w:val="bullet"/>
      <w:lvlText w:val="o"/>
      <w:lvlJc w:val="left"/>
      <w:pPr>
        <w:ind w:left="1014" w:hanging="360"/>
      </w:pPr>
      <w:rPr>
        <w:rFonts w:ascii="Courier New" w:hAnsi="Courier New" w:cs="Arial"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Arial"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Arial" w:hint="default"/>
      </w:rPr>
    </w:lvl>
    <w:lvl w:ilvl="8" w:tplc="04130005" w:tentative="1">
      <w:start w:val="1"/>
      <w:numFmt w:val="bullet"/>
      <w:lvlText w:val=""/>
      <w:lvlJc w:val="left"/>
      <w:pPr>
        <w:ind w:left="6054" w:hanging="360"/>
      </w:pPr>
      <w:rPr>
        <w:rFonts w:ascii="Wingdings" w:hAnsi="Wingdings" w:hint="default"/>
      </w:rPr>
    </w:lvl>
  </w:abstractNum>
  <w:abstractNum w:abstractNumId="9" w15:restartNumberingAfterBreak="0">
    <w:nsid w:val="32A46842"/>
    <w:multiLevelType w:val="hybridMultilevel"/>
    <w:tmpl w:val="90966324"/>
    <w:lvl w:ilvl="0" w:tplc="EE66732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3B0132"/>
    <w:multiLevelType w:val="hybridMultilevel"/>
    <w:tmpl w:val="B330CF88"/>
    <w:lvl w:ilvl="0" w:tplc="91CCA34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0245D32"/>
    <w:multiLevelType w:val="hybridMultilevel"/>
    <w:tmpl w:val="3A564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E60B47"/>
    <w:multiLevelType w:val="multilevel"/>
    <w:tmpl w:val="9D1CC9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5D544C9"/>
    <w:multiLevelType w:val="multilevel"/>
    <w:tmpl w:val="27C04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FEC4DE6"/>
    <w:multiLevelType w:val="hybridMultilevel"/>
    <w:tmpl w:val="796EE6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A2D3528"/>
    <w:multiLevelType w:val="hybridMultilevel"/>
    <w:tmpl w:val="DA80ED84"/>
    <w:lvl w:ilvl="0" w:tplc="F2E871E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79BB5A72"/>
    <w:multiLevelType w:val="hybridMultilevel"/>
    <w:tmpl w:val="3AF05F18"/>
    <w:lvl w:ilvl="0" w:tplc="7744D140">
      <w:start w:val="1"/>
      <w:numFmt w:val="bullet"/>
      <w:lvlText w:val="•"/>
      <w:lvlJc w:val="left"/>
      <w:pPr>
        <w:tabs>
          <w:tab w:val="num" w:pos="720"/>
        </w:tabs>
        <w:ind w:left="720" w:hanging="360"/>
      </w:pPr>
      <w:rPr>
        <w:rFonts w:ascii="Times New Roman" w:hAnsi="Times New Roman" w:hint="default"/>
      </w:rPr>
    </w:lvl>
    <w:lvl w:ilvl="1" w:tplc="21EA65C0" w:tentative="1">
      <w:start w:val="1"/>
      <w:numFmt w:val="bullet"/>
      <w:lvlText w:val="•"/>
      <w:lvlJc w:val="left"/>
      <w:pPr>
        <w:tabs>
          <w:tab w:val="num" w:pos="1440"/>
        </w:tabs>
        <w:ind w:left="1440" w:hanging="360"/>
      </w:pPr>
      <w:rPr>
        <w:rFonts w:ascii="Times New Roman" w:hAnsi="Times New Roman" w:hint="default"/>
      </w:rPr>
    </w:lvl>
    <w:lvl w:ilvl="2" w:tplc="118431C4" w:tentative="1">
      <w:start w:val="1"/>
      <w:numFmt w:val="bullet"/>
      <w:lvlText w:val="•"/>
      <w:lvlJc w:val="left"/>
      <w:pPr>
        <w:tabs>
          <w:tab w:val="num" w:pos="2160"/>
        </w:tabs>
        <w:ind w:left="2160" w:hanging="360"/>
      </w:pPr>
      <w:rPr>
        <w:rFonts w:ascii="Times New Roman" w:hAnsi="Times New Roman" w:hint="default"/>
      </w:rPr>
    </w:lvl>
    <w:lvl w:ilvl="3" w:tplc="AFF49BCC" w:tentative="1">
      <w:start w:val="1"/>
      <w:numFmt w:val="bullet"/>
      <w:lvlText w:val="•"/>
      <w:lvlJc w:val="left"/>
      <w:pPr>
        <w:tabs>
          <w:tab w:val="num" w:pos="2880"/>
        </w:tabs>
        <w:ind w:left="2880" w:hanging="360"/>
      </w:pPr>
      <w:rPr>
        <w:rFonts w:ascii="Times New Roman" w:hAnsi="Times New Roman" w:hint="default"/>
      </w:rPr>
    </w:lvl>
    <w:lvl w:ilvl="4" w:tplc="73FE3C30" w:tentative="1">
      <w:start w:val="1"/>
      <w:numFmt w:val="bullet"/>
      <w:lvlText w:val="•"/>
      <w:lvlJc w:val="left"/>
      <w:pPr>
        <w:tabs>
          <w:tab w:val="num" w:pos="3600"/>
        </w:tabs>
        <w:ind w:left="3600" w:hanging="360"/>
      </w:pPr>
      <w:rPr>
        <w:rFonts w:ascii="Times New Roman" w:hAnsi="Times New Roman" w:hint="default"/>
      </w:rPr>
    </w:lvl>
    <w:lvl w:ilvl="5" w:tplc="8AF2CAA0" w:tentative="1">
      <w:start w:val="1"/>
      <w:numFmt w:val="bullet"/>
      <w:lvlText w:val="•"/>
      <w:lvlJc w:val="left"/>
      <w:pPr>
        <w:tabs>
          <w:tab w:val="num" w:pos="4320"/>
        </w:tabs>
        <w:ind w:left="4320" w:hanging="360"/>
      </w:pPr>
      <w:rPr>
        <w:rFonts w:ascii="Times New Roman" w:hAnsi="Times New Roman" w:hint="default"/>
      </w:rPr>
    </w:lvl>
    <w:lvl w:ilvl="6" w:tplc="FBFCB450" w:tentative="1">
      <w:start w:val="1"/>
      <w:numFmt w:val="bullet"/>
      <w:lvlText w:val="•"/>
      <w:lvlJc w:val="left"/>
      <w:pPr>
        <w:tabs>
          <w:tab w:val="num" w:pos="5040"/>
        </w:tabs>
        <w:ind w:left="5040" w:hanging="360"/>
      </w:pPr>
      <w:rPr>
        <w:rFonts w:ascii="Times New Roman" w:hAnsi="Times New Roman" w:hint="default"/>
      </w:rPr>
    </w:lvl>
    <w:lvl w:ilvl="7" w:tplc="17767848" w:tentative="1">
      <w:start w:val="1"/>
      <w:numFmt w:val="bullet"/>
      <w:lvlText w:val="•"/>
      <w:lvlJc w:val="left"/>
      <w:pPr>
        <w:tabs>
          <w:tab w:val="num" w:pos="5760"/>
        </w:tabs>
        <w:ind w:left="5760" w:hanging="360"/>
      </w:pPr>
      <w:rPr>
        <w:rFonts w:ascii="Times New Roman" w:hAnsi="Times New Roman" w:hint="default"/>
      </w:rPr>
    </w:lvl>
    <w:lvl w:ilvl="8" w:tplc="C2860322" w:tentative="1">
      <w:start w:val="1"/>
      <w:numFmt w:val="bullet"/>
      <w:lvlText w:val="•"/>
      <w:lvlJc w:val="left"/>
      <w:pPr>
        <w:tabs>
          <w:tab w:val="num" w:pos="6480"/>
        </w:tabs>
        <w:ind w:left="6480" w:hanging="360"/>
      </w:pPr>
      <w:rPr>
        <w:rFonts w:ascii="Times New Roman" w:hAnsi="Times New Roman" w:hint="default"/>
      </w:rPr>
    </w:lvl>
  </w:abstractNum>
  <w:num w:numId="1" w16cid:durableId="1631016882">
    <w:abstractNumId w:val="2"/>
  </w:num>
  <w:num w:numId="2" w16cid:durableId="2090149278">
    <w:abstractNumId w:val="6"/>
  </w:num>
  <w:num w:numId="3" w16cid:durableId="2124032381">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5878901">
    <w:abstractNumId w:val="9"/>
  </w:num>
  <w:num w:numId="5" w16cid:durableId="1594624820">
    <w:abstractNumId w:val="3"/>
  </w:num>
  <w:num w:numId="6" w16cid:durableId="1208567446">
    <w:abstractNumId w:val="8"/>
  </w:num>
  <w:num w:numId="7" w16cid:durableId="574633075">
    <w:abstractNumId w:val="16"/>
  </w:num>
  <w:num w:numId="8" w16cid:durableId="1631862117">
    <w:abstractNumId w:val="0"/>
  </w:num>
  <w:num w:numId="9" w16cid:durableId="1735737135">
    <w:abstractNumId w:val="11"/>
  </w:num>
  <w:num w:numId="10" w16cid:durableId="876240166">
    <w:abstractNumId w:val="1"/>
  </w:num>
  <w:num w:numId="11" w16cid:durableId="817379198">
    <w:abstractNumId w:val="12"/>
  </w:num>
  <w:num w:numId="12" w16cid:durableId="1449812141">
    <w:abstractNumId w:val="13"/>
  </w:num>
  <w:num w:numId="13" w16cid:durableId="496463349">
    <w:abstractNumId w:val="14"/>
  </w:num>
  <w:num w:numId="14" w16cid:durableId="1412432015">
    <w:abstractNumId w:val="5"/>
  </w:num>
  <w:num w:numId="15" w16cid:durableId="1123620532">
    <w:abstractNumId w:val="10"/>
  </w:num>
  <w:num w:numId="16" w16cid:durableId="1671593725">
    <w:abstractNumId w:val="15"/>
  </w:num>
  <w:num w:numId="17" w16cid:durableId="9407274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733"/>
    <w:rsid w:val="00010D89"/>
    <w:rsid w:val="00011733"/>
    <w:rsid w:val="00032FC6"/>
    <w:rsid w:val="00036FEE"/>
    <w:rsid w:val="0004710A"/>
    <w:rsid w:val="0006044C"/>
    <w:rsid w:val="00070832"/>
    <w:rsid w:val="00080074"/>
    <w:rsid w:val="00097542"/>
    <w:rsid w:val="000B7C39"/>
    <w:rsid w:val="000C043C"/>
    <w:rsid w:val="000C1BBF"/>
    <w:rsid w:val="000C4ABE"/>
    <w:rsid w:val="000D0912"/>
    <w:rsid w:val="000E7E86"/>
    <w:rsid w:val="000F081F"/>
    <w:rsid w:val="0010501F"/>
    <w:rsid w:val="00110A88"/>
    <w:rsid w:val="00115AA8"/>
    <w:rsid w:val="001318B6"/>
    <w:rsid w:val="00146934"/>
    <w:rsid w:val="00160C98"/>
    <w:rsid w:val="0016521B"/>
    <w:rsid w:val="001716F9"/>
    <w:rsid w:val="00181299"/>
    <w:rsid w:val="00182CD8"/>
    <w:rsid w:val="001A0652"/>
    <w:rsid w:val="001B316D"/>
    <w:rsid w:val="001C55D1"/>
    <w:rsid w:val="001F133A"/>
    <w:rsid w:val="001F30C3"/>
    <w:rsid w:val="001F5B7F"/>
    <w:rsid w:val="00233F63"/>
    <w:rsid w:val="002503F3"/>
    <w:rsid w:val="0026006A"/>
    <w:rsid w:val="00261C81"/>
    <w:rsid w:val="00264B89"/>
    <w:rsid w:val="0027021C"/>
    <w:rsid w:val="002852FC"/>
    <w:rsid w:val="00292B33"/>
    <w:rsid w:val="00294AF8"/>
    <w:rsid w:val="002B14E6"/>
    <w:rsid w:val="002B6745"/>
    <w:rsid w:val="002C3334"/>
    <w:rsid w:val="002C764B"/>
    <w:rsid w:val="002D5C5E"/>
    <w:rsid w:val="002E2C02"/>
    <w:rsid w:val="002E3B3E"/>
    <w:rsid w:val="002E661B"/>
    <w:rsid w:val="00301008"/>
    <w:rsid w:val="003127B4"/>
    <w:rsid w:val="00316970"/>
    <w:rsid w:val="00335666"/>
    <w:rsid w:val="00336C2F"/>
    <w:rsid w:val="00336EF4"/>
    <w:rsid w:val="0037121B"/>
    <w:rsid w:val="00372FD1"/>
    <w:rsid w:val="0038656C"/>
    <w:rsid w:val="00386C84"/>
    <w:rsid w:val="00391726"/>
    <w:rsid w:val="003A503A"/>
    <w:rsid w:val="003C679D"/>
    <w:rsid w:val="003D1054"/>
    <w:rsid w:val="003D1628"/>
    <w:rsid w:val="003D28F9"/>
    <w:rsid w:val="003D293E"/>
    <w:rsid w:val="003E2136"/>
    <w:rsid w:val="003E7784"/>
    <w:rsid w:val="003F257C"/>
    <w:rsid w:val="003F5BD6"/>
    <w:rsid w:val="00422748"/>
    <w:rsid w:val="0043298E"/>
    <w:rsid w:val="00433D7C"/>
    <w:rsid w:val="00433FB0"/>
    <w:rsid w:val="004507A1"/>
    <w:rsid w:val="00451661"/>
    <w:rsid w:val="004543F9"/>
    <w:rsid w:val="00463B10"/>
    <w:rsid w:val="004721E4"/>
    <w:rsid w:val="0049308C"/>
    <w:rsid w:val="00496B6B"/>
    <w:rsid w:val="004A1B51"/>
    <w:rsid w:val="004A7B3C"/>
    <w:rsid w:val="004B0386"/>
    <w:rsid w:val="004B0DE2"/>
    <w:rsid w:val="004B1628"/>
    <w:rsid w:val="004B64E3"/>
    <w:rsid w:val="004C3EA4"/>
    <w:rsid w:val="004C70CF"/>
    <w:rsid w:val="004D2E94"/>
    <w:rsid w:val="004E07CA"/>
    <w:rsid w:val="004E76B0"/>
    <w:rsid w:val="004F5834"/>
    <w:rsid w:val="005042A6"/>
    <w:rsid w:val="005118FC"/>
    <w:rsid w:val="0051345E"/>
    <w:rsid w:val="00524E35"/>
    <w:rsid w:val="00531F67"/>
    <w:rsid w:val="00532334"/>
    <w:rsid w:val="00534077"/>
    <w:rsid w:val="00534D07"/>
    <w:rsid w:val="00542E43"/>
    <w:rsid w:val="00550456"/>
    <w:rsid w:val="00555A52"/>
    <w:rsid w:val="00556ACF"/>
    <w:rsid w:val="00566473"/>
    <w:rsid w:val="00587A36"/>
    <w:rsid w:val="005933BC"/>
    <w:rsid w:val="0059491E"/>
    <w:rsid w:val="00596DA4"/>
    <w:rsid w:val="005B09ED"/>
    <w:rsid w:val="005B29DB"/>
    <w:rsid w:val="005C69B4"/>
    <w:rsid w:val="005D37D4"/>
    <w:rsid w:val="005E6860"/>
    <w:rsid w:val="00602331"/>
    <w:rsid w:val="0060701D"/>
    <w:rsid w:val="006079A6"/>
    <w:rsid w:val="00610F4E"/>
    <w:rsid w:val="006118C7"/>
    <w:rsid w:val="00613B8E"/>
    <w:rsid w:val="006A1107"/>
    <w:rsid w:val="006A6378"/>
    <w:rsid w:val="006C713F"/>
    <w:rsid w:val="006C7CA2"/>
    <w:rsid w:val="006D03C5"/>
    <w:rsid w:val="006E4880"/>
    <w:rsid w:val="006F3FD0"/>
    <w:rsid w:val="00727D92"/>
    <w:rsid w:val="00750B4C"/>
    <w:rsid w:val="00772676"/>
    <w:rsid w:val="007753E3"/>
    <w:rsid w:val="0078098C"/>
    <w:rsid w:val="00781EB4"/>
    <w:rsid w:val="00784278"/>
    <w:rsid w:val="00794A09"/>
    <w:rsid w:val="00796F37"/>
    <w:rsid w:val="007B07EA"/>
    <w:rsid w:val="007B52FB"/>
    <w:rsid w:val="007D1A88"/>
    <w:rsid w:val="007D7DD1"/>
    <w:rsid w:val="007E401E"/>
    <w:rsid w:val="007E7E10"/>
    <w:rsid w:val="007F78B3"/>
    <w:rsid w:val="00832169"/>
    <w:rsid w:val="0083279A"/>
    <w:rsid w:val="008407FA"/>
    <w:rsid w:val="00861F2C"/>
    <w:rsid w:val="0086546D"/>
    <w:rsid w:val="008740D6"/>
    <w:rsid w:val="00875F94"/>
    <w:rsid w:val="00881B21"/>
    <w:rsid w:val="00881B5D"/>
    <w:rsid w:val="00885C62"/>
    <w:rsid w:val="00886398"/>
    <w:rsid w:val="0089746F"/>
    <w:rsid w:val="008A15DB"/>
    <w:rsid w:val="008A291D"/>
    <w:rsid w:val="008A2ED7"/>
    <w:rsid w:val="008C66A0"/>
    <w:rsid w:val="008D360F"/>
    <w:rsid w:val="008D65EE"/>
    <w:rsid w:val="008E41CC"/>
    <w:rsid w:val="008E447E"/>
    <w:rsid w:val="008F043A"/>
    <w:rsid w:val="009052E1"/>
    <w:rsid w:val="009216C1"/>
    <w:rsid w:val="009272DC"/>
    <w:rsid w:val="009316EF"/>
    <w:rsid w:val="009322D8"/>
    <w:rsid w:val="00935344"/>
    <w:rsid w:val="0095385B"/>
    <w:rsid w:val="009559B7"/>
    <w:rsid w:val="009618E2"/>
    <w:rsid w:val="00966AAD"/>
    <w:rsid w:val="009836E7"/>
    <w:rsid w:val="0099675E"/>
    <w:rsid w:val="009A04F7"/>
    <w:rsid w:val="009D01F2"/>
    <w:rsid w:val="009D15BE"/>
    <w:rsid w:val="00A01F07"/>
    <w:rsid w:val="00A0394A"/>
    <w:rsid w:val="00A21714"/>
    <w:rsid w:val="00A30C19"/>
    <w:rsid w:val="00A4212A"/>
    <w:rsid w:val="00A45DD4"/>
    <w:rsid w:val="00A55555"/>
    <w:rsid w:val="00A64FE5"/>
    <w:rsid w:val="00A74797"/>
    <w:rsid w:val="00AA3263"/>
    <w:rsid w:val="00AE3866"/>
    <w:rsid w:val="00AF1AD4"/>
    <w:rsid w:val="00AF1C79"/>
    <w:rsid w:val="00B00DC5"/>
    <w:rsid w:val="00B06414"/>
    <w:rsid w:val="00B119E2"/>
    <w:rsid w:val="00B2255B"/>
    <w:rsid w:val="00B437E5"/>
    <w:rsid w:val="00B670A4"/>
    <w:rsid w:val="00B71DEB"/>
    <w:rsid w:val="00B77431"/>
    <w:rsid w:val="00B920A7"/>
    <w:rsid w:val="00B94E5C"/>
    <w:rsid w:val="00BB0BB6"/>
    <w:rsid w:val="00BB441F"/>
    <w:rsid w:val="00BC3575"/>
    <w:rsid w:val="00BD1319"/>
    <w:rsid w:val="00BF151A"/>
    <w:rsid w:val="00BF1C33"/>
    <w:rsid w:val="00BF4621"/>
    <w:rsid w:val="00C070D1"/>
    <w:rsid w:val="00C44844"/>
    <w:rsid w:val="00C52F24"/>
    <w:rsid w:val="00C54132"/>
    <w:rsid w:val="00C55FB4"/>
    <w:rsid w:val="00C70944"/>
    <w:rsid w:val="00C76064"/>
    <w:rsid w:val="00C770C5"/>
    <w:rsid w:val="00C953BB"/>
    <w:rsid w:val="00CB76BD"/>
    <w:rsid w:val="00CC1A23"/>
    <w:rsid w:val="00CD0341"/>
    <w:rsid w:val="00CD4E3F"/>
    <w:rsid w:val="00CD6608"/>
    <w:rsid w:val="00CE16D4"/>
    <w:rsid w:val="00CF452F"/>
    <w:rsid w:val="00D1617D"/>
    <w:rsid w:val="00D23A8C"/>
    <w:rsid w:val="00D2570E"/>
    <w:rsid w:val="00D319AB"/>
    <w:rsid w:val="00D55FD2"/>
    <w:rsid w:val="00D634B4"/>
    <w:rsid w:val="00D73D4D"/>
    <w:rsid w:val="00DA5A72"/>
    <w:rsid w:val="00DD3FD6"/>
    <w:rsid w:val="00DE0959"/>
    <w:rsid w:val="00DE0EC9"/>
    <w:rsid w:val="00DE411B"/>
    <w:rsid w:val="00DE5EF9"/>
    <w:rsid w:val="00DE695A"/>
    <w:rsid w:val="00DF0C08"/>
    <w:rsid w:val="00E13C0E"/>
    <w:rsid w:val="00E26D3E"/>
    <w:rsid w:val="00E27DC2"/>
    <w:rsid w:val="00E56574"/>
    <w:rsid w:val="00E77D4D"/>
    <w:rsid w:val="00E85479"/>
    <w:rsid w:val="00E87CAA"/>
    <w:rsid w:val="00E92CCB"/>
    <w:rsid w:val="00EB2027"/>
    <w:rsid w:val="00EB5E2B"/>
    <w:rsid w:val="00EB67A1"/>
    <w:rsid w:val="00EC3BF2"/>
    <w:rsid w:val="00EC5814"/>
    <w:rsid w:val="00ED65ED"/>
    <w:rsid w:val="00EE3B1F"/>
    <w:rsid w:val="00EE3B4A"/>
    <w:rsid w:val="00EE59AD"/>
    <w:rsid w:val="00F031AE"/>
    <w:rsid w:val="00F10F5B"/>
    <w:rsid w:val="00F165D5"/>
    <w:rsid w:val="00F21225"/>
    <w:rsid w:val="00F21784"/>
    <w:rsid w:val="00F23911"/>
    <w:rsid w:val="00F244DE"/>
    <w:rsid w:val="00F41931"/>
    <w:rsid w:val="00F5005B"/>
    <w:rsid w:val="00F5215C"/>
    <w:rsid w:val="00F54CC8"/>
    <w:rsid w:val="00F62B0E"/>
    <w:rsid w:val="00F71A56"/>
    <w:rsid w:val="00F71DE6"/>
    <w:rsid w:val="00FA11DD"/>
    <w:rsid w:val="00FB5BC6"/>
    <w:rsid w:val="00FB7413"/>
    <w:rsid w:val="00FB7B62"/>
    <w:rsid w:val="00FD0A40"/>
    <w:rsid w:val="00FE27C0"/>
    <w:rsid w:val="00FE7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90B78"/>
  <w15:chartTrackingRefBased/>
  <w15:docId w15:val="{797A728A-1280-4D18-88B8-9CF5087A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173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11733"/>
    <w:pPr>
      <w:keepNext/>
      <w:outlineLvl w:val="0"/>
    </w:pPr>
    <w:rPr>
      <w:u w:val="single"/>
    </w:rPr>
  </w:style>
  <w:style w:type="paragraph" w:styleId="Kop2">
    <w:name w:val="heading 2"/>
    <w:basedOn w:val="Standaard"/>
    <w:next w:val="Standaard"/>
    <w:link w:val="Kop2Char"/>
    <w:uiPriority w:val="9"/>
    <w:unhideWhenUsed/>
    <w:qFormat/>
    <w:rsid w:val="0001173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011733"/>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Kop4">
    <w:name w:val="heading 4"/>
    <w:basedOn w:val="Standaard"/>
    <w:next w:val="Standaard"/>
    <w:link w:val="Kop4Char"/>
    <w:uiPriority w:val="9"/>
    <w:unhideWhenUsed/>
    <w:qFormat/>
    <w:rsid w:val="00011733"/>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Kop5">
    <w:name w:val="heading 5"/>
    <w:basedOn w:val="Standaard"/>
    <w:next w:val="Standaard"/>
    <w:link w:val="Kop5Char"/>
    <w:uiPriority w:val="9"/>
    <w:unhideWhenUsed/>
    <w:qFormat/>
    <w:rsid w:val="00011733"/>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Kop6">
    <w:name w:val="heading 6"/>
    <w:basedOn w:val="Standaard"/>
    <w:next w:val="Standaard"/>
    <w:link w:val="Kop6Char"/>
    <w:qFormat/>
    <w:rsid w:val="00011733"/>
    <w:pPr>
      <w:tabs>
        <w:tab w:val="num" w:pos="4320"/>
      </w:tabs>
      <w:spacing w:before="240" w:after="60"/>
      <w:ind w:left="4320" w:hanging="720"/>
      <w:outlineLvl w:val="5"/>
    </w:pPr>
    <w:rPr>
      <w:b/>
      <w:bCs/>
      <w:sz w:val="22"/>
      <w:szCs w:val="22"/>
      <w:lang w:val="en-US" w:eastAsia="en-US"/>
    </w:rPr>
  </w:style>
  <w:style w:type="paragraph" w:styleId="Kop7">
    <w:name w:val="heading 7"/>
    <w:basedOn w:val="Standaard"/>
    <w:next w:val="Standaard"/>
    <w:link w:val="Kop7Char"/>
    <w:uiPriority w:val="9"/>
    <w:unhideWhenUsed/>
    <w:qFormat/>
    <w:rsid w:val="00011733"/>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Kop8">
    <w:name w:val="heading 8"/>
    <w:basedOn w:val="Standaard"/>
    <w:next w:val="Standaard"/>
    <w:link w:val="Kop8Char"/>
    <w:uiPriority w:val="9"/>
    <w:unhideWhenUsed/>
    <w:qFormat/>
    <w:rsid w:val="00011733"/>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Kop9">
    <w:name w:val="heading 9"/>
    <w:basedOn w:val="Standaard"/>
    <w:next w:val="Standaard"/>
    <w:link w:val="Kop9Char"/>
    <w:uiPriority w:val="9"/>
    <w:unhideWhenUsed/>
    <w:qFormat/>
    <w:rsid w:val="00011733"/>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1733"/>
    <w:rPr>
      <w:rFonts w:ascii="Times New Roman" w:eastAsia="Times New Roman" w:hAnsi="Times New Roman" w:cs="Times New Roman"/>
      <w:sz w:val="24"/>
      <w:szCs w:val="24"/>
      <w:u w:val="single"/>
      <w:lang w:eastAsia="nl-NL"/>
    </w:rPr>
  </w:style>
  <w:style w:type="character" w:customStyle="1" w:styleId="Kop2Char">
    <w:name w:val="Kop 2 Char"/>
    <w:basedOn w:val="Standaardalinea-lettertype"/>
    <w:link w:val="Kop2"/>
    <w:uiPriority w:val="9"/>
    <w:rsid w:val="00011733"/>
    <w:rPr>
      <w:rFonts w:asciiTheme="majorHAnsi" w:eastAsiaTheme="majorEastAsia" w:hAnsiTheme="majorHAnsi" w:cstheme="majorBidi"/>
      <w:b/>
      <w:bCs/>
      <w:color w:val="4472C4" w:themeColor="accent1"/>
      <w:sz w:val="26"/>
      <w:szCs w:val="26"/>
      <w:lang w:eastAsia="nl-NL"/>
    </w:rPr>
  </w:style>
  <w:style w:type="character" w:customStyle="1" w:styleId="Kop3Char">
    <w:name w:val="Kop 3 Char"/>
    <w:basedOn w:val="Standaardalinea-lettertype"/>
    <w:link w:val="Kop3"/>
    <w:uiPriority w:val="9"/>
    <w:rsid w:val="00011733"/>
    <w:rPr>
      <w:rFonts w:asciiTheme="majorHAnsi" w:eastAsiaTheme="majorEastAsia" w:hAnsiTheme="majorHAnsi" w:cstheme="majorBidi"/>
      <w:b/>
      <w:bCs/>
      <w:sz w:val="26"/>
      <w:szCs w:val="26"/>
      <w:lang w:val="en-US"/>
    </w:rPr>
  </w:style>
  <w:style w:type="character" w:customStyle="1" w:styleId="Kop4Char">
    <w:name w:val="Kop 4 Char"/>
    <w:basedOn w:val="Standaardalinea-lettertype"/>
    <w:link w:val="Kop4"/>
    <w:uiPriority w:val="9"/>
    <w:rsid w:val="00011733"/>
    <w:rPr>
      <w:rFonts w:eastAsiaTheme="minorEastAsia"/>
      <w:b/>
      <w:bCs/>
      <w:sz w:val="28"/>
      <w:szCs w:val="28"/>
      <w:lang w:val="en-US"/>
    </w:rPr>
  </w:style>
  <w:style w:type="character" w:customStyle="1" w:styleId="Kop5Char">
    <w:name w:val="Kop 5 Char"/>
    <w:basedOn w:val="Standaardalinea-lettertype"/>
    <w:link w:val="Kop5"/>
    <w:uiPriority w:val="9"/>
    <w:rsid w:val="00011733"/>
    <w:rPr>
      <w:rFonts w:eastAsiaTheme="minorEastAsia"/>
      <w:b/>
      <w:bCs/>
      <w:i/>
      <w:iCs/>
      <w:sz w:val="26"/>
      <w:szCs w:val="26"/>
      <w:lang w:val="en-US"/>
    </w:rPr>
  </w:style>
  <w:style w:type="character" w:customStyle="1" w:styleId="Kop6Char">
    <w:name w:val="Kop 6 Char"/>
    <w:basedOn w:val="Standaardalinea-lettertype"/>
    <w:link w:val="Kop6"/>
    <w:rsid w:val="00011733"/>
    <w:rPr>
      <w:rFonts w:ascii="Times New Roman" w:eastAsia="Times New Roman" w:hAnsi="Times New Roman" w:cs="Times New Roman"/>
      <w:b/>
      <w:bCs/>
      <w:lang w:val="en-US"/>
    </w:rPr>
  </w:style>
  <w:style w:type="character" w:customStyle="1" w:styleId="Kop7Char">
    <w:name w:val="Kop 7 Char"/>
    <w:basedOn w:val="Standaardalinea-lettertype"/>
    <w:link w:val="Kop7"/>
    <w:uiPriority w:val="9"/>
    <w:rsid w:val="00011733"/>
    <w:rPr>
      <w:rFonts w:eastAsiaTheme="minorEastAsia"/>
      <w:sz w:val="24"/>
      <w:szCs w:val="24"/>
      <w:lang w:val="en-US"/>
    </w:rPr>
  </w:style>
  <w:style w:type="character" w:customStyle="1" w:styleId="Kop8Char">
    <w:name w:val="Kop 8 Char"/>
    <w:basedOn w:val="Standaardalinea-lettertype"/>
    <w:link w:val="Kop8"/>
    <w:uiPriority w:val="9"/>
    <w:rsid w:val="00011733"/>
    <w:rPr>
      <w:rFonts w:eastAsiaTheme="minorEastAsia"/>
      <w:i/>
      <w:iCs/>
      <w:sz w:val="24"/>
      <w:szCs w:val="24"/>
      <w:lang w:val="en-US"/>
    </w:rPr>
  </w:style>
  <w:style w:type="character" w:customStyle="1" w:styleId="Kop9Char">
    <w:name w:val="Kop 9 Char"/>
    <w:basedOn w:val="Standaardalinea-lettertype"/>
    <w:link w:val="Kop9"/>
    <w:uiPriority w:val="9"/>
    <w:rsid w:val="00011733"/>
    <w:rPr>
      <w:rFonts w:asciiTheme="majorHAnsi" w:eastAsiaTheme="majorEastAsia" w:hAnsiTheme="majorHAnsi" w:cstheme="majorBidi"/>
      <w:lang w:val="en-US"/>
    </w:rPr>
  </w:style>
  <w:style w:type="paragraph" w:styleId="Voettekst">
    <w:name w:val="footer"/>
    <w:basedOn w:val="Standaard"/>
    <w:link w:val="VoettekstChar"/>
    <w:uiPriority w:val="99"/>
    <w:rsid w:val="00011733"/>
    <w:pPr>
      <w:tabs>
        <w:tab w:val="center" w:pos="4536"/>
        <w:tab w:val="right" w:pos="9072"/>
      </w:tabs>
    </w:pPr>
    <w:rPr>
      <w:sz w:val="20"/>
      <w:szCs w:val="20"/>
    </w:rPr>
  </w:style>
  <w:style w:type="character" w:customStyle="1" w:styleId="VoettekstChar">
    <w:name w:val="Voettekst Char"/>
    <w:basedOn w:val="Standaardalinea-lettertype"/>
    <w:link w:val="Voettekst"/>
    <w:uiPriority w:val="99"/>
    <w:rsid w:val="00011733"/>
    <w:rPr>
      <w:rFonts w:ascii="Times New Roman" w:eastAsia="Times New Roman" w:hAnsi="Times New Roman" w:cs="Times New Roman"/>
      <w:sz w:val="20"/>
      <w:szCs w:val="20"/>
      <w:lang w:eastAsia="nl-NL"/>
    </w:rPr>
  </w:style>
  <w:style w:type="character" w:styleId="Hyperlink">
    <w:name w:val="Hyperlink"/>
    <w:basedOn w:val="Standaardalinea-lettertype"/>
    <w:rsid w:val="00011733"/>
    <w:rPr>
      <w:color w:val="0000FF"/>
      <w:u w:val="single"/>
    </w:rPr>
  </w:style>
  <w:style w:type="paragraph" w:styleId="Koptekst">
    <w:name w:val="header"/>
    <w:basedOn w:val="Standaard"/>
    <w:link w:val="KoptekstChar"/>
    <w:uiPriority w:val="99"/>
    <w:rsid w:val="00011733"/>
    <w:pPr>
      <w:tabs>
        <w:tab w:val="center" w:pos="4536"/>
        <w:tab w:val="right" w:pos="9072"/>
      </w:tabs>
    </w:pPr>
  </w:style>
  <w:style w:type="character" w:customStyle="1" w:styleId="KoptekstChar">
    <w:name w:val="Koptekst Char"/>
    <w:basedOn w:val="Standaardalinea-lettertype"/>
    <w:link w:val="Koptekst"/>
    <w:uiPriority w:val="99"/>
    <w:rsid w:val="00011733"/>
    <w:rPr>
      <w:rFonts w:ascii="Times New Roman" w:eastAsia="Times New Roman" w:hAnsi="Times New Roman" w:cs="Times New Roman"/>
      <w:sz w:val="24"/>
      <w:szCs w:val="24"/>
      <w:lang w:eastAsia="nl-NL"/>
    </w:rPr>
  </w:style>
  <w:style w:type="character" w:styleId="Paginanummer">
    <w:name w:val="page number"/>
    <w:basedOn w:val="Standaardalinea-lettertype"/>
    <w:rsid w:val="00011733"/>
  </w:style>
  <w:style w:type="paragraph" w:styleId="Normaalweb">
    <w:name w:val="Normal (Web)"/>
    <w:basedOn w:val="Standaard"/>
    <w:uiPriority w:val="99"/>
    <w:unhideWhenUsed/>
    <w:rsid w:val="00011733"/>
    <w:pPr>
      <w:spacing w:before="100" w:beforeAutospacing="1" w:after="100" w:afterAutospacing="1"/>
    </w:pPr>
  </w:style>
  <w:style w:type="paragraph" w:styleId="Ballontekst">
    <w:name w:val="Balloon Text"/>
    <w:basedOn w:val="Standaard"/>
    <w:link w:val="BallontekstChar"/>
    <w:rsid w:val="00011733"/>
    <w:rPr>
      <w:rFonts w:ascii="Tahoma" w:hAnsi="Tahoma" w:cs="Tahoma"/>
      <w:sz w:val="16"/>
      <w:szCs w:val="16"/>
    </w:rPr>
  </w:style>
  <w:style w:type="character" w:customStyle="1" w:styleId="BallontekstChar">
    <w:name w:val="Ballontekst Char"/>
    <w:basedOn w:val="Standaardalinea-lettertype"/>
    <w:link w:val="Ballontekst"/>
    <w:rsid w:val="00011733"/>
    <w:rPr>
      <w:rFonts w:ascii="Tahoma" w:eastAsia="Times New Roman" w:hAnsi="Tahoma" w:cs="Tahoma"/>
      <w:sz w:val="16"/>
      <w:szCs w:val="16"/>
      <w:lang w:eastAsia="nl-NL"/>
    </w:rPr>
  </w:style>
  <w:style w:type="character" w:customStyle="1" w:styleId="artikel1">
    <w:name w:val="artikel1"/>
    <w:basedOn w:val="Standaardalinea-lettertype"/>
    <w:rsid w:val="00011733"/>
    <w:rPr>
      <w:rFonts w:ascii="Verdana" w:hAnsi="Verdana" w:hint="default"/>
      <w:sz w:val="18"/>
      <w:szCs w:val="18"/>
    </w:rPr>
  </w:style>
  <w:style w:type="table" w:styleId="Tabelraster">
    <w:name w:val="Table Grid"/>
    <w:basedOn w:val="Standaardtabel"/>
    <w:uiPriority w:val="39"/>
    <w:rsid w:val="0001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11733"/>
    <w:pPr>
      <w:spacing w:after="0" w:line="240" w:lineRule="auto"/>
    </w:pPr>
  </w:style>
  <w:style w:type="paragraph" w:styleId="Kopvaninhoudsopgave">
    <w:name w:val="TOC Heading"/>
    <w:basedOn w:val="Kop1"/>
    <w:next w:val="Standaard"/>
    <w:uiPriority w:val="39"/>
    <w:unhideWhenUsed/>
    <w:qFormat/>
    <w:rsid w:val="00011733"/>
    <w:pPr>
      <w:keepLines/>
      <w:spacing w:before="240" w:line="259" w:lineRule="auto"/>
      <w:outlineLvl w:val="9"/>
    </w:pPr>
    <w:rPr>
      <w:rFonts w:asciiTheme="majorHAnsi" w:eastAsiaTheme="majorEastAsia" w:hAnsiTheme="majorHAnsi" w:cstheme="majorBidi"/>
      <w:color w:val="2F5496" w:themeColor="accent1" w:themeShade="BF"/>
      <w:sz w:val="32"/>
      <w:szCs w:val="32"/>
      <w:u w:val="none"/>
    </w:rPr>
  </w:style>
  <w:style w:type="paragraph" w:styleId="Inhopg1">
    <w:name w:val="toc 1"/>
    <w:basedOn w:val="Standaard"/>
    <w:next w:val="Standaard"/>
    <w:autoRedefine/>
    <w:uiPriority w:val="39"/>
    <w:unhideWhenUsed/>
    <w:rsid w:val="00011733"/>
    <w:pPr>
      <w:spacing w:after="100"/>
    </w:pPr>
    <w:rPr>
      <w:rFonts w:ascii="Arial" w:hAnsi="Arial" w:cs="Arial"/>
      <w:sz w:val="22"/>
      <w:szCs w:val="22"/>
    </w:rPr>
  </w:style>
  <w:style w:type="paragraph" w:styleId="Inhopg2">
    <w:name w:val="toc 2"/>
    <w:basedOn w:val="Standaard"/>
    <w:next w:val="Standaard"/>
    <w:autoRedefine/>
    <w:uiPriority w:val="39"/>
    <w:unhideWhenUsed/>
    <w:rsid w:val="00011733"/>
    <w:pPr>
      <w:spacing w:after="100"/>
      <w:ind w:left="240"/>
    </w:pPr>
    <w:rPr>
      <w:rFonts w:ascii="Arial" w:hAnsi="Arial" w:cs="Arial"/>
      <w:sz w:val="22"/>
      <w:szCs w:val="22"/>
    </w:rPr>
  </w:style>
  <w:style w:type="paragraph" w:styleId="Lijstalinea">
    <w:name w:val="List Paragraph"/>
    <w:basedOn w:val="Standaard"/>
    <w:uiPriority w:val="34"/>
    <w:qFormat/>
    <w:rsid w:val="00011733"/>
    <w:pPr>
      <w:ind w:left="720"/>
      <w:contextualSpacing/>
    </w:pPr>
    <w:rPr>
      <w:rFonts w:ascii="Arial" w:hAnsi="Arial" w:cs="Arial"/>
      <w:sz w:val="22"/>
      <w:szCs w:val="22"/>
    </w:rPr>
  </w:style>
  <w:style w:type="character" w:styleId="Verwijzingopmerking">
    <w:name w:val="annotation reference"/>
    <w:basedOn w:val="Standaardalinea-lettertype"/>
    <w:semiHidden/>
    <w:unhideWhenUsed/>
    <w:rsid w:val="00011733"/>
    <w:rPr>
      <w:sz w:val="16"/>
      <w:szCs w:val="16"/>
    </w:rPr>
  </w:style>
  <w:style w:type="paragraph" w:styleId="Tekstopmerking">
    <w:name w:val="annotation text"/>
    <w:basedOn w:val="Standaard"/>
    <w:link w:val="TekstopmerkingChar"/>
    <w:semiHidden/>
    <w:unhideWhenUsed/>
    <w:rsid w:val="00011733"/>
    <w:rPr>
      <w:sz w:val="20"/>
      <w:szCs w:val="20"/>
    </w:rPr>
  </w:style>
  <w:style w:type="character" w:customStyle="1" w:styleId="TekstopmerkingChar">
    <w:name w:val="Tekst opmerking Char"/>
    <w:basedOn w:val="Standaardalinea-lettertype"/>
    <w:link w:val="Tekstopmerking"/>
    <w:semiHidden/>
    <w:rsid w:val="00011733"/>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semiHidden/>
    <w:unhideWhenUsed/>
    <w:rsid w:val="00011733"/>
    <w:rPr>
      <w:b/>
      <w:bCs/>
    </w:rPr>
  </w:style>
  <w:style w:type="character" w:customStyle="1" w:styleId="OnderwerpvanopmerkingChar">
    <w:name w:val="Onderwerp van opmerking Char"/>
    <w:basedOn w:val="TekstopmerkingChar"/>
    <w:link w:val="Onderwerpvanopmerking"/>
    <w:semiHidden/>
    <w:rsid w:val="00011733"/>
    <w:rPr>
      <w:rFonts w:ascii="Times New Roman" w:eastAsia="Times New Roman" w:hAnsi="Times New Roman" w:cs="Times New Roman"/>
      <w:b/>
      <w:bCs/>
      <w:sz w:val="20"/>
      <w:szCs w:val="20"/>
      <w:lang w:eastAsia="nl-NL"/>
    </w:rPr>
  </w:style>
  <w:style w:type="character" w:customStyle="1" w:styleId="apple-converted-space">
    <w:name w:val="apple-converted-space"/>
    <w:basedOn w:val="Standaardalinea-lettertype"/>
    <w:rsid w:val="00011733"/>
  </w:style>
  <w:style w:type="character" w:styleId="Onopgelostemelding">
    <w:name w:val="Unresolved Mention"/>
    <w:basedOn w:val="Standaardalinea-lettertype"/>
    <w:uiPriority w:val="99"/>
    <w:semiHidden/>
    <w:unhideWhenUsed/>
    <w:rsid w:val="00011733"/>
    <w:rPr>
      <w:color w:val="605E5C"/>
      <w:shd w:val="clear" w:color="auto" w:fill="E1DFDD"/>
    </w:rPr>
  </w:style>
  <w:style w:type="paragraph" w:styleId="Revisie">
    <w:name w:val="Revision"/>
    <w:hidden/>
    <w:semiHidden/>
    <w:rsid w:val="00011733"/>
    <w:pPr>
      <w:spacing w:after="0" w:line="240" w:lineRule="auto"/>
    </w:pPr>
    <w:rPr>
      <w:rFonts w:ascii="Times New Roman" w:eastAsia="Times New Roman" w:hAnsi="Times New Roman" w:cs="Times New Roman"/>
      <w:sz w:val="24"/>
      <w:szCs w:val="24"/>
      <w:lang w:eastAsia="nl-NL"/>
    </w:rPr>
  </w:style>
  <w:style w:type="paragraph" w:customStyle="1" w:styleId="xxxcontentpasted0">
    <w:name w:val="x_x_x_contentpasted0"/>
    <w:basedOn w:val="Standaard"/>
    <w:rsid w:val="005933BC"/>
    <w:pPr>
      <w:spacing w:before="100" w:beforeAutospacing="1" w:after="100" w:afterAutospacing="1"/>
    </w:pPr>
  </w:style>
  <w:style w:type="character" w:customStyle="1" w:styleId="xxxapple-converted-space">
    <w:name w:val="x_x_x_apple-converted-space"/>
    <w:basedOn w:val="Standaardalinea-lettertype"/>
    <w:rsid w:val="005933BC"/>
  </w:style>
  <w:style w:type="paragraph" w:customStyle="1" w:styleId="xxmsonormal">
    <w:name w:val="x_xmsonormal"/>
    <w:basedOn w:val="Standaard"/>
    <w:rsid w:val="004516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4754">
      <w:bodyDiv w:val="1"/>
      <w:marLeft w:val="0"/>
      <w:marRight w:val="0"/>
      <w:marTop w:val="0"/>
      <w:marBottom w:val="0"/>
      <w:divBdr>
        <w:top w:val="none" w:sz="0" w:space="0" w:color="auto"/>
        <w:left w:val="none" w:sz="0" w:space="0" w:color="auto"/>
        <w:bottom w:val="none" w:sz="0" w:space="0" w:color="auto"/>
        <w:right w:val="none" w:sz="0" w:space="0" w:color="auto"/>
      </w:divBdr>
    </w:div>
    <w:div w:id="291447923">
      <w:bodyDiv w:val="1"/>
      <w:marLeft w:val="0"/>
      <w:marRight w:val="0"/>
      <w:marTop w:val="0"/>
      <w:marBottom w:val="0"/>
      <w:divBdr>
        <w:top w:val="none" w:sz="0" w:space="0" w:color="auto"/>
        <w:left w:val="none" w:sz="0" w:space="0" w:color="auto"/>
        <w:bottom w:val="none" w:sz="0" w:space="0" w:color="auto"/>
        <w:right w:val="none" w:sz="0" w:space="0" w:color="auto"/>
      </w:divBdr>
    </w:div>
    <w:div w:id="572617904">
      <w:bodyDiv w:val="1"/>
      <w:marLeft w:val="0"/>
      <w:marRight w:val="0"/>
      <w:marTop w:val="0"/>
      <w:marBottom w:val="0"/>
      <w:divBdr>
        <w:top w:val="none" w:sz="0" w:space="0" w:color="auto"/>
        <w:left w:val="none" w:sz="0" w:space="0" w:color="auto"/>
        <w:bottom w:val="none" w:sz="0" w:space="0" w:color="auto"/>
        <w:right w:val="none" w:sz="0" w:space="0" w:color="auto"/>
      </w:divBdr>
    </w:div>
    <w:div w:id="759837336">
      <w:bodyDiv w:val="1"/>
      <w:marLeft w:val="0"/>
      <w:marRight w:val="0"/>
      <w:marTop w:val="0"/>
      <w:marBottom w:val="0"/>
      <w:divBdr>
        <w:top w:val="none" w:sz="0" w:space="0" w:color="auto"/>
        <w:left w:val="none" w:sz="0" w:space="0" w:color="auto"/>
        <w:bottom w:val="none" w:sz="0" w:space="0" w:color="auto"/>
        <w:right w:val="none" w:sz="0" w:space="0" w:color="auto"/>
      </w:divBdr>
    </w:div>
    <w:div w:id="984898338">
      <w:bodyDiv w:val="1"/>
      <w:marLeft w:val="0"/>
      <w:marRight w:val="0"/>
      <w:marTop w:val="0"/>
      <w:marBottom w:val="0"/>
      <w:divBdr>
        <w:top w:val="none" w:sz="0" w:space="0" w:color="auto"/>
        <w:left w:val="none" w:sz="0" w:space="0" w:color="auto"/>
        <w:bottom w:val="none" w:sz="0" w:space="0" w:color="auto"/>
        <w:right w:val="none" w:sz="0" w:space="0" w:color="auto"/>
      </w:divBdr>
    </w:div>
    <w:div w:id="985012963">
      <w:bodyDiv w:val="1"/>
      <w:marLeft w:val="0"/>
      <w:marRight w:val="0"/>
      <w:marTop w:val="0"/>
      <w:marBottom w:val="0"/>
      <w:divBdr>
        <w:top w:val="none" w:sz="0" w:space="0" w:color="auto"/>
        <w:left w:val="none" w:sz="0" w:space="0" w:color="auto"/>
        <w:bottom w:val="none" w:sz="0" w:space="0" w:color="auto"/>
        <w:right w:val="none" w:sz="0" w:space="0" w:color="auto"/>
      </w:divBdr>
    </w:div>
    <w:div w:id="1075512614">
      <w:bodyDiv w:val="1"/>
      <w:marLeft w:val="0"/>
      <w:marRight w:val="0"/>
      <w:marTop w:val="0"/>
      <w:marBottom w:val="0"/>
      <w:divBdr>
        <w:top w:val="none" w:sz="0" w:space="0" w:color="auto"/>
        <w:left w:val="none" w:sz="0" w:space="0" w:color="auto"/>
        <w:bottom w:val="none" w:sz="0" w:space="0" w:color="auto"/>
        <w:right w:val="none" w:sz="0" w:space="0" w:color="auto"/>
      </w:divBdr>
    </w:div>
    <w:div w:id="1118842403">
      <w:bodyDiv w:val="1"/>
      <w:marLeft w:val="0"/>
      <w:marRight w:val="0"/>
      <w:marTop w:val="0"/>
      <w:marBottom w:val="0"/>
      <w:divBdr>
        <w:top w:val="none" w:sz="0" w:space="0" w:color="auto"/>
        <w:left w:val="none" w:sz="0" w:space="0" w:color="auto"/>
        <w:bottom w:val="none" w:sz="0" w:space="0" w:color="auto"/>
        <w:right w:val="none" w:sz="0" w:space="0" w:color="auto"/>
      </w:divBdr>
    </w:div>
    <w:div w:id="1160777193">
      <w:bodyDiv w:val="1"/>
      <w:marLeft w:val="0"/>
      <w:marRight w:val="0"/>
      <w:marTop w:val="0"/>
      <w:marBottom w:val="0"/>
      <w:divBdr>
        <w:top w:val="none" w:sz="0" w:space="0" w:color="auto"/>
        <w:left w:val="none" w:sz="0" w:space="0" w:color="auto"/>
        <w:bottom w:val="none" w:sz="0" w:space="0" w:color="auto"/>
        <w:right w:val="none" w:sz="0" w:space="0" w:color="auto"/>
      </w:divBdr>
    </w:div>
    <w:div w:id="1432624504">
      <w:bodyDiv w:val="1"/>
      <w:marLeft w:val="0"/>
      <w:marRight w:val="0"/>
      <w:marTop w:val="0"/>
      <w:marBottom w:val="0"/>
      <w:divBdr>
        <w:top w:val="none" w:sz="0" w:space="0" w:color="auto"/>
        <w:left w:val="none" w:sz="0" w:space="0" w:color="auto"/>
        <w:bottom w:val="none" w:sz="0" w:space="0" w:color="auto"/>
        <w:right w:val="none" w:sz="0" w:space="0" w:color="auto"/>
      </w:divBdr>
    </w:div>
    <w:div w:id="1453476365">
      <w:bodyDiv w:val="1"/>
      <w:marLeft w:val="0"/>
      <w:marRight w:val="0"/>
      <w:marTop w:val="0"/>
      <w:marBottom w:val="0"/>
      <w:divBdr>
        <w:top w:val="none" w:sz="0" w:space="0" w:color="auto"/>
        <w:left w:val="none" w:sz="0" w:space="0" w:color="auto"/>
        <w:bottom w:val="none" w:sz="0" w:space="0" w:color="auto"/>
        <w:right w:val="none" w:sz="0" w:space="0" w:color="auto"/>
      </w:divBdr>
    </w:div>
    <w:div w:id="1475105427">
      <w:bodyDiv w:val="1"/>
      <w:marLeft w:val="0"/>
      <w:marRight w:val="0"/>
      <w:marTop w:val="0"/>
      <w:marBottom w:val="0"/>
      <w:divBdr>
        <w:top w:val="none" w:sz="0" w:space="0" w:color="auto"/>
        <w:left w:val="none" w:sz="0" w:space="0" w:color="auto"/>
        <w:bottom w:val="none" w:sz="0" w:space="0" w:color="auto"/>
        <w:right w:val="none" w:sz="0" w:space="0" w:color="auto"/>
      </w:divBdr>
    </w:div>
    <w:div w:id="1622304630">
      <w:bodyDiv w:val="1"/>
      <w:marLeft w:val="0"/>
      <w:marRight w:val="0"/>
      <w:marTop w:val="0"/>
      <w:marBottom w:val="0"/>
      <w:divBdr>
        <w:top w:val="none" w:sz="0" w:space="0" w:color="auto"/>
        <w:left w:val="none" w:sz="0" w:space="0" w:color="auto"/>
        <w:bottom w:val="none" w:sz="0" w:space="0" w:color="auto"/>
        <w:right w:val="none" w:sz="0" w:space="0" w:color="auto"/>
      </w:divBdr>
    </w:div>
    <w:div w:id="1872720623">
      <w:bodyDiv w:val="1"/>
      <w:marLeft w:val="0"/>
      <w:marRight w:val="0"/>
      <w:marTop w:val="0"/>
      <w:marBottom w:val="0"/>
      <w:divBdr>
        <w:top w:val="none" w:sz="0" w:space="0" w:color="auto"/>
        <w:left w:val="none" w:sz="0" w:space="0" w:color="auto"/>
        <w:bottom w:val="none" w:sz="0" w:space="0" w:color="auto"/>
        <w:right w:val="none" w:sz="0" w:space="0" w:color="auto"/>
      </w:divBdr>
    </w:div>
    <w:div w:id="193049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google.nl/imgres?imgurl=http://www.bright.nl/upload/06/12/061208-adidasporsche-gr.jpg&amp;imgrefurl=http://www.bright.nl/adidas-met-porsche&amp;usg=__Geq99CbHx3nPDsTJDKABz2_jGyw=&amp;h=210&amp;w=450&amp;sz=43&amp;hl=nl&amp;start=42&amp;zoom=1&amp;um=1&amp;itbs=1&amp;tbnid=F0AVwrTR_1RIBM:&amp;tbnh=59&amp;tbnw=127&amp;prev=/images?q=duitse+merken&amp;start=40&amp;um=1&amp;hl=nl&amp;sa=N&amp;ndsp=20&amp;tbs=isch:1" TargetMode="External"/><Relationship Id="rId42" Type="http://schemas.openxmlformats.org/officeDocument/2006/relationships/image" Target="media/image18.jpeg"/><Relationship Id="rId47" Type="http://schemas.openxmlformats.org/officeDocument/2006/relationships/hyperlink" Target="http://www.google.de/imgres?imgurl=http://www.a-e-m-gmbh.com/wessely/brecht.jpg&amp;imgrefurl=http://www.a-e-m-gmbh.com/wessely/fbrecht.htm&amp;usg=__8YrX2tLfUg4PC1lCFd65p5PIrQA=&amp;h=304&amp;w=360&amp;sz=27&amp;hl=de&amp;start=6&amp;zoom=1&amp;um=1&amp;itbs=1&amp;tbnid=rvnylsNsQwLdAM:&amp;tbnh=102&amp;tbnw=121&amp;prev=/images?q=brecht&amp;um=1&amp;hl=de&amp;tbs=isch:1" TargetMode="External"/><Relationship Id="rId63" Type="http://schemas.openxmlformats.org/officeDocument/2006/relationships/image" Target="media/image31.jpeg"/><Relationship Id="rId68" Type="http://schemas.openxmlformats.org/officeDocument/2006/relationships/image" Target="media/image35.jpeg"/><Relationship Id="rId84" Type="http://schemas.openxmlformats.org/officeDocument/2006/relationships/header" Target="header3.xml"/><Relationship Id="rId16" Type="http://schemas.openxmlformats.org/officeDocument/2006/relationships/image" Target="media/image4.png"/><Relationship Id="rId11" Type="http://schemas.openxmlformats.org/officeDocument/2006/relationships/hyperlink" Target="mailto:dehaverman@kennemerlyceum.nl" TargetMode="External"/><Relationship Id="rId32" Type="http://schemas.openxmlformats.org/officeDocument/2006/relationships/image" Target="media/image13.jpeg"/><Relationship Id="rId37" Type="http://schemas.openxmlformats.org/officeDocument/2006/relationships/hyperlink" Target="http://www.google.nl/imgres?imgurl=http://www.topnews.in/files/Lufthansa-Logo.gif&amp;imgrefurl=http://www.topnews.in/germans-freed-mumbai-terrorist-attacks-293743&amp;usg=__dC-DiKRN2d1jLKW4e8EV_Fg-j1U=&amp;h=176&amp;w=176&amp;sz=6&amp;hl=nl&amp;start=6&amp;zoom=1&amp;um=1&amp;itbs=1&amp;tbnid=n25sEp5CIRtNJM:&amp;tbnh=100&amp;tbnw=100&amp;prev=/images?q=lufthansa+logo&amp;um=1&amp;hl=nl&amp;tbs=isch:1" TargetMode="External"/><Relationship Id="rId53" Type="http://schemas.openxmlformats.org/officeDocument/2006/relationships/hyperlink" Target="http://www.google.de/imgres?imgurl=http://projects.brg-schoren.ac.at/1968/zerstoerung.jpg&amp;imgrefurl=http://projects.brg-schoren.ac.at/1968/lit.htm&amp;usg=__pXDsiL0xCOMUcK6SiY2AuXddsJY=&amp;h=171&amp;w=250&amp;sz=48&amp;hl=de&amp;start=1&amp;zoom=1&amp;um=1&amp;itbs=1&amp;tbnid=V3vE6nZmstZWIM:&amp;tbnh=76&amp;tbnw=111&amp;prev=/images?q=tr%C3%BCmmerliteratur&amp;um=1&amp;hl=de&amp;sa=N&amp;tbs=isch:1" TargetMode="External"/><Relationship Id="rId58" Type="http://schemas.openxmlformats.org/officeDocument/2006/relationships/image" Target="media/image26.jpe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hyperlink" Target="http://www.google.nl/imgres?imgurl=http://www.voetbalschoenenblog.nl/Adidas%20logo.jpg&amp;imgrefurl=http://www.voetbalschoenenblog.nl/adidas_voetbalschoenen.htm&amp;usg=__ns1DDi8nPxM5pZCpclvyIeOEDgA=&amp;h=296&amp;w=453&amp;sz=6&amp;hl=nl&amp;start=2&amp;zoom=1&amp;um=1&amp;itbs=1&amp;tbnid=zKo_-VGZUZ7yVM:&amp;tbnh=83&amp;tbnw=127&amp;prev=/images?q=duitse+merken&amp;um=1&amp;hl=nl&amp;sa=X&amp;tbs=isch:1" TargetMode="External"/><Relationship Id="rId14" Type="http://schemas.openxmlformats.org/officeDocument/2006/relationships/image" Target="media/image2.wmf"/><Relationship Id="rId22" Type="http://schemas.openxmlformats.org/officeDocument/2006/relationships/image" Target="media/image8.jpeg"/><Relationship Id="rId27" Type="http://schemas.openxmlformats.org/officeDocument/2006/relationships/hyperlink" Target="http://www.voetbalschoenenblog.nl/Puma.png" TargetMode="External"/><Relationship Id="rId30" Type="http://schemas.openxmlformats.org/officeDocument/2006/relationships/image" Target="media/image12.jpeg"/><Relationship Id="rId35" Type="http://schemas.openxmlformats.org/officeDocument/2006/relationships/hyperlink" Target="http://www.google.nl/imgres?imgurl=http://watch.ph/wp-content/uploads/2009/05/tag-heuer_logo_lg.jpg&amp;imgrefurl=http://watch.ph/tag-heuer-watches/&amp;usg=__Jh8_2zwvBAFDrz1yDJDs11OMCY4=&amp;h=379&amp;w=370&amp;sz=31&amp;hl=nl&amp;start=14&amp;zoom=1&amp;um=1&amp;itbs=1&amp;tbnid=53yl9rBj5_EUGM:&amp;tbnh=123&amp;tbnw=120&amp;prev=/images?q=tag+heuer&amp;um=1&amp;hl=nl&amp;tbs=isch:1" TargetMode="External"/><Relationship Id="rId43" Type="http://schemas.openxmlformats.org/officeDocument/2006/relationships/hyperlink" Target="http://www.brandsoftheworld.com/brands/0021/2066/brand.gif"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32.jpe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www.google.nl/imgres?imgurl=http://www.bildercache.de/bild/20070801-083921-9.jpg&amp;imgrefurl=http://berlijnforum.nl/berlijnforum/viewtopic.php?t=290&amp;usg=__OPpuilCHIm-0AFgjMoBFrBiXu0U=&amp;h=427&amp;w=640&amp;sz=46&amp;hl=nl&amp;start=16&amp;zoom=1&amp;um=1&amp;itbs=1&amp;tbnid=1pfCZwa3FEgHDM:&amp;tbnh=91&amp;tbnw=137&amp;prev=/images?q=der+Tunnel&amp;um=1&amp;hl=nl&amp;tbs=isch:1" TargetMode="External"/><Relationship Id="rId72" Type="http://schemas.openxmlformats.org/officeDocument/2006/relationships/image" Target="media/image39.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kennemerlyceum.nl/decanaat/" TargetMode="External"/><Relationship Id="rId17" Type="http://schemas.openxmlformats.org/officeDocument/2006/relationships/image" Target="media/image5.jpeg"/><Relationship Id="rId25" Type="http://schemas.openxmlformats.org/officeDocument/2006/relationships/hyperlink" Target="http://images.sneakernews.com/wp-content/uploads/2008/04/puma-bode-2008.jpg" TargetMode="External"/><Relationship Id="rId33" Type="http://schemas.openxmlformats.org/officeDocument/2006/relationships/hyperlink" Target="http://www.topnews.in/files/Swatch-Logo.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7.jpeg"/><Relationship Id="rId67" Type="http://schemas.openxmlformats.org/officeDocument/2006/relationships/image" Target="media/image34.png"/><Relationship Id="rId20" Type="http://schemas.openxmlformats.org/officeDocument/2006/relationships/image" Target="media/image7.jpeg"/><Relationship Id="rId41" Type="http://schemas.openxmlformats.org/officeDocument/2006/relationships/hyperlink" Target="http://www.google.nl/imgres?imgurl=http://www.vomi.nl/files/static/images/Logos_lidbedrijven/siemens_logo.jpg&amp;imgrefurl=http://www.vomi.nl/?page=vomi_leden&amp;usg=__ygpkeb4owAK1gYzxyHI93jiy-jw=&amp;h=377&amp;w=1617&amp;sz=44&amp;hl=nl&amp;start=3&amp;zoom=1&amp;um=1&amp;itbs=1&amp;tbnid=7cru2d3nVESLsM:&amp;tbnh=35&amp;tbnw=150&amp;prev=/images?q=siemens+logo&amp;um=1&amp;hl=nl&amp;tbs=isch:1" TargetMode="External"/><Relationship Id="rId54" Type="http://schemas.openxmlformats.org/officeDocument/2006/relationships/image" Target="media/image24.jpeg"/><Relationship Id="rId62" Type="http://schemas.openxmlformats.org/officeDocument/2006/relationships/image" Target="media/image30.jpeg"/><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www.google.nl/imgres?imgurl=http://img.vandaag.be/tmp/450/350/r/articles/200905062126_porsche-en-volkswagen-gaan-fusioneren.jpg&amp;imgrefurl=http://www.vandaag.be/economie/5266_porsche-en-volkswagen-gaan-fuseren.html&amp;usg=__CIfy0rDs9kndqb3AX-9MjvVPZTM=&amp;h=306&amp;w=450&amp;sz=60&amp;hl=nl&amp;start=59&amp;zoom=1&amp;um=1&amp;itbs=1&amp;tbnid=-RbN0mF5KUJ9_M:&amp;tbnh=86&amp;tbnw=127&amp;prev=/images?q=duitse+merken&amp;start=40&amp;um=1&amp;hl=nl&amp;sa=N&amp;ndsp=20&amp;tbs=isch:1"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google.de/imgres?imgurl=http://www.ulliknall.com/press/vorarlberger_nachrichten.jpg&amp;imgrefurl=http://www.ulliknall.com/press/vorarlberger.html&amp;usg=__0gtOZBeAml-58rdSDYHIr97VbHk=&amp;h=744&amp;w=1024&amp;sz=260&amp;hl=de&amp;start=3&amp;zoom=1&amp;itbs=1&amp;tbnid=q49gZ45cz0-L-M:&amp;tbnh=109&amp;tbnw=150&amp;prev=/images?q=nachrichten&amp;hl=de&amp;sa=G&amp;gbv=2&amp;tbs=isch:1" TargetMode="External"/><Relationship Id="rId57" Type="http://schemas.openxmlformats.org/officeDocument/2006/relationships/hyperlink" Target="http://www.google.de/imgres?imgurl=http://www.flashmag.de/cms2/images/stories/Image/News_NEU2007/peterfox_cover.jpg&amp;imgrefurl=http://jonas3brothers.homepage24.de/Peter-Fox&amp;usg=__UGnzeE9V6RsUusHJRw8orTPyzC8=&amp;h=1417&amp;w=1417&amp;sz=351&amp;hl=de&amp;start=8&amp;zoom=1&amp;um=1&amp;itbs=1&amp;tbnid=jE2XDMA_psd8uM:&amp;tbnh=150&amp;tbnw=150&amp;prev=/images?q=peter+fox&amp;um=1&amp;hl=de&amp;tbs=isch:1" TargetMode="External"/><Relationship Id="rId10" Type="http://schemas.openxmlformats.org/officeDocument/2006/relationships/hyperlink" Target="mailto:haemeijer@kennemerlyceum.nl" TargetMode="External"/><Relationship Id="rId31" Type="http://schemas.openxmlformats.org/officeDocument/2006/relationships/hyperlink" Target="http://www.google.nl/imgres?imgurl=http://www.skatehappening.be/userfiles/image/happening%202009/red%20bull%20logo.png&amp;imgrefurl=http://www.skatehappening.be/cgi-bin/?mnu=news&amp;usg=__O8pq5-lNlSQMqavf9iJEjOqAgNM=&amp;h=387&amp;w=800&amp;sz=44&amp;hl=nl&amp;start=1&amp;zoom=1&amp;um=1&amp;itbs=1&amp;tbnid=GwJRT2WOkw69zM:&amp;tbnh=69&amp;tbnw=143&amp;prev=/images?q=red+bull&amp;um=1&amp;hl=nl&amp;tbs=isch:1"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jmaurits@kennemerlyceum.nl" TargetMode="External"/><Relationship Id="rId13" Type="http://schemas.openxmlformats.org/officeDocument/2006/relationships/hyperlink" Target="https://app.lyceolob.nl/" TargetMode="External"/><Relationship Id="rId18" Type="http://schemas.openxmlformats.org/officeDocument/2006/relationships/image" Target="media/image6.jpeg"/><Relationship Id="rId39" Type="http://schemas.openxmlformats.org/officeDocument/2006/relationships/hyperlink" Target="http://www.calvintang.com/albums/gear/victorinox/victorinox-logo.gif"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www.google.de/imgres?imgurl=http://www.x-verleih.de/files/filme/produkte/S.SCHOLL_CD-COVER1.jpg&amp;imgrefurl=http://www.x-verleih.de/de/filmdatenbank/null/SOPHIE-SCHOLL&amp;usg=__zFupkX0DSJap026st1keeSLzNSw=&amp;h=1488&amp;w=1500&amp;sz=587&amp;hl=de&amp;start=4&amp;zoom=1&amp;um=1&amp;itbs=1&amp;tbnid=Pif_vG9zCh6l9M:&amp;tbnh=149&amp;tbnw=150&amp;prev=/images?q=Sophie+Scholl&amp;um=1&amp;hl=de&amp;tbs=isch:1" TargetMode="External"/><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gif"/><Relationship Id="rId2" Type="http://schemas.openxmlformats.org/officeDocument/2006/relationships/numbering" Target="numbering.xml"/><Relationship Id="rId29" Type="http://schemas.openxmlformats.org/officeDocument/2006/relationships/hyperlink" Target="http://www.google.nl/imgres?imgurl=http://www.taapken.nl/assets/images/logo/nestle-logo.jpg&amp;imgrefurl=http://www.taapken.nl/Referenties-fast-moving-consumeer-goods.html&amp;usg=__9IQRo8lDtfHK2iTcL6xRUtXBFNw=&amp;h=373&amp;w=568&amp;sz=84&amp;hl=nl&amp;start=1&amp;zoom=1&amp;um=1&amp;itbs=1&amp;tbnid=7Ce28GdxsOiMTM:&amp;tbnh=88&amp;tbnw=134&amp;prev=/images?q=nestle+logo&amp;um=1&amp;hl=nl&amp;tbs=isch:1"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www.google.nl/imgres?imgurl=http://www.amerigo.nl/cartografie/popout/berlijn.jpg&amp;imgrefurl=http://www.amerigo.nl/cartografie/popout/berlijn.html&amp;usg=__Q-zCkKvl0yuFl5bXms42LUPX17k=&amp;h=269&amp;w=377&amp;sz=41&amp;hl=nl&amp;start=4&amp;zoom=1&amp;um=1&amp;itbs=1&amp;tbnid=lmE3tX7-CSHXCM:&amp;tbnh=87&amp;tbnw=122&amp;prev=/images?q=Berlijn&amp;um=1&amp;hl=nl&amp;tbs=isch:1" TargetMode="External"/><Relationship Id="rId66" Type="http://schemas.openxmlformats.org/officeDocument/2006/relationships/hyperlink" Target="http://www.google.nl/url?sa=i&amp;rct=j&amp;q=&amp;esrc=s&amp;source=images&amp;cd=&amp;cad=rja&amp;uact=8&amp;ved=0ahUKEwjAwISli-HNAhVHVRoKHbXcAFsQjRwIBw&amp;url=http://heerenlanden.nl/doemiddag-sport-kom-scoren/&amp;psig=AFQjCNEvWHTEM_q43mDVD2HIj5YqCPa6hg&amp;ust=1467971796090763" TargetMode="External"/><Relationship Id="rId87" Type="http://schemas.openxmlformats.org/officeDocument/2006/relationships/theme" Target="theme/theme1.xml"/><Relationship Id="rId61" Type="http://schemas.openxmlformats.org/officeDocument/2006/relationships/image" Target="media/image29.jpeg"/><Relationship Id="rId8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1651C-AA3C-4BAE-B42F-6FAC8509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10766</Words>
  <Characters>59219</Characters>
  <Application>Microsoft Office Word</Application>
  <DocSecurity>0</DocSecurity>
  <Lines>493</Lines>
  <Paragraphs>139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 D.E. de</dc:creator>
  <cp:keywords/>
  <dc:description/>
  <cp:lastModifiedBy>D.E. Haverman</cp:lastModifiedBy>
  <cp:revision>176</cp:revision>
  <cp:lastPrinted>2021-11-08T12:27:00Z</cp:lastPrinted>
  <dcterms:created xsi:type="dcterms:W3CDTF">2023-11-20T13:57:00Z</dcterms:created>
  <dcterms:modified xsi:type="dcterms:W3CDTF">2023-12-21T14:18:00Z</dcterms:modified>
</cp:coreProperties>
</file>