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6D826" w14:textId="7927DCF0" w:rsidR="00E92E80" w:rsidRDefault="00E92E8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24F6E">
        <w:rPr>
          <w:b/>
          <w:bCs/>
          <w:sz w:val="28"/>
          <w:szCs w:val="28"/>
        </w:rPr>
        <w:t xml:space="preserve">PROFIELKEUZE </w:t>
      </w:r>
      <w:r w:rsidR="002205B8">
        <w:rPr>
          <w:b/>
          <w:bCs/>
          <w:sz w:val="28"/>
          <w:szCs w:val="28"/>
        </w:rPr>
        <w:t>HAVO</w:t>
      </w:r>
      <w:r w:rsidRPr="00424F6E">
        <w:rPr>
          <w:b/>
          <w:bCs/>
          <w:sz w:val="28"/>
          <w:szCs w:val="28"/>
        </w:rPr>
        <w:t xml:space="preserve">  2020 </w:t>
      </w:r>
      <w:r w:rsidR="005A03F9">
        <w:rPr>
          <w:b/>
          <w:bCs/>
          <w:sz w:val="28"/>
          <w:szCs w:val="28"/>
        </w:rPr>
        <w:t>–</w:t>
      </w:r>
      <w:r w:rsidRPr="00424F6E">
        <w:rPr>
          <w:b/>
          <w:bCs/>
          <w:sz w:val="28"/>
          <w:szCs w:val="28"/>
        </w:rPr>
        <w:t xml:space="preserve"> 2021</w:t>
      </w:r>
    </w:p>
    <w:p w14:paraId="1962CCCC" w14:textId="273185A4" w:rsidR="005A03F9" w:rsidRPr="00E710CA" w:rsidRDefault="005A03F9">
      <w:pPr>
        <w:rPr>
          <w:b/>
          <w:bCs/>
          <w:sz w:val="18"/>
          <w:szCs w:val="18"/>
        </w:rPr>
      </w:pPr>
    </w:p>
    <w:p w14:paraId="63E0C6C4" w14:textId="504AF52C" w:rsidR="00E92E80" w:rsidRPr="00C378C5" w:rsidRDefault="005A03F9">
      <w:pPr>
        <w:rPr>
          <w:sz w:val="18"/>
          <w:szCs w:val="18"/>
          <w:u w:val="single"/>
        </w:rPr>
      </w:pP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  <w:r w:rsidRPr="00C378C5">
        <w:rPr>
          <w:sz w:val="18"/>
          <w:szCs w:val="18"/>
          <w:u w:val="single"/>
        </w:rPr>
        <w:tab/>
      </w:r>
    </w:p>
    <w:p w14:paraId="3DE58DB4" w14:textId="32872448" w:rsidR="00E710CA" w:rsidRDefault="00E92E80">
      <w:pPr>
        <w:rPr>
          <w:sz w:val="18"/>
          <w:szCs w:val="18"/>
        </w:rPr>
      </w:pPr>
      <w:r w:rsidRPr="00C378C5">
        <w:rPr>
          <w:b/>
          <w:bCs/>
          <w:sz w:val="18"/>
          <w:szCs w:val="18"/>
        </w:rPr>
        <w:t>Gemeenschappelijk deel:</w:t>
      </w:r>
      <w:r w:rsidR="00E710CA">
        <w:rPr>
          <w:b/>
          <w:bCs/>
          <w:sz w:val="18"/>
          <w:szCs w:val="18"/>
        </w:rPr>
        <w:t xml:space="preserve">    </w:t>
      </w:r>
      <w:r w:rsidRPr="00C378C5">
        <w:rPr>
          <w:sz w:val="18"/>
          <w:szCs w:val="18"/>
        </w:rPr>
        <w:t>Nederlands, Engels, Maatschappijleer, CKV, L.O</w:t>
      </w:r>
      <w:r w:rsidR="00C378C5">
        <w:rPr>
          <w:sz w:val="18"/>
          <w:szCs w:val="18"/>
        </w:rPr>
        <w:t xml:space="preserve">         </w:t>
      </w:r>
    </w:p>
    <w:p w14:paraId="2EE9447C" w14:textId="6161988F" w:rsidR="00340F06" w:rsidRPr="002205B8" w:rsidRDefault="00E710CA">
      <w:pPr>
        <w:rPr>
          <w:b/>
          <w:bCs/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C378C5">
        <w:rPr>
          <w:sz w:val="18"/>
          <w:szCs w:val="18"/>
        </w:rPr>
        <w:t xml:space="preserve">                                          </w:t>
      </w:r>
    </w:p>
    <w:p w14:paraId="793B481D" w14:textId="77C64F8A" w:rsidR="005A03F9" w:rsidRPr="00E918A7" w:rsidRDefault="00340F06">
      <w:pPr>
        <w:rPr>
          <w:sz w:val="24"/>
          <w:szCs w:val="24"/>
          <w:u w:val="single"/>
          <w:lang w:val="fr-FR"/>
        </w:rPr>
      </w:pPr>
      <w:r w:rsidRPr="00C378C5">
        <w:rPr>
          <w:b/>
          <w:bCs/>
          <w:sz w:val="18"/>
          <w:szCs w:val="18"/>
          <w:lang w:val="fr-FR"/>
        </w:rPr>
        <w:t>Profieldeel </w:t>
      </w:r>
      <w:r w:rsidR="00E710CA">
        <w:rPr>
          <w:b/>
          <w:bCs/>
          <w:sz w:val="18"/>
          <w:szCs w:val="18"/>
          <w:lang w:val="fr-FR"/>
        </w:rPr>
        <w:t xml:space="preserve"> </w:t>
      </w:r>
      <w:r w:rsidR="005A03F9">
        <w:rPr>
          <w:b/>
          <w:bCs/>
          <w:lang w:val="fr-FR"/>
        </w:rPr>
        <w:t xml:space="preserve"> </w:t>
      </w:r>
      <w:r w:rsidR="00E918A7">
        <w:rPr>
          <w:b/>
          <w:bCs/>
          <w:lang w:val="fr-FR"/>
        </w:rPr>
        <w:t xml:space="preserve">   </w:t>
      </w:r>
      <w:r w:rsidR="005A03F9" w:rsidRPr="00E918A7">
        <w:rPr>
          <w:b/>
          <w:bCs/>
          <w:sz w:val="24"/>
          <w:szCs w:val="24"/>
          <w:lang w:val="fr-FR"/>
        </w:rPr>
        <w:t>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  <w:t xml:space="preserve">           0</w:t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5A03F9" w:rsidRPr="00E918A7">
        <w:rPr>
          <w:b/>
          <w:bCs/>
          <w:sz w:val="24"/>
          <w:szCs w:val="24"/>
          <w:lang w:val="fr-FR"/>
        </w:rPr>
        <w:tab/>
      </w:r>
      <w:r w:rsidR="00E918A7">
        <w:rPr>
          <w:b/>
          <w:bCs/>
          <w:sz w:val="24"/>
          <w:szCs w:val="24"/>
          <w:lang w:val="fr-FR"/>
        </w:rPr>
        <w:t xml:space="preserve">             </w:t>
      </w:r>
      <w:r w:rsidR="005A03F9" w:rsidRPr="00E918A7">
        <w:rPr>
          <w:b/>
          <w:bCs/>
          <w:sz w:val="24"/>
          <w:szCs w:val="24"/>
          <w:lang w:val="fr-FR"/>
        </w:rPr>
        <w:t>0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71"/>
      </w:tblGrid>
      <w:tr w:rsidR="00340F06" w14:paraId="7B2B8C78" w14:textId="77777777" w:rsidTr="0037440E">
        <w:tc>
          <w:tcPr>
            <w:tcW w:w="2265" w:type="dxa"/>
            <w:shd w:val="clear" w:color="auto" w:fill="A6A6A6" w:themeFill="background1" w:themeFillShade="A6"/>
          </w:tcPr>
          <w:p w14:paraId="53D85082" w14:textId="749E32D9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N&amp;T</w:t>
            </w:r>
          </w:p>
        </w:tc>
        <w:tc>
          <w:tcPr>
            <w:tcW w:w="2265" w:type="dxa"/>
            <w:shd w:val="clear" w:color="auto" w:fill="A6A6A6" w:themeFill="background1" w:themeFillShade="A6"/>
          </w:tcPr>
          <w:p w14:paraId="2C9564D8" w14:textId="449B5C3F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N&amp;G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7A4A6F3B" w14:textId="3AB25823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E&amp;M</w:t>
            </w:r>
          </w:p>
        </w:tc>
        <w:tc>
          <w:tcPr>
            <w:tcW w:w="2271" w:type="dxa"/>
            <w:shd w:val="clear" w:color="auto" w:fill="A6A6A6" w:themeFill="background1" w:themeFillShade="A6"/>
          </w:tcPr>
          <w:p w14:paraId="149A368D" w14:textId="22C0A380" w:rsidR="00340F06" w:rsidRPr="00340F06" w:rsidRDefault="00340F06" w:rsidP="00340F06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340F06">
              <w:rPr>
                <w:b/>
                <w:bCs/>
                <w:sz w:val="32"/>
                <w:szCs w:val="32"/>
                <w:lang w:val="fr-FR"/>
              </w:rPr>
              <w:t>C&amp;M</w:t>
            </w:r>
          </w:p>
        </w:tc>
      </w:tr>
      <w:tr w:rsidR="00340F06" w14:paraId="057D20F2" w14:textId="77777777" w:rsidTr="0037440E">
        <w:tc>
          <w:tcPr>
            <w:tcW w:w="2265" w:type="dxa"/>
          </w:tcPr>
          <w:p w14:paraId="50B8E236" w14:textId="103C1507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  <w:tc>
          <w:tcPr>
            <w:tcW w:w="2265" w:type="dxa"/>
          </w:tcPr>
          <w:p w14:paraId="5FCB0CF4" w14:textId="0CC7C29F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  <w:tc>
          <w:tcPr>
            <w:tcW w:w="2266" w:type="dxa"/>
          </w:tcPr>
          <w:p w14:paraId="0BBCD698" w14:textId="668213D1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  <w:tc>
          <w:tcPr>
            <w:tcW w:w="2271" w:type="dxa"/>
          </w:tcPr>
          <w:p w14:paraId="6681328C" w14:textId="273F32C3" w:rsidR="00340F06" w:rsidRPr="00C378C5" w:rsidRDefault="00340F06" w:rsidP="00340F06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C378C5">
              <w:rPr>
                <w:b/>
                <w:bCs/>
                <w:sz w:val="20"/>
                <w:szCs w:val="20"/>
                <w:lang w:val="fr-FR"/>
              </w:rPr>
              <w:t>verplicht</w:t>
            </w:r>
          </w:p>
        </w:tc>
      </w:tr>
      <w:tr w:rsidR="00340F06" w:rsidRPr="005A03F9" w14:paraId="0C56A4F7" w14:textId="77777777" w:rsidTr="0037440E">
        <w:tc>
          <w:tcPr>
            <w:tcW w:w="2265" w:type="dxa"/>
          </w:tcPr>
          <w:p w14:paraId="3426B75A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NA</w:t>
            </w:r>
          </w:p>
          <w:p w14:paraId="404314BB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7ABE9A7F" w14:textId="77777777" w:rsidR="00340F06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WI-B</w:t>
            </w:r>
          </w:p>
          <w:p w14:paraId="2C658F99" w14:textId="55E1E024" w:rsidR="002205B8" w:rsidRPr="005A03F9" w:rsidRDefault="002205B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BI</w:t>
            </w:r>
          </w:p>
        </w:tc>
        <w:tc>
          <w:tcPr>
            <w:tcW w:w="2265" w:type="dxa"/>
          </w:tcPr>
          <w:p w14:paraId="38A204CF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BI</w:t>
            </w:r>
          </w:p>
          <w:p w14:paraId="6F7C1CF3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SK</w:t>
            </w:r>
          </w:p>
          <w:p w14:paraId="4F42B673" w14:textId="41CCF913" w:rsidR="00340F06" w:rsidRPr="005A03F9" w:rsidRDefault="00340F06">
            <w:pPr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6" w:type="dxa"/>
          </w:tcPr>
          <w:p w14:paraId="6181E176" w14:textId="77777777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EC</w:t>
            </w:r>
          </w:p>
          <w:p w14:paraId="4D5E39C3" w14:textId="4E88E24C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</w:tc>
        <w:tc>
          <w:tcPr>
            <w:tcW w:w="2271" w:type="dxa"/>
          </w:tcPr>
          <w:p w14:paraId="32DABB77" w14:textId="619E5056" w:rsidR="00340F06" w:rsidRPr="005A03F9" w:rsidRDefault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GS</w:t>
            </w:r>
          </w:p>
        </w:tc>
      </w:tr>
      <w:tr w:rsidR="00340F06" w:rsidRPr="005A03F9" w14:paraId="5AE3F8F3" w14:textId="77777777" w:rsidTr="0037440E">
        <w:tc>
          <w:tcPr>
            <w:tcW w:w="2265" w:type="dxa"/>
          </w:tcPr>
          <w:p w14:paraId="73035E4F" w14:textId="344B48DB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34600F2" w14:textId="3973B40F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66" w:type="dxa"/>
          </w:tcPr>
          <w:p w14:paraId="0F9F34AF" w14:textId="11339EFD" w:rsidR="00340F06" w:rsidRPr="005A03F9" w:rsidRDefault="00340F06" w:rsidP="00340F06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71" w:type="dxa"/>
          </w:tcPr>
          <w:p w14:paraId="69B4DF36" w14:textId="1A5C2421" w:rsidR="00340F06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Kies </w:t>
            </w:r>
            <w:r w:rsidR="002205B8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5A03F9">
              <w:rPr>
                <w:b/>
                <w:bCs/>
                <w:sz w:val="18"/>
                <w:szCs w:val="18"/>
                <w:lang w:val="fr-FR"/>
              </w:rPr>
              <w:t xml:space="preserve"> CV en 1 MV</w:t>
            </w:r>
          </w:p>
        </w:tc>
      </w:tr>
      <w:tr w:rsidR="00340F06" w:rsidRPr="005A03F9" w14:paraId="2CAF60AD" w14:textId="77777777" w:rsidTr="0037440E">
        <w:tc>
          <w:tcPr>
            <w:tcW w:w="2265" w:type="dxa"/>
          </w:tcPr>
          <w:p w14:paraId="299B38AF" w14:textId="61E6F688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  <w:p w14:paraId="76D2766A" w14:textId="72B63382" w:rsidR="00340F06" w:rsidRPr="005A03F9" w:rsidRDefault="00340F06" w:rsidP="00340F0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62B1A1DC" w14:textId="1070A682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Natuurkunde</w:t>
            </w:r>
          </w:p>
          <w:p w14:paraId="0315AF2E" w14:textId="2842A75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</w:p>
        </w:tc>
        <w:tc>
          <w:tcPr>
            <w:tcW w:w="2266" w:type="dxa"/>
          </w:tcPr>
          <w:p w14:paraId="5F51F92D" w14:textId="572ED7DC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Aardrijkskunde</w:t>
            </w:r>
          </w:p>
          <w:p w14:paraId="68009DBE" w14:textId="3AE374AA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Duits</w:t>
            </w:r>
          </w:p>
          <w:p w14:paraId="294C57ED" w14:textId="5E8D6F64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Frans</w:t>
            </w:r>
          </w:p>
          <w:p w14:paraId="71EE3620" w14:textId="0EBF6AA0" w:rsidR="00340F06" w:rsidRPr="005A03F9" w:rsidRDefault="0037440E" w:rsidP="00340F06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 xml:space="preserve">0 </w:t>
            </w:r>
            <w:r w:rsidR="00340F06" w:rsidRPr="005A03F9">
              <w:rPr>
                <w:sz w:val="18"/>
                <w:szCs w:val="18"/>
                <w:lang w:val="fr-FR"/>
              </w:rPr>
              <w:t>Bedrijfseconomie</w:t>
            </w:r>
          </w:p>
        </w:tc>
        <w:tc>
          <w:tcPr>
            <w:tcW w:w="2271" w:type="dxa"/>
          </w:tcPr>
          <w:p w14:paraId="643DFDCA" w14:textId="456F31F6" w:rsidR="00340F06" w:rsidRPr="00E710CA" w:rsidRDefault="002205B8" w:rsidP="00340F06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37440E" w:rsidRPr="00E710CA">
              <w:rPr>
                <w:b/>
                <w:bCs/>
                <w:i/>
                <w:iCs/>
                <w:sz w:val="18"/>
                <w:szCs w:val="18"/>
              </w:rPr>
              <w:t xml:space="preserve"> cultuurva</w:t>
            </w:r>
            <w:r>
              <w:rPr>
                <w:b/>
                <w:bCs/>
                <w:i/>
                <w:iCs/>
                <w:sz w:val="18"/>
                <w:szCs w:val="18"/>
              </w:rPr>
              <w:t>k</w:t>
            </w:r>
            <w:r w:rsidR="0037440E" w:rsidRPr="00E710CA">
              <w:rPr>
                <w:b/>
                <w:bCs/>
                <w:i/>
                <w:iCs/>
                <w:sz w:val="18"/>
                <w:szCs w:val="18"/>
              </w:rPr>
              <w:t>k</w:t>
            </w:r>
            <w:r>
              <w:rPr>
                <w:b/>
                <w:bCs/>
                <w:i/>
                <w:iCs/>
                <w:sz w:val="18"/>
                <w:szCs w:val="18"/>
              </w:rPr>
              <w:t>en</w:t>
            </w:r>
            <w:r w:rsidR="0037440E" w:rsidRPr="00E710CA">
              <w:rPr>
                <w:b/>
                <w:bCs/>
                <w:i/>
                <w:iCs/>
                <w:sz w:val="18"/>
                <w:szCs w:val="18"/>
              </w:rPr>
              <w:t> :</w:t>
            </w:r>
          </w:p>
          <w:p w14:paraId="3503881D" w14:textId="77777777" w:rsidR="0037440E" w:rsidRPr="00E710CA" w:rsidRDefault="0037440E" w:rsidP="00340F06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Duits</w:t>
            </w:r>
          </w:p>
          <w:p w14:paraId="5DB083BB" w14:textId="77777777" w:rsidR="0037440E" w:rsidRPr="00E710CA" w:rsidRDefault="0037440E" w:rsidP="00340F06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Frans</w:t>
            </w:r>
          </w:p>
          <w:p w14:paraId="5A9F4F3B" w14:textId="2DD41D57" w:rsidR="0037440E" w:rsidRPr="002205B8" w:rsidRDefault="0037440E" w:rsidP="00340F06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Te / Kg</w:t>
            </w:r>
          </w:p>
        </w:tc>
      </w:tr>
      <w:tr w:rsidR="00340F06" w:rsidRPr="005A03F9" w14:paraId="63C6A64C" w14:textId="77777777" w:rsidTr="0037440E">
        <w:tc>
          <w:tcPr>
            <w:tcW w:w="2265" w:type="dxa"/>
          </w:tcPr>
          <w:p w14:paraId="5F1CA94F" w14:textId="4C6F402F" w:rsidR="00340F06" w:rsidRPr="00742A44" w:rsidRDefault="00340F06" w:rsidP="0037440E">
            <w:pPr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69981B15" w14:textId="1DC9308E" w:rsidR="0037440E" w:rsidRPr="00742A44" w:rsidRDefault="0037440E" w:rsidP="0037440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0B53D73D" w14:textId="5D0ED9DF" w:rsidR="0037440E" w:rsidRPr="00742A44" w:rsidRDefault="0037440E" w:rsidP="0037440E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5D2D59E5" w14:textId="7D436035" w:rsidR="00340F06" w:rsidRPr="005A03F9" w:rsidRDefault="0037440E" w:rsidP="0037440E">
            <w:pPr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742A44">
              <w:rPr>
                <w:sz w:val="18"/>
                <w:szCs w:val="18"/>
              </w:rPr>
              <w:t xml:space="preserve"> </w:t>
            </w:r>
            <w:r w:rsidRPr="005A03F9">
              <w:rPr>
                <w:b/>
                <w:bCs/>
                <w:i/>
                <w:iCs/>
                <w:sz w:val="18"/>
                <w:szCs w:val="18"/>
                <w:lang w:val="fr-FR"/>
              </w:rPr>
              <w:t>1 maatschappij vak :</w:t>
            </w:r>
          </w:p>
          <w:p w14:paraId="2DDE078A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Aardrijkskunde</w:t>
            </w:r>
          </w:p>
          <w:p w14:paraId="2A74F423" w14:textId="245641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Economie</w:t>
            </w:r>
          </w:p>
        </w:tc>
      </w:tr>
      <w:tr w:rsidR="00C378C5" w:rsidRPr="005A03F9" w14:paraId="22AB037B" w14:textId="77777777" w:rsidTr="0037440E">
        <w:tc>
          <w:tcPr>
            <w:tcW w:w="2265" w:type="dxa"/>
          </w:tcPr>
          <w:p w14:paraId="793B7722" w14:textId="77777777" w:rsidR="00C378C5" w:rsidRPr="005A03F9" w:rsidRDefault="00C378C5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795642B1" w14:textId="28A2E367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66" w:type="dxa"/>
          </w:tcPr>
          <w:p w14:paraId="7D497D81" w14:textId="0BFAA849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Keuze (kies er 1)</w:t>
            </w:r>
          </w:p>
        </w:tc>
        <w:tc>
          <w:tcPr>
            <w:tcW w:w="2271" w:type="dxa"/>
          </w:tcPr>
          <w:p w14:paraId="0760ABC9" w14:textId="4554DFEE" w:rsidR="00C378C5" w:rsidRPr="005A03F9" w:rsidRDefault="00C378C5" w:rsidP="00C378C5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6B12D40" w14:textId="77777777" w:rsidTr="0037440E">
        <w:tc>
          <w:tcPr>
            <w:tcW w:w="2265" w:type="dxa"/>
          </w:tcPr>
          <w:p w14:paraId="56E6ABAB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5" w:type="dxa"/>
          </w:tcPr>
          <w:p w14:paraId="3CBA2CA0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6A5494D6" w14:textId="4D4EDD13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66" w:type="dxa"/>
          </w:tcPr>
          <w:p w14:paraId="658411C5" w14:textId="77777777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Wi-A</w:t>
            </w:r>
          </w:p>
          <w:p w14:paraId="49DECE27" w14:textId="16AA93AD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  <w:r w:rsidRPr="005A03F9">
              <w:rPr>
                <w:sz w:val="18"/>
                <w:szCs w:val="18"/>
                <w:lang w:val="fr-FR"/>
              </w:rPr>
              <w:t>0 Wi-B</w:t>
            </w:r>
          </w:p>
        </w:tc>
        <w:tc>
          <w:tcPr>
            <w:tcW w:w="2271" w:type="dxa"/>
          </w:tcPr>
          <w:p w14:paraId="0397840A" w14:textId="2FD2D065" w:rsidR="0037440E" w:rsidRPr="005A03F9" w:rsidRDefault="0037440E" w:rsidP="0037440E">
            <w:pPr>
              <w:rPr>
                <w:sz w:val="18"/>
                <w:szCs w:val="18"/>
                <w:lang w:val="fr-FR"/>
              </w:rPr>
            </w:pPr>
          </w:p>
        </w:tc>
      </w:tr>
      <w:tr w:rsidR="0037440E" w:rsidRPr="005A03F9" w14:paraId="69DF2841" w14:textId="77777777" w:rsidTr="002205B8">
        <w:tc>
          <w:tcPr>
            <w:tcW w:w="2265" w:type="dxa"/>
            <w:shd w:val="clear" w:color="auto" w:fill="BFBFBF" w:themeFill="background1" w:themeFillShade="BF"/>
          </w:tcPr>
          <w:p w14:paraId="3621E43D" w14:textId="249CC5FB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4D3DD8E4" w14:textId="278E9E0C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8B68FC6" w14:textId="25520A07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6EB67CD0" w14:textId="575775F3" w:rsidR="0037440E" w:rsidRPr="005A03F9" w:rsidRDefault="0037440E" w:rsidP="0037440E">
            <w:pPr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Vrije deel : kies 1 vak</w:t>
            </w:r>
          </w:p>
        </w:tc>
      </w:tr>
      <w:tr w:rsidR="0037440E" w:rsidRPr="005A03F9" w14:paraId="34A77950" w14:textId="77777777" w:rsidTr="0037440E">
        <w:tc>
          <w:tcPr>
            <w:tcW w:w="2265" w:type="dxa"/>
          </w:tcPr>
          <w:p w14:paraId="029B1B10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Aardrijkskunde</w:t>
            </w:r>
          </w:p>
          <w:p w14:paraId="1C3D2B01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BSM</w:t>
            </w:r>
          </w:p>
          <w:p w14:paraId="6F754CDD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Duits</w:t>
            </w:r>
          </w:p>
          <w:p w14:paraId="5D1412A5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Economie</w:t>
            </w:r>
          </w:p>
          <w:p w14:paraId="364C4BE6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Frans</w:t>
            </w:r>
          </w:p>
          <w:p w14:paraId="628C61AC" w14:textId="77777777" w:rsidR="0037440E" w:rsidRPr="00E710CA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Geschiedenis</w:t>
            </w:r>
          </w:p>
          <w:p w14:paraId="68602236" w14:textId="5A799637" w:rsidR="0037440E" w:rsidRPr="002205B8" w:rsidRDefault="0037440E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>0 Tekenen / KG</w:t>
            </w:r>
          </w:p>
        </w:tc>
        <w:tc>
          <w:tcPr>
            <w:tcW w:w="2265" w:type="dxa"/>
          </w:tcPr>
          <w:p w14:paraId="3F3F76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Aardrijkskunde</w:t>
            </w:r>
          </w:p>
          <w:p w14:paraId="00A47A48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BSM</w:t>
            </w:r>
          </w:p>
          <w:p w14:paraId="40F3D3E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Duits</w:t>
            </w:r>
          </w:p>
          <w:p w14:paraId="65152427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Economie</w:t>
            </w:r>
          </w:p>
          <w:p w14:paraId="7718CC4C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Frans</w:t>
            </w:r>
          </w:p>
          <w:p w14:paraId="0D62818A" w14:textId="77777777" w:rsidR="005A03F9" w:rsidRPr="005A03F9" w:rsidRDefault="005A03F9" w:rsidP="005A03F9">
            <w:pPr>
              <w:rPr>
                <w:sz w:val="18"/>
                <w:szCs w:val="18"/>
              </w:rPr>
            </w:pPr>
            <w:r w:rsidRPr="005A03F9">
              <w:rPr>
                <w:sz w:val="18"/>
                <w:szCs w:val="18"/>
              </w:rPr>
              <w:t>0 Geschiedenis</w:t>
            </w:r>
          </w:p>
          <w:p w14:paraId="6856C639" w14:textId="77777777" w:rsidR="0037440E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3BF158AA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Tekenen / KG</w:t>
            </w:r>
          </w:p>
          <w:p w14:paraId="5E4E2A87" w14:textId="757A618F" w:rsidR="005A03F9" w:rsidRDefault="005A03F9" w:rsidP="005A03F9">
            <w:pPr>
              <w:rPr>
                <w:sz w:val="18"/>
                <w:szCs w:val="18"/>
              </w:rPr>
            </w:pPr>
          </w:p>
          <w:p w14:paraId="4B0D61C9" w14:textId="19C908DB" w:rsidR="005A03F9" w:rsidRPr="005A03F9" w:rsidRDefault="005A03F9" w:rsidP="0037440E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</w:tcPr>
          <w:p w14:paraId="3F8062E6" w14:textId="77777777" w:rsidR="0037440E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5F8B6A98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006790A6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2462DCF0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4AD1912B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Duits</w:t>
            </w:r>
          </w:p>
          <w:p w14:paraId="1312D31D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Frans</w:t>
            </w:r>
          </w:p>
          <w:p w14:paraId="32B0A044" w14:textId="77777777" w:rsidR="005A03F9" w:rsidRDefault="005A03F9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371F9750" w14:textId="77777777" w:rsidR="005A03F9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Tekenen / KG</w:t>
            </w:r>
          </w:p>
          <w:p w14:paraId="08B379AF" w14:textId="1DEB99A4" w:rsidR="00C378C5" w:rsidRDefault="00C378C5" w:rsidP="0037440E">
            <w:pPr>
              <w:rPr>
                <w:sz w:val="18"/>
                <w:szCs w:val="18"/>
              </w:rPr>
            </w:pPr>
          </w:p>
          <w:p w14:paraId="544A2605" w14:textId="1E36F807" w:rsidR="00C378C5" w:rsidRDefault="00C378C5" w:rsidP="00C378C5">
            <w:pPr>
              <w:rPr>
                <w:sz w:val="18"/>
                <w:szCs w:val="18"/>
              </w:rPr>
            </w:pPr>
          </w:p>
          <w:p w14:paraId="5B6D32A3" w14:textId="5A8057C1" w:rsidR="00C378C5" w:rsidRPr="005A03F9" w:rsidRDefault="00C378C5" w:rsidP="0037440E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6AFEC4C5" w14:textId="77777777" w:rsidR="0037440E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Aardrijkskunde</w:t>
            </w:r>
          </w:p>
          <w:p w14:paraId="09FD40F4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Bedrijfseconomie</w:t>
            </w:r>
          </w:p>
          <w:p w14:paraId="217BC92E" w14:textId="77777777" w:rsidR="00C378C5" w:rsidRDefault="00C378C5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Biologie</w:t>
            </w:r>
          </w:p>
          <w:p w14:paraId="68BDE6F9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BSM</w:t>
            </w:r>
          </w:p>
          <w:p w14:paraId="35929F3B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Duits</w:t>
            </w:r>
          </w:p>
          <w:p w14:paraId="07A4E45B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Economie</w:t>
            </w:r>
          </w:p>
          <w:p w14:paraId="01E61A26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Frans</w:t>
            </w:r>
          </w:p>
          <w:p w14:paraId="10DF1190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Natuurkunde</w:t>
            </w:r>
          </w:p>
          <w:p w14:paraId="13EF359C" w14:textId="77777777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Tekenen / KG</w:t>
            </w:r>
          </w:p>
          <w:p w14:paraId="3B3DB88A" w14:textId="0A79B9BB" w:rsidR="00E710CA" w:rsidRDefault="00E710CA" w:rsidP="0037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Wiskunde </w:t>
            </w:r>
            <w:r w:rsidR="002205B8">
              <w:rPr>
                <w:sz w:val="18"/>
                <w:szCs w:val="18"/>
              </w:rPr>
              <w:t>A</w:t>
            </w:r>
          </w:p>
          <w:p w14:paraId="073C7029" w14:textId="251FE5D1" w:rsidR="00E710CA" w:rsidRPr="005A03F9" w:rsidRDefault="00E710CA" w:rsidP="0037440E">
            <w:pPr>
              <w:rPr>
                <w:sz w:val="18"/>
                <w:szCs w:val="18"/>
              </w:rPr>
            </w:pPr>
            <w:r w:rsidRPr="00E710CA">
              <w:rPr>
                <w:sz w:val="18"/>
                <w:szCs w:val="18"/>
              </w:rPr>
              <w:t xml:space="preserve">0 </w:t>
            </w:r>
            <w:r w:rsidR="002205B8">
              <w:rPr>
                <w:sz w:val="18"/>
                <w:szCs w:val="18"/>
              </w:rPr>
              <w:t>Wiskunde B</w:t>
            </w:r>
          </w:p>
        </w:tc>
      </w:tr>
      <w:tr w:rsidR="0037440E" w:rsidRPr="005A03F9" w14:paraId="4F5B5F51" w14:textId="77777777" w:rsidTr="00E710CA">
        <w:tc>
          <w:tcPr>
            <w:tcW w:w="2265" w:type="dxa"/>
            <w:shd w:val="clear" w:color="auto" w:fill="BFBFBF" w:themeFill="background1" w:themeFillShade="BF"/>
          </w:tcPr>
          <w:p w14:paraId="03E4E4C0" w14:textId="51767F0A" w:rsidR="0037440E" w:rsidRPr="005A03F9" w:rsidRDefault="0037440E" w:rsidP="005A03F9">
            <w:pPr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F2853D1" w14:textId="39D61C82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924705C" w14:textId="66108110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14:paraId="15F767F2" w14:textId="22343ADA" w:rsidR="0037440E" w:rsidRPr="005A03F9" w:rsidRDefault="0037440E" w:rsidP="0037440E">
            <w:pPr>
              <w:jc w:val="center"/>
              <w:rPr>
                <w:sz w:val="18"/>
                <w:szCs w:val="18"/>
                <w:lang w:val="fr-FR"/>
              </w:rPr>
            </w:pPr>
            <w:r w:rsidRPr="005A03F9">
              <w:rPr>
                <w:b/>
                <w:bCs/>
                <w:sz w:val="18"/>
                <w:szCs w:val="18"/>
                <w:lang w:val="fr-FR"/>
              </w:rPr>
              <w:t>Extra vak :</w:t>
            </w:r>
          </w:p>
        </w:tc>
      </w:tr>
    </w:tbl>
    <w:p w14:paraId="6C7532FD" w14:textId="66C2164B" w:rsidR="00E710CA" w:rsidRPr="00E710CA" w:rsidRDefault="00E710CA" w:rsidP="00E710CA">
      <w:pPr>
        <w:rPr>
          <w:rFonts w:eastAsia="Times New Roman" w:cstheme="minorHAnsi"/>
          <w:color w:val="000000"/>
          <w:sz w:val="16"/>
          <w:szCs w:val="16"/>
          <w:lang w:eastAsia="nl-NL"/>
        </w:rPr>
      </w:pPr>
    </w:p>
    <w:p w14:paraId="6731FB9C" w14:textId="15613E53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wiskunde B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te mogen kiezen is het vereist dat het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gemiddelde op het eindrapport in 3 VWO voor wiskunde minimaal een 7,0 moet zijn.</w:t>
      </w:r>
    </w:p>
    <w:p w14:paraId="038E7880" w14:textId="63393C6F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Om toegelaten te worden voor het volgen van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een extra vak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zijn regels opgesteld. Deze regels staan beschreven in het boekje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Bovenbouw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bij ‘het vrije deel’ op pag. </w:t>
      </w:r>
      <w:r w:rsidR="005A1E33">
        <w:rPr>
          <w:rFonts w:eastAsia="Times New Roman" w:cstheme="minorHAnsi"/>
          <w:color w:val="000000"/>
          <w:sz w:val="18"/>
          <w:szCs w:val="18"/>
          <w:lang w:eastAsia="nl-NL"/>
        </w:rPr>
        <w:t xml:space="preserve">5 en 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9. Het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adviesgemiddelde</w:t>
      </w:r>
      <w:r w:rsidRPr="002205B8">
        <w:rPr>
          <w:rFonts w:eastAsia="Times New Roman" w:cstheme="minorHAnsi"/>
          <w:bCs/>
          <w:color w:val="000000"/>
          <w:sz w:val="18"/>
          <w:szCs w:val="18"/>
          <w:lang w:eastAsia="nl-NL"/>
        </w:rPr>
        <w:t xml:space="preserve"> is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een 7,0 berekend over de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onafgeronde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eindcijfers van de cognitieve vakken. Er is </w:t>
      </w:r>
      <w:r w:rsidRPr="002205B8">
        <w:rPr>
          <w:rFonts w:eastAsia="Times New Roman" w:cstheme="minorHAnsi"/>
          <w:b/>
          <w:bCs/>
          <w:color w:val="000000"/>
          <w:sz w:val="18"/>
          <w:szCs w:val="18"/>
          <w:lang w:eastAsia="nl-NL"/>
        </w:rPr>
        <w:t>geen garantie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dat het extra vak kan worden ingeroosterd.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Elke leerling is vrij om een extra vak te kiezen echter zal er bij een gemiddelde dat lager is dan een 7,0 </w:t>
      </w:r>
      <w:r w:rsidR="006F56C6">
        <w:rPr>
          <w:rFonts w:eastAsia="Times New Roman" w:cstheme="minorHAnsi"/>
          <w:color w:val="000000"/>
          <w:sz w:val="18"/>
          <w:szCs w:val="18"/>
          <w:lang w:eastAsia="nl-NL"/>
        </w:rPr>
        <w:t xml:space="preserve">(over de cognitieve vakken) </w:t>
      </w:r>
      <w:r w:rsidR="0028586B">
        <w:rPr>
          <w:rFonts w:eastAsia="Times New Roman" w:cstheme="minorHAnsi"/>
          <w:color w:val="000000"/>
          <w:sz w:val="18"/>
          <w:szCs w:val="18"/>
          <w:lang w:eastAsia="nl-NL"/>
        </w:rPr>
        <w:t>een gesprek volgen met de decaan</w:t>
      </w:r>
      <w:r w:rsidR="00D75DA2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om te kijken of het verstandig is een extra vak te kiezen.</w:t>
      </w:r>
    </w:p>
    <w:p w14:paraId="0BB17E66" w14:textId="77777777" w:rsidR="00E710CA" w:rsidRPr="002205B8" w:rsidRDefault="00E710CA" w:rsidP="00E710C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  <w:sz w:val="18"/>
          <w:szCs w:val="18"/>
          <w:lang w:eastAsia="nl-NL"/>
        </w:rPr>
      </w:pP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De combinatie van BSM en Te/Kg is in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>geen enkel profiel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 xml:space="preserve"> mogelijk. BSM kan </w:t>
      </w:r>
      <w:r w:rsidRPr="002205B8">
        <w:rPr>
          <w:rFonts w:eastAsia="Times New Roman" w:cstheme="minorHAnsi"/>
          <w:b/>
          <w:color w:val="000000"/>
          <w:sz w:val="18"/>
          <w:szCs w:val="18"/>
          <w:lang w:eastAsia="nl-NL"/>
        </w:rPr>
        <w:t xml:space="preserve">niet </w:t>
      </w:r>
      <w:r w:rsidRPr="002205B8">
        <w:rPr>
          <w:rFonts w:eastAsia="Times New Roman" w:cstheme="minorHAnsi"/>
          <w:color w:val="000000"/>
          <w:sz w:val="18"/>
          <w:szCs w:val="18"/>
          <w:lang w:eastAsia="nl-NL"/>
        </w:rPr>
        <w:t>als extra vak worden gekozen.</w:t>
      </w:r>
    </w:p>
    <w:p w14:paraId="14756C8E" w14:textId="77777777" w:rsidR="00340F06" w:rsidRPr="002205B8" w:rsidRDefault="00340F06">
      <w:pPr>
        <w:rPr>
          <w:b/>
          <w:bCs/>
          <w:sz w:val="16"/>
          <w:szCs w:val="16"/>
        </w:rPr>
      </w:pPr>
    </w:p>
    <w:sectPr w:rsidR="00340F06" w:rsidRPr="0022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C4DE6"/>
    <w:multiLevelType w:val="hybridMultilevel"/>
    <w:tmpl w:val="796EE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80"/>
    <w:rsid w:val="002205B8"/>
    <w:rsid w:val="0028586B"/>
    <w:rsid w:val="00340F06"/>
    <w:rsid w:val="0037279C"/>
    <w:rsid w:val="0037440E"/>
    <w:rsid w:val="00424F6E"/>
    <w:rsid w:val="005A03F9"/>
    <w:rsid w:val="005A1E33"/>
    <w:rsid w:val="006F56C6"/>
    <w:rsid w:val="00742A44"/>
    <w:rsid w:val="00C378C5"/>
    <w:rsid w:val="00C87EC8"/>
    <w:rsid w:val="00D75DA2"/>
    <w:rsid w:val="00E710CA"/>
    <w:rsid w:val="00E918A7"/>
    <w:rsid w:val="00E92E80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2B31"/>
  <w15:chartTrackingRefBased/>
  <w15:docId w15:val="{1B5D0576-5B98-4FE6-957E-CC35749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4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Lubberdink, H.</dc:creator>
  <cp:keywords/>
  <dc:description/>
  <cp:lastModifiedBy>Lubberdink, H.</cp:lastModifiedBy>
  <cp:revision>16</cp:revision>
  <dcterms:created xsi:type="dcterms:W3CDTF">2020-10-26T18:42:00Z</dcterms:created>
  <dcterms:modified xsi:type="dcterms:W3CDTF">2021-03-23T19:27:00Z</dcterms:modified>
</cp:coreProperties>
</file>